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（不久、短时间）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》卦象征稍后成熟：亨通！浓云密布却不下雨，自然我往西互相连接。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《象传》说：和风飘行天上，象征稍后成熟；君子因此赞美文德。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用隐避的绳索抓住小的（赐教），在（把大家）聚束在一起约束时让人看到贰心显露，多年不能达到目的，恐惧不安。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7657</TotalTime>
  <Application>LibreOffice/26.2.2.2$Linux_X86_64 LibreOffice_project/1f77d10d6938fd34972958f64b2bcfa54f8b1ba5</Application>
  <AppVersion>15.0000</AppVersion>
  <Pages>68</Pages>
  <Words>49550</Words>
  <Characters>50213</Characters>
  <CharactersWithSpaces>50321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2026-05-26T20:08:27Z</dcterms:modified>
  <cp:revision>1395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