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  <w:b/>
          <w:bCs/>
          <w:sz w:val="52"/>
          <w:szCs w:val="52"/>
        </w:rPr>
      </w:pPr>
      <w:r>
        <w:rPr>
          <w:rFonts w:eastAsia="宋体" w:cs="新宋体" w:ascii="宋体" w:hAnsi="宋体"/>
          <w:b/>
          <w:bCs/>
          <w:sz w:val="52"/>
          <w:szCs w:val="5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643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 w:tooltip="《素书》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 w:tooltip="原始章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 w:tooltip="正道章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 w:tooltip="求人之志章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 w:tooltip="本德宗道章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 w:tooltip="遵义章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 w:tooltip="安礼章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 w:tooltip="《三略》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 w:tooltip="上略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 w:tooltip="中略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 w:tooltip="下略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eastAsia="宋体" w:ascii="宋体" w:hAnsi="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宋体" w:hAnsi="宋体" w:eastAsia="宋体"/>
        </w:rPr>
      </w:pPr>
      <w:bookmarkStart w:id="2" w:name="__RefHeading___Toc715_2313366074"/>
      <w:bookmarkStart w:id="3" w:name="_Toc28018"/>
      <w:bookmarkStart w:id="4" w:name="_Toc56891707"/>
      <w:bookmarkStart w:id="5" w:name="_Toc56891718"/>
      <w:bookmarkStart w:id="6" w:name="_Toc861227713"/>
      <w:bookmarkStart w:id="7" w:name="_Toc322781518"/>
      <w:bookmarkStart w:id="8" w:name="_Toc71289527"/>
      <w:bookmarkEnd w:id="2"/>
      <w:r>
        <w:rPr>
          <w:rFonts w:ascii="宋体" w:hAnsi="宋体" w:eastAsia="宋体"/>
        </w:rPr>
        <w:t>《素书》</w:t>
      </w:r>
      <w:bookmarkEnd w:id="3"/>
      <w:bookmarkEnd w:id="4"/>
      <w:bookmarkEnd w:id="5"/>
      <w:bookmarkEnd w:id="6"/>
      <w:bookmarkEnd w:id="7"/>
      <w:bookmarkEnd w:id="8"/>
    </w:p>
    <w:p>
      <w:pPr>
        <w:pStyle w:val="21"/>
        <w:jc w:val="center"/>
        <w:rPr>
          <w:rFonts w:ascii="宋体" w:hAnsi="宋体" w:eastAsia="宋体"/>
        </w:rPr>
      </w:pPr>
      <w:bookmarkStart w:id="9" w:name="__RefHeading___Toc717_2313366074"/>
      <w:bookmarkStart w:id="10" w:name="_Toc8187804"/>
      <w:bookmarkStart w:id="11" w:name="_Toc822270494"/>
      <w:bookmarkStart w:id="12" w:name="_Toc12715"/>
      <w:bookmarkStart w:id="13" w:name="_Toc56891719"/>
      <w:bookmarkStart w:id="14" w:name="_Toc56891708"/>
      <w:bookmarkStart w:id="15" w:name="_Toc384121870"/>
      <w:bookmarkEnd w:id="9"/>
      <w:r>
        <w:rPr>
          <w:rFonts w:ascii="宋体" w:hAnsi="宋体" w:eastAsia="宋体"/>
        </w:rPr>
        <w:t>原始章</w:t>
      </w:r>
      <w:bookmarkEnd w:id="10"/>
      <w:bookmarkEnd w:id="11"/>
      <w:bookmarkEnd w:id="12"/>
      <w:bookmarkEnd w:id="13"/>
      <w:bookmarkEnd w:id="14"/>
      <w:bookmarkEnd w:id="15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夫道、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德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（指遵道而行而有所得）</w:t>
      </w:r>
      <w:r>
        <w:rPr>
          <w:rFonts w:ascii="宋体" w:hAnsi="宋体" w:cs="仿宋" w:eastAsia="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（遵循）</w:t>
      </w:r>
      <w:r>
        <w:rPr>
          <w:rFonts w:ascii="宋体" w:hAnsi="宋体" w:cs="仿宋" w:eastAsia="宋体"/>
          <w:kern w:val="2"/>
          <w:sz w:val="24"/>
          <w:szCs w:val="24"/>
        </w:rPr>
        <w:t>，使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万物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（宇宙间的一切事物）</w:t>
      </w:r>
      <w:r>
        <w:rPr>
          <w:rFonts w:ascii="宋体" w:hAnsi="宋体" w:cs="仿宋" w:eastAsia="宋体"/>
          <w:kern w:val="2"/>
          <w:sz w:val="24"/>
          <w:szCs w:val="24"/>
        </w:rPr>
        <w:t>不知其所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由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（遵从；遵照）</w:t>
      </w:r>
      <w:r>
        <w:rPr>
          <w:rFonts w:ascii="宋体" w:hAnsi="宋体" w:cs="仿宋" w:eastAsia="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慈惠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（犹仁爱）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恻隐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宋体" w:hAnsi="宋体" w:cs="仿宋" w:eastAsia="宋体"/>
          <w:kern w:val="2"/>
          <w:sz w:val="24"/>
          <w:szCs w:val="24"/>
        </w:rPr>
        <w:t>之心，以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遂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宋体" w:hAnsi="宋体" w:cs="仿宋" w:eastAsia="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履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（执行；实行）</w:t>
      </w:r>
      <w:r>
        <w:rPr>
          <w:rFonts w:ascii="宋体" w:hAnsi="宋体" w:cs="仿宋" w:eastAsia="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贤人君子，明于盛衰之道，通乎成败之数，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乎治乱之势，达乎去就之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（顺序、层次）</w:t>
      </w:r>
      <w:r>
        <w:rPr>
          <w:rFonts w:ascii="宋体" w:hAnsi="宋体" w:cs="仿宋" w:eastAsia="宋体"/>
          <w:kern w:val="2"/>
          <w:sz w:val="24"/>
          <w:szCs w:val="24"/>
        </w:rPr>
        <w:t>。故潜居抱道，以待其时。若时至而行，则能极人臣之位；得机而动，则能成绝代之功。如其不遇，没身而已。是以其道足高，而名重于后代。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贤人和君子，能明白朝代兴盛和衰败的规律，能通晓事业成功和失败的渊薮（根源），能察知天下治理和动乱的趋势，能洞达何时出仕（辅佐）和隐退（保全）的顺序。所以（当时机未到时）能够隐居起来并坚守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16" w:name="__RefHeading___Toc719_2313366074"/>
      <w:bookmarkStart w:id="17" w:name="_Toc20482"/>
      <w:bookmarkStart w:id="18" w:name="_Toc1758859752"/>
      <w:bookmarkStart w:id="19" w:name="_Toc56891709"/>
      <w:bookmarkStart w:id="20" w:name="_Toc1753829687"/>
      <w:bookmarkStart w:id="21" w:name="_Toc1595276241"/>
      <w:bookmarkStart w:id="22" w:name="_Toc56891720"/>
      <w:bookmarkEnd w:id="16"/>
      <w:r>
        <w:rPr>
          <w:rFonts w:ascii="宋体" w:hAnsi="宋体" w:eastAsia="宋体"/>
        </w:rPr>
        <w:t>正道章</w:t>
      </w:r>
      <w:bookmarkEnd w:id="17"/>
      <w:bookmarkEnd w:id="18"/>
      <w:bookmarkEnd w:id="19"/>
      <w:bookmarkEnd w:id="20"/>
      <w:bookmarkEnd w:id="21"/>
      <w:bookmarkEnd w:id="22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德足以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（安，安抚）</w:t>
      </w:r>
      <w:r>
        <w:rPr>
          <w:rFonts w:ascii="宋体" w:hAnsi="宋体" w:cs="仿宋" w:eastAsia="宋体"/>
          <w:kern w:val="2"/>
          <w:sz w:val="24"/>
          <w:szCs w:val="24"/>
        </w:rPr>
        <w:t>远，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信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（统一）</w:t>
      </w:r>
      <w:r>
        <w:rPr>
          <w:rFonts w:ascii="宋体" w:hAnsi="宋体" w:cs="仿宋" w:eastAsia="宋体"/>
          <w:kern w:val="2"/>
          <w:sz w:val="24"/>
          <w:szCs w:val="24"/>
        </w:rPr>
        <w:t>异，义足以得众，才足以鉴古，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（聪慧，悟性很高）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（察知，明白）</w:t>
      </w:r>
      <w:r>
        <w:rPr>
          <w:rFonts w:ascii="宋体" w:hAnsi="宋体" w:cs="仿宋" w:eastAsia="宋体"/>
          <w:kern w:val="2"/>
          <w:sz w:val="24"/>
          <w:szCs w:val="24"/>
        </w:rPr>
        <w:t>下，此人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宋体" w:hAnsi="宋体" w:cs="仿宋" w:eastAsia="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行为足以成为表率，智谋足以决断嫌疑，诚信可以信守约定，廉洁可以分配财物，这个人是人中之豪！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守职而不废，处义而不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（违背）</w:t>
      </w:r>
      <w:r>
        <w:rPr>
          <w:rFonts w:ascii="宋体" w:hAnsi="宋体" w:cs="仿宋" w:eastAsia="宋体"/>
          <w:kern w:val="2"/>
          <w:sz w:val="24"/>
          <w:szCs w:val="24"/>
        </w:rPr>
        <w:t>，见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（猜疑、怀疑）</w:t>
      </w:r>
      <w:r>
        <w:rPr>
          <w:rFonts w:ascii="宋体" w:hAnsi="宋体" w:cs="仿宋" w:eastAsia="宋体"/>
          <w:kern w:val="2"/>
          <w:sz w:val="24"/>
          <w:szCs w:val="24"/>
        </w:rPr>
        <w:t>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苟免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宋体" w:hAnsi="宋体" w:cs="仿宋" w:eastAsia="宋体"/>
          <w:kern w:val="2"/>
          <w:sz w:val="24"/>
          <w:szCs w:val="24"/>
        </w:rPr>
        <w:t>，见利而不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宋体" w:hAnsi="宋体" w:cs="仿宋" w:eastAsia="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23" w:name="__RefHeading___Toc721_2313366074"/>
      <w:bookmarkStart w:id="24" w:name="_Toc1470619721"/>
      <w:bookmarkStart w:id="25" w:name="_Toc2042031548"/>
      <w:bookmarkStart w:id="26" w:name="_Toc1771762751"/>
      <w:bookmarkStart w:id="27" w:name="_Toc56891721"/>
      <w:bookmarkStart w:id="28" w:name="_Toc20009"/>
      <w:bookmarkStart w:id="29" w:name="_Toc56891710"/>
      <w:bookmarkEnd w:id="23"/>
      <w:r>
        <w:rPr>
          <w:rFonts w:ascii="宋体" w:hAnsi="宋体" w:eastAsia="宋体"/>
        </w:rPr>
        <w:t>求人之志章</w:t>
      </w:r>
      <w:bookmarkEnd w:id="24"/>
      <w:bookmarkEnd w:id="25"/>
      <w:bookmarkEnd w:id="26"/>
      <w:bookmarkEnd w:id="27"/>
      <w:bookmarkEnd w:id="28"/>
      <w:bookmarkEnd w:id="29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绝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嗜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宋体" w:hAnsi="宋体" w:cs="仿宋" w:eastAsia="宋体"/>
          <w:kern w:val="2"/>
          <w:sz w:val="24"/>
          <w:szCs w:val="24"/>
        </w:rPr>
        <w:t>禁欲，所以除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（负担）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（不对的、不善的）</w:t>
      </w:r>
      <w:r>
        <w:rPr>
          <w:rFonts w:ascii="宋体" w:hAnsi="宋体" w:cs="仿宋" w:eastAsia="宋体"/>
          <w:kern w:val="2"/>
          <w:sz w:val="24"/>
          <w:szCs w:val="24"/>
        </w:rPr>
        <w:t>损恶，所以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禳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ráng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过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贬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（减、损）</w:t>
      </w:r>
      <w:r>
        <w:rPr>
          <w:rFonts w:ascii="宋体" w:hAnsi="宋体" w:cs="仿宋" w:eastAsia="宋体"/>
          <w:kern w:val="2"/>
          <w:sz w:val="24"/>
          <w:szCs w:val="24"/>
        </w:rPr>
        <w:t>酒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阙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jué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，去除）</w:t>
      </w:r>
      <w:r>
        <w:rPr>
          <w:rFonts w:ascii="宋体" w:hAnsi="宋体" w:cs="仿宋" w:eastAsia="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停止贪求（过分追求）并且禁止贪欲，所以能去掉负担。抑制非心并且减少恶行，所以能消除罪过。减少美酒并且去除美色，所以能保持（身心）无污。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（猜疑、怀疑）</w:t>
      </w:r>
      <w:r>
        <w:rPr>
          <w:rFonts w:ascii="宋体" w:hAnsi="宋体" w:cs="仿宋" w:eastAsia="宋体"/>
          <w:kern w:val="2"/>
          <w:sz w:val="24"/>
          <w:szCs w:val="24"/>
        </w:rPr>
        <w:t>远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（疑，惑也）</w:t>
      </w:r>
      <w:r>
        <w:rPr>
          <w:rFonts w:ascii="宋体" w:hAnsi="宋体" w:cs="仿宋" w:eastAsia="宋体"/>
          <w:kern w:val="2"/>
          <w:sz w:val="24"/>
          <w:szCs w:val="24"/>
        </w:rPr>
        <w:t>，所以不误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（误，谬也）</w:t>
      </w:r>
      <w:r>
        <w:rPr>
          <w:rFonts w:ascii="宋体" w:hAnsi="宋体" w:cs="仿宋" w:eastAsia="宋体"/>
          <w:kern w:val="2"/>
          <w:sz w:val="24"/>
          <w:szCs w:val="24"/>
        </w:rPr>
        <w:t>。博学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切问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（恳切求教）</w:t>
      </w:r>
      <w:r>
        <w:rPr>
          <w:rFonts w:ascii="宋体" w:hAnsi="宋体" w:cs="仿宋" w:eastAsia="宋体"/>
          <w:kern w:val="2"/>
          <w:sz w:val="24"/>
          <w:szCs w:val="24"/>
        </w:rPr>
        <w:t>，所以广知。高行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（少）</w:t>
      </w:r>
      <w:r>
        <w:rPr>
          <w:rFonts w:ascii="宋体" w:hAnsi="宋体" w:cs="仿宋" w:eastAsia="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避免猜疑（没有根据地怀疑别人）并且远离疑惑（对人和事物有疑虑和困惑），所以能不生误会。广泛学习并且恳切求教，所以能扩大认知。行为高尚并且谨慎说话，所以能修养品格。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恭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检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宋体" w:hAnsi="宋体" w:cs="仿宋" w:eastAsia="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（帮助、辅佐）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（陨坠，覆亡）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恭敬收敛并且谦逊自律，所以能自坚操守。深谋并且远虑，所以能不至于途穷。亲近仁义之人并且结交正直之士，所以能扶助覆亡。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近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笃行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（行为淳厚，纯正踏实）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（接，交也）</w:t>
      </w:r>
      <w:r>
        <w:rPr>
          <w:rFonts w:ascii="宋体" w:hAnsi="宋体" w:cs="仿宋" w:eastAsia="宋体"/>
          <w:kern w:val="2"/>
          <w:sz w:val="24"/>
          <w:szCs w:val="24"/>
        </w:rPr>
        <w:t>人。任材使能，所以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（成就）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（憎恨）</w:t>
      </w:r>
      <w:r>
        <w:rPr>
          <w:rFonts w:ascii="宋体" w:hAnsi="宋体" w:cs="仿宋" w:eastAsia="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待亲近宽仁并且淳厚纯正，所以能结交朋友。任用人材并且使用贤能，所以能成就事情。憎恨恶行并且排斥谗佞，所以能防止动乱。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推古验今，所以不惑。先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（揣测、审度）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（图谋，谋划）</w:t>
      </w:r>
      <w:r>
        <w:rPr>
          <w:rFonts w:ascii="宋体" w:hAnsi="宋体" w:cs="仿宋" w:eastAsia="宋体"/>
          <w:kern w:val="2"/>
          <w:sz w:val="24"/>
          <w:szCs w:val="24"/>
        </w:rPr>
        <w:t>，所以应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（同“猝”，突然）</w:t>
      </w:r>
      <w:r>
        <w:rPr>
          <w:rFonts w:ascii="宋体" w:hAnsi="宋体" w:cs="仿宋" w:eastAsia="宋体"/>
          <w:kern w:val="2"/>
          <w:sz w:val="24"/>
          <w:szCs w:val="24"/>
        </w:rPr>
        <w:t>。设变致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（权宜、变通）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解结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（消除郁结；解开疙瘩）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推衍历史而后检验当今，所以能不陷入困惑。先揣测情况而后做好谋划，所以能应对突发。设想各种变化而后施以权变，所以能解开疙瘩。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括囊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宋体" w:hAnsi="宋体" w:cs="仿宋" w:eastAsia="宋体"/>
          <w:kern w:val="2"/>
          <w:sz w:val="24"/>
          <w:szCs w:val="24"/>
        </w:rPr>
        <w:t>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（机会，时机）</w:t>
      </w:r>
      <w:r>
        <w:rPr>
          <w:rFonts w:ascii="宋体" w:hAnsi="宋体" w:cs="仿宋" w:eastAsia="宋体"/>
          <w:kern w:val="2"/>
          <w:sz w:val="24"/>
          <w:szCs w:val="24"/>
        </w:rPr>
        <w:t>，所以无咎。橛橛梗梗，所以立功。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孜孜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（勤勉；不懈怠）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淑淑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（美好）</w:t>
      </w:r>
      <w:r>
        <w:rPr>
          <w:rFonts w:ascii="宋体" w:hAnsi="宋体" w:cs="仿宋" w:eastAsia="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30" w:name="__RefHeading___Toc723_2313366074"/>
      <w:bookmarkStart w:id="31" w:name="_Toc89629209"/>
      <w:bookmarkStart w:id="32" w:name="_Toc56891711"/>
      <w:bookmarkStart w:id="33" w:name="_Toc14749"/>
      <w:bookmarkStart w:id="34" w:name="_Toc1919714699"/>
      <w:bookmarkStart w:id="35" w:name="_Toc56891722"/>
      <w:bookmarkStart w:id="36" w:name="_Toc853852717"/>
      <w:bookmarkEnd w:id="30"/>
      <w:r>
        <w:rPr>
          <w:rFonts w:ascii="宋体" w:hAnsi="宋体" w:eastAsia="宋体"/>
        </w:rPr>
        <w:t>本德宗道章</w:t>
      </w:r>
      <w:bookmarkEnd w:id="31"/>
      <w:bookmarkEnd w:id="32"/>
      <w:bookmarkEnd w:id="33"/>
      <w:bookmarkEnd w:id="34"/>
      <w:bookmarkEnd w:id="35"/>
      <w:bookmarkEnd w:id="36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夫志心笃行之术：长莫长于博谋，安莫安于忍辱，先莫先于修德，乐莫乐于好善，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神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（灵验）</w:t>
      </w:r>
      <w:r>
        <w:rPr>
          <w:rFonts w:ascii="宋体" w:hAnsi="宋体" w:cs="仿宋" w:eastAsia="宋体"/>
          <w:kern w:val="2"/>
          <w:sz w:val="24"/>
          <w:szCs w:val="24"/>
        </w:rPr>
        <w:t>莫神于至诚，明莫明于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（亲身经验）</w:t>
      </w:r>
      <w:r>
        <w:rPr>
          <w:rFonts w:ascii="宋体" w:hAnsi="宋体" w:cs="仿宋" w:eastAsia="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苦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（痛苦；困苦）</w:t>
      </w:r>
      <w:r>
        <w:rPr>
          <w:rFonts w:ascii="宋体" w:hAnsi="宋体" w:cs="仿宋" w:eastAsia="宋体"/>
          <w:kern w:val="2"/>
          <w:sz w:val="24"/>
          <w:szCs w:val="24"/>
        </w:rPr>
        <w:t>莫苦于多愿，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悲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（可悲）</w:t>
      </w:r>
      <w:r>
        <w:rPr>
          <w:rFonts w:ascii="宋体" w:hAnsi="宋体" w:cs="仿宋" w:eastAsia="宋体"/>
          <w:kern w:val="2"/>
          <w:sz w:val="24"/>
          <w:szCs w:val="24"/>
        </w:rPr>
        <w:t>莫悲于精散，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病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宋体" w:hAnsi="宋体" w:cs="仿宋" w:eastAsia="宋体"/>
          <w:kern w:val="2"/>
          <w:sz w:val="24"/>
          <w:szCs w:val="24"/>
        </w:rPr>
        <w:t>莫病于无常，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短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（过失）</w:t>
      </w:r>
      <w:r>
        <w:rPr>
          <w:rFonts w:ascii="宋体" w:hAnsi="宋体" w:cs="仿宋" w:eastAsia="宋体"/>
          <w:kern w:val="2"/>
          <w:sz w:val="24"/>
          <w:szCs w:val="24"/>
        </w:rPr>
        <w:t>莫短于苟得，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（昏暗；阴暗）</w:t>
      </w:r>
      <w:r>
        <w:rPr>
          <w:rFonts w:ascii="宋体" w:hAnsi="宋体" w:cs="仿宋" w:eastAsia="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37" w:name="__RefHeading___Toc725_2313366074"/>
      <w:bookmarkStart w:id="38" w:name="_Toc12601"/>
      <w:bookmarkStart w:id="39" w:name="_Toc998575240"/>
      <w:bookmarkStart w:id="40" w:name="_Toc56891723"/>
      <w:bookmarkStart w:id="41" w:name="_Toc275868257"/>
      <w:bookmarkStart w:id="42" w:name="_Toc56891712"/>
      <w:bookmarkStart w:id="43" w:name="_Toc1814289545"/>
      <w:bookmarkEnd w:id="37"/>
      <w:r>
        <w:rPr>
          <w:rFonts w:ascii="宋体" w:hAnsi="宋体" w:eastAsia="宋体"/>
        </w:rPr>
        <w:t>遵义章</w:t>
      </w:r>
      <w:bookmarkEnd w:id="38"/>
      <w:bookmarkEnd w:id="39"/>
      <w:bookmarkEnd w:id="40"/>
      <w:bookmarkEnd w:id="41"/>
      <w:bookmarkEnd w:id="42"/>
      <w:bookmarkEnd w:id="4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以明示下者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暗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（愚昧，糊涂）</w:t>
      </w:r>
      <w:r>
        <w:rPr>
          <w:rFonts w:ascii="宋体" w:hAnsi="宋体" w:cs="仿宋" w:eastAsia="宋体"/>
          <w:kern w:val="2"/>
          <w:sz w:val="24"/>
          <w:szCs w:val="24"/>
        </w:rPr>
        <w:t>，有过不知者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（欺骗，隐瞒）</w:t>
      </w:r>
      <w:r>
        <w:rPr>
          <w:rFonts w:ascii="宋体" w:hAnsi="宋体" w:cs="仿宋" w:eastAsia="宋体"/>
          <w:kern w:val="2"/>
          <w:sz w:val="24"/>
          <w:szCs w:val="24"/>
        </w:rPr>
        <w:t>。迷而不返者惑，以言取怨者祸。令与心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（违背，不合）</w:t>
      </w:r>
      <w:r>
        <w:rPr>
          <w:rFonts w:ascii="宋体" w:hAnsi="宋体" w:cs="仿宋" w:eastAsia="宋体"/>
          <w:kern w:val="2"/>
          <w:sz w:val="24"/>
          <w:szCs w:val="24"/>
        </w:rPr>
        <w:t>者废，后令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（缪戾；违背）</w:t>
      </w:r>
      <w:r>
        <w:rPr>
          <w:rFonts w:ascii="宋体" w:hAnsi="宋体" w:cs="仿宋" w:eastAsia="宋体"/>
          <w:kern w:val="2"/>
          <w:sz w:val="24"/>
          <w:szCs w:val="24"/>
        </w:rPr>
        <w:t>前者毁。怒而无威者犯，好众辱人者殃。戮辱所任者危，慢其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宋体" w:hAnsi="宋体" w:cs="仿宋" w:eastAsia="宋体"/>
          <w:kern w:val="2"/>
          <w:sz w:val="24"/>
          <w:szCs w:val="24"/>
        </w:rPr>
        <w:t>敬者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（不祥）</w:t>
      </w:r>
      <w:r>
        <w:rPr>
          <w:rFonts w:ascii="宋体" w:hAnsi="宋体" w:cs="仿宋" w:eastAsia="宋体"/>
          <w:kern w:val="2"/>
          <w:sz w:val="24"/>
          <w:szCs w:val="24"/>
        </w:rPr>
        <w:t>。貌合心离者孤，亲谗远忠者亡。近色远贤者昏，女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yè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，禀告、说明）</w:t>
      </w:r>
      <w:r>
        <w:rPr>
          <w:rFonts w:ascii="宋体" w:hAnsi="宋体" w:cs="仿宋" w:eastAsia="宋体"/>
          <w:kern w:val="2"/>
          <w:sz w:val="24"/>
          <w:szCs w:val="24"/>
        </w:rPr>
        <w:t>公行者乱。私人以官者浮，凌下取胜者侵，名不胜实者耗。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略己而责人者不治，自厚而薄人者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（抛弃不用）。</w:t>
      </w:r>
      <w:r>
        <w:rPr>
          <w:rFonts w:ascii="宋体" w:hAnsi="宋体" w:cs="仿宋" w:eastAsia="宋体"/>
          <w:kern w:val="2"/>
          <w:sz w:val="24"/>
          <w:szCs w:val="24"/>
        </w:rPr>
        <w:t>以过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（舍去，扔掉）</w:t>
      </w:r>
      <w:r>
        <w:rPr>
          <w:rFonts w:ascii="宋体" w:hAnsi="宋体" w:cs="仿宋" w:eastAsia="宋体"/>
          <w:kern w:val="2"/>
          <w:sz w:val="24"/>
          <w:szCs w:val="24"/>
        </w:rPr>
        <w:t>功者损，群下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（疏远）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（分开）</w:t>
      </w:r>
      <w:r>
        <w:rPr>
          <w:rFonts w:ascii="宋体" w:hAnsi="宋体" w:cs="仿宋" w:eastAsia="宋体"/>
          <w:kern w:val="2"/>
          <w:sz w:val="24"/>
          <w:szCs w:val="24"/>
        </w:rPr>
        <w:t>者沦。既用不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宋体" w:hAnsi="宋体" w:cs="仿宋" w:eastAsia="宋体"/>
          <w:kern w:val="2"/>
          <w:sz w:val="24"/>
          <w:szCs w:val="24"/>
        </w:rPr>
        <w:t>者疏，行赏吝色者沮，多许少与者怨，既迎而拒者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（背离，违背，不和谐）</w:t>
      </w:r>
      <w:r>
        <w:rPr>
          <w:rFonts w:ascii="宋体" w:hAnsi="宋体" w:cs="仿宋" w:eastAsia="宋体"/>
          <w:kern w:val="2"/>
          <w:sz w:val="24"/>
          <w:szCs w:val="24"/>
        </w:rPr>
        <w:t>。薄施厚望者不报，贵而忘贱者不久，念旧恶而弃新功者凶。用人不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正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（正直，正派）</w:t>
      </w:r>
      <w:r>
        <w:rPr>
          <w:rFonts w:ascii="宋体" w:hAnsi="宋体" w:cs="仿宋" w:eastAsia="宋体"/>
          <w:kern w:val="2"/>
          <w:sz w:val="24"/>
          <w:szCs w:val="24"/>
        </w:rPr>
        <w:t>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（危也）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（同“彊”，即强）</w:t>
      </w:r>
      <w:r>
        <w:rPr>
          <w:rFonts w:ascii="宋体" w:hAnsi="宋体" w:cs="仿宋" w:eastAsia="宋体"/>
          <w:kern w:val="2"/>
          <w:sz w:val="24"/>
          <w:szCs w:val="24"/>
        </w:rPr>
        <w:t>用人者不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（顺从，驯服）</w:t>
      </w:r>
      <w:r>
        <w:rPr>
          <w:rFonts w:ascii="宋体" w:hAnsi="宋体" w:cs="仿宋" w:eastAsia="宋体"/>
          <w:kern w:val="2"/>
          <w:sz w:val="24"/>
          <w:szCs w:val="24"/>
        </w:rPr>
        <w:t>，为人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宋体" w:hAnsi="宋体" w:cs="仿宋" w:eastAsia="宋体"/>
          <w:kern w:val="2"/>
          <w:sz w:val="24"/>
          <w:szCs w:val="24"/>
        </w:rPr>
        <w:t>官者乱。失其所强者弱，决策于不仁者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（艰难；困难）</w:t>
      </w:r>
      <w:r>
        <w:rPr>
          <w:rFonts w:ascii="宋体" w:hAnsi="宋体" w:cs="仿宋" w:eastAsia="宋体"/>
          <w:kern w:val="2"/>
          <w:sz w:val="24"/>
          <w:szCs w:val="24"/>
        </w:rPr>
        <w:t>，阴计外泄者败，厚敛薄施者凋。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。已经使用人才却不委任相应职务者，会导致关系疏远；论功行赏时悭吝且表露在脸上者，会令人沮丧；许诺多实际却兑现少者，会招致怨恨；已经表示欢迎而后又将人拒之门外者，会导致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不能留住人；为人柬选官职（按人的私欲来安排官职）者，会导致混乱。失去自己优势者，会导致自身衰弱；决策出自不仁义者，会陷入险境；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战士贫、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游士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（指战国时的说客）</w:t>
      </w:r>
      <w:r>
        <w:rPr>
          <w:rFonts w:ascii="宋体" w:hAnsi="宋体" w:cs="仿宋" w:eastAsia="宋体"/>
          <w:kern w:val="2"/>
          <w:sz w:val="24"/>
          <w:szCs w:val="24"/>
        </w:rPr>
        <w:t>富者衰，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（货，财也）</w:t>
      </w:r>
      <w:r>
        <w:rPr>
          <w:rFonts w:ascii="宋体" w:hAnsi="宋体" w:cs="仿宋" w:eastAsia="宋体"/>
          <w:kern w:val="2"/>
          <w:sz w:val="24"/>
          <w:szCs w:val="24"/>
        </w:rPr>
        <w:t>赂公行者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（愚昧；糊涂）</w:t>
      </w:r>
      <w:r>
        <w:rPr>
          <w:rFonts w:ascii="宋体" w:hAnsi="宋体" w:cs="仿宋" w:eastAsia="宋体"/>
          <w:kern w:val="2"/>
          <w:sz w:val="24"/>
          <w:szCs w:val="24"/>
        </w:rPr>
        <w:t>。闻善忽略、记过不忘者暴，所任不可信、所信不可任者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（昏暗不明）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牧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（治理、统治）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（民，百姓）</w:t>
      </w:r>
      <w:r>
        <w:rPr>
          <w:rFonts w:ascii="宋体" w:hAnsi="宋体" w:cs="仿宋" w:eastAsia="宋体"/>
          <w:kern w:val="2"/>
          <w:sz w:val="24"/>
          <w:szCs w:val="24"/>
        </w:rPr>
        <w:t>以德者集，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（纠正）</w:t>
      </w:r>
      <w:r>
        <w:rPr>
          <w:rFonts w:ascii="宋体" w:hAnsi="宋体" w:cs="仿宋" w:eastAsia="宋体"/>
          <w:kern w:val="2"/>
          <w:sz w:val="24"/>
          <w:szCs w:val="24"/>
        </w:rPr>
        <w:t>人以</w:t>
      </w:r>
      <w:bookmarkStart w:id="44" w:name="__DdeLink__1867_2916535591"/>
      <w:r>
        <w:rPr>
          <w:rFonts w:ascii="宋体" w:hAnsi="宋体" w:cs="仿宋" w:eastAsia="宋体"/>
          <w:b/>
          <w:bCs/>
          <w:kern w:val="2"/>
          <w:sz w:val="24"/>
          <w:szCs w:val="24"/>
        </w:rPr>
        <w:t>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（惩罚）</w:t>
      </w:r>
      <w:bookmarkEnd w:id="44"/>
      <w:r>
        <w:rPr>
          <w:rFonts w:ascii="宋体" w:hAnsi="宋体" w:cs="仿宋" w:eastAsia="宋体"/>
          <w:kern w:val="2"/>
          <w:sz w:val="24"/>
          <w:szCs w:val="24"/>
        </w:rPr>
        <w:t>者散。小功不赏，则大功不立；小怨不赦，则大怨必生。赏不服人、罚不甘心者叛；赏及无功、罚及无罪者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（残忍、暴虐）</w:t>
      </w:r>
      <w:r>
        <w:rPr>
          <w:rFonts w:ascii="宋体" w:hAnsi="宋体" w:cs="仿宋" w:eastAsia="宋体"/>
          <w:kern w:val="2"/>
          <w:sz w:val="24"/>
          <w:szCs w:val="24"/>
        </w:rPr>
        <w:t>。听谗而美，闻谏而仇者亡。能有其有者安，贪人之有者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残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（残，伤也）</w:t>
      </w:r>
      <w:r>
        <w:rPr>
          <w:rFonts w:ascii="宋体" w:hAnsi="宋体" w:cs="仿宋" w:eastAsia="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45" w:name="__DdeLink__1869_2916535591"/>
      <w:r>
        <w:rPr>
          <w:rFonts w:ascii="宋体" w:hAnsi="宋体" w:cs="仿宋" w:eastAsia="宋体"/>
          <w:color w:val="808080"/>
          <w:kern w:val="2"/>
          <w:sz w:val="15"/>
          <w:szCs w:val="18"/>
        </w:rPr>
        <w:t>让（出生入死的）战士陷入贫困、（夸夸其谈的）说客奢享富贵者，会导致衰落；用财物贿赂公务人员者，是愚昧的。听闻其善行忽略不计、对其过错耿耿于怀者，是残暴的；所任用的人不可以信任、信任的人又不可以胜任者，是昏暗不明的。主导人民依靠品德者，人心会聚集；纠正人民依靠惩罚者，人心会离散。小功劳不加以奖赏，则不会产生大功劳；小怨恨不加以宽恕，则必定产生大怨恨。行赏不能使人心服、处罚不能使人甘心者，会引发叛乱；赏及无功之人、罚及无罪之人者，是残忍暴虐的。听到谗言就心生欢喜、听说谏言就心生仇怨者，会走向灭亡。</w:t>
      </w:r>
      <w:bookmarkEnd w:id="45"/>
      <w:r>
        <w:rPr>
          <w:rFonts w:ascii="宋体" w:hAnsi="宋体" w:cs="仿宋" w:eastAsia="宋体"/>
          <w:color w:val="808080"/>
          <w:kern w:val="2"/>
          <w:sz w:val="15"/>
          <w:szCs w:val="18"/>
        </w:rPr>
        <w:t>能满足其所拥有者，会是安全的；贪图他人所拥有者，会受到残害。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  <w:bookmarkStart w:id="46" w:name="_GoBack_Copy_1"/>
      <w:bookmarkStart w:id="47" w:name="_GoBack_Copy_1"/>
      <w:bookmarkEnd w:id="47"/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48" w:name="__RefHeading___Toc727_2313366074"/>
      <w:bookmarkStart w:id="49" w:name="_Toc290866600"/>
      <w:bookmarkStart w:id="50" w:name="_Toc310420694"/>
      <w:bookmarkStart w:id="51" w:name="_Toc56891713"/>
      <w:bookmarkStart w:id="52" w:name="_Toc6502"/>
      <w:bookmarkStart w:id="53" w:name="_Toc772931798"/>
      <w:bookmarkStart w:id="54" w:name="_Toc56891724"/>
      <w:bookmarkEnd w:id="48"/>
      <w:r>
        <w:rPr>
          <w:rFonts w:ascii="宋体" w:hAnsi="宋体" w:eastAsia="宋体"/>
        </w:rPr>
        <w:t>安礼章</w:t>
      </w:r>
      <w:bookmarkEnd w:id="49"/>
      <w:bookmarkEnd w:id="50"/>
      <w:bookmarkEnd w:id="51"/>
      <w:bookmarkEnd w:id="52"/>
      <w:bookmarkEnd w:id="53"/>
      <w:bookmarkEnd w:id="54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怨在不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小过，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患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豫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（同“预”）</w:t>
      </w:r>
      <w:r>
        <w:rPr>
          <w:rFonts w:ascii="宋体" w:hAnsi="宋体" w:cs="仿宋" w:eastAsia="宋体"/>
          <w:kern w:val="2"/>
          <w:sz w:val="24"/>
          <w:szCs w:val="24"/>
        </w:rPr>
        <w:t>定谋。福在积善，祸在积恶。饥在贱农，寒在堕织。安在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宋体" w:hAnsi="宋体" w:cs="仿宋" w:eastAsia="宋体"/>
          <w:kern w:val="2"/>
          <w:sz w:val="24"/>
          <w:szCs w:val="24"/>
        </w:rPr>
        <w:t>，危在失士。富在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迎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来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宋体" w:hAnsi="宋体" w:cs="仿宋" w:eastAsia="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用人得当，天下危殆在于失去贤士。富足在于迎来机遇，贫困在于放弃时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（不正直的、邪恶的）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士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（泛称居官受禄的人）</w:t>
      </w:r>
      <w:r>
        <w:rPr>
          <w:rFonts w:ascii="宋体" w:hAnsi="宋体" w:cs="仿宋" w:eastAsia="宋体"/>
          <w:kern w:val="2"/>
          <w:sz w:val="24"/>
          <w:szCs w:val="24"/>
        </w:rPr>
        <w:t>无正友，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曲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（邪僻，不正派）</w:t>
      </w:r>
      <w:r>
        <w:rPr>
          <w:rFonts w:ascii="宋体" w:hAnsi="宋体" w:cs="仿宋" w:eastAsia="宋体"/>
          <w:kern w:val="2"/>
          <w:sz w:val="24"/>
          <w:szCs w:val="24"/>
        </w:rPr>
        <w:t>上无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（公正的；正义的）</w:t>
      </w:r>
      <w:r>
        <w:rPr>
          <w:rFonts w:ascii="宋体" w:hAnsi="宋体" w:cs="仿宋" w:eastAsia="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相信别人，自信满满的人不会怀疑别人。不正直的官员没有正直的朋友，不正派的上级没有正义的下级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危国无贤人，乱政无善人。爱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（民，百姓）</w:t>
      </w:r>
      <w:r>
        <w:rPr>
          <w:rFonts w:ascii="宋体" w:hAnsi="宋体" w:cs="仿宋" w:eastAsia="宋体"/>
          <w:kern w:val="2"/>
          <w:sz w:val="24"/>
          <w:szCs w:val="24"/>
        </w:rPr>
        <w:t>深者求贤急，乐得贤者养人厚。国将霸者士皆归，邦将亡者贤先避。地薄者，大物不产；水浅者，大鱼不游；树秃者，大禽不栖；林疏者，大兽不居。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山峭者崩，泽满者溢。弃玉取石者盲，羊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（素质；本质；禀性）</w:t>
      </w:r>
      <w:r>
        <w:rPr>
          <w:rFonts w:ascii="宋体" w:hAnsi="宋体" w:cs="仿宋" w:eastAsia="宋体"/>
          <w:kern w:val="2"/>
          <w:sz w:val="24"/>
          <w:szCs w:val="24"/>
        </w:rPr>
        <w:t>虎皮者辱。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山势陡峭者，会崩塌；泽水盈满者，会漫溢。丢弃美玉却拣取石头者，是个瞎子；绵羊禀性却披上虎皮者，会被羞辱。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衣不举领者倒，走不视地者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宋体" w:hAnsi="宋体" w:cs="仿宋" w:eastAsia="宋体"/>
          <w:kern w:val="2"/>
          <w:sz w:val="24"/>
          <w:szCs w:val="24"/>
        </w:rPr>
        <w:t>。柱弱者屋坏，辅弱者国倾。足寒伤心，民怨伤国。山将崩者下先隳，国将衰者民先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（疲困，疲乏困顿）</w:t>
      </w:r>
      <w:r>
        <w:rPr>
          <w:rFonts w:ascii="宋体" w:hAnsi="宋体" w:cs="仿宋" w:eastAsia="宋体"/>
          <w:kern w:val="2"/>
          <w:sz w:val="24"/>
          <w:szCs w:val="24"/>
        </w:rPr>
        <w:t>。根枯枝朽，民困国残。与覆车同轨者倾，与亡国同事者灭。见已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失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（过错，错误）</w:t>
      </w:r>
      <w:r>
        <w:rPr>
          <w:rFonts w:ascii="宋体" w:hAnsi="宋体" w:cs="仿宋" w:eastAsia="宋体"/>
          <w:kern w:val="2"/>
          <w:sz w:val="24"/>
          <w:szCs w:val="24"/>
        </w:rPr>
        <w:t>者慎将失，恶其迹者须避之。畏危者安，畏亡者存。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55" w:name="__DdeLink__1962_604787568"/>
      <w:bookmarkEnd w:id="55"/>
      <w:r>
        <w:rPr>
          <w:rFonts w:ascii="宋体" w:hAnsi="宋体" w:cs="仿宋" w:eastAsia="宋体"/>
          <w:color w:val="808080"/>
          <w:kern w:val="2"/>
          <w:sz w:val="15"/>
          <w:szCs w:val="18"/>
        </w:rPr>
        <w:t>穿衣不提领者，会导致倒置；走路不看地者，会导致颠簸。梁柱细弱者，房屋会垮塌；辅臣庸弱者，国家会倾覆。腿脚受寒，会伤及心肺；民众生怨，会伤及国家。山将要崩塌的时候，下面的土质先毁坏；国家将要衰落的时候，民众会先陷入疲敝。树根枯萎，树枝会朽坏；民众困苦，国家会残败。与已经倾覆的车走相同轨道的，会倾覆；与已经灭亡的国家做相同事情的，会灭亡。见到已经犯过错者，要谨慎防止重蹈覆辙；厌恶其某种行为者，要避免采取类似做法。害怕危险者，会获得安全；害怕灭亡者，会获得生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夫人之所行，有道则吉，无道则凶。吉者百福所归，凶者百祸所攻；非其神圣，自然所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钟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宋体" w:hAnsi="宋体" w:cs="仿宋" w:eastAsia="宋体"/>
          <w:kern w:val="2"/>
          <w:sz w:val="24"/>
          <w:szCs w:val="24"/>
        </w:rPr>
        <w:t>！务善策者无恶事，无远虑者有近忧。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谋划良策者，没有坏事侵扰；没有长远考虑者，会有眼前忧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同志相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宋体" w:hAnsi="宋体" w:cs="仿宋" w:eastAsia="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（妨碍，妨害）</w:t>
      </w:r>
      <w:r>
        <w:rPr>
          <w:rFonts w:ascii="宋体" w:hAnsi="宋体" w:cs="仿宋" w:eastAsia="宋体"/>
          <w:kern w:val="2"/>
          <w:sz w:val="24"/>
          <w:szCs w:val="24"/>
        </w:rPr>
        <w:t>，同利相忌；同声相应，同气相感；同类相依，同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（善；美）</w:t>
      </w:r>
      <w:r>
        <w:rPr>
          <w:rFonts w:ascii="宋体" w:hAnsi="宋体" w:cs="仿宋" w:eastAsia="宋体"/>
          <w:kern w:val="2"/>
          <w:sz w:val="24"/>
          <w:szCs w:val="24"/>
        </w:rPr>
        <w:t>相亲；同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nàn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宋体" w:hAnsi="宋体" w:cs="仿宋" w:eastAsia="宋体"/>
          <w:kern w:val="2"/>
          <w:sz w:val="24"/>
          <w:szCs w:val="24"/>
        </w:rPr>
        <w:t>相济，同道相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成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；同艺相窥，同巧相胜。此乃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（规律；法则）</w:t>
      </w:r>
      <w:r>
        <w:rPr>
          <w:rFonts w:ascii="宋体" w:hAnsi="宋体" w:cs="仿宋" w:eastAsia="宋体"/>
          <w:kern w:val="2"/>
          <w:sz w:val="24"/>
          <w:szCs w:val="24"/>
        </w:rPr>
        <w:t>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（演算产生结果）</w:t>
      </w:r>
      <w:r>
        <w:rPr>
          <w:rFonts w:ascii="宋体" w:hAnsi="宋体" w:cs="仿宋" w:eastAsia="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近就会相互嫉妒，智谋相当就会相互谋划；权势相当就会相互妨害，利益相同就会相互猜忌；主张相同就会相互呼应，气质相同就会相互感应；品类相同就会相互依靠，同怀正义就会相互亲近；同处灾难就会相互救助，志同道合就会相互成就；职业相同就会互相窥探，技能相同就会相互较量。这些都是按照规律演算出来的，不可与这些道理相违背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释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（释放；赦免）</w:t>
      </w:r>
      <w:r>
        <w:rPr>
          <w:rFonts w:ascii="宋体" w:hAnsi="宋体" w:cs="仿宋" w:eastAsia="宋体"/>
          <w:kern w:val="2"/>
          <w:sz w:val="24"/>
          <w:szCs w:val="24"/>
        </w:rPr>
        <w:t>己而教人者，逆；正己而化人者，顺。逆者难从，顺者易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行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（实施）</w:t>
      </w:r>
      <w:r>
        <w:rPr>
          <w:rFonts w:ascii="宋体" w:hAnsi="宋体" w:cs="仿宋" w:eastAsia="宋体"/>
          <w:kern w:val="2"/>
          <w:sz w:val="24"/>
          <w:szCs w:val="24"/>
        </w:rPr>
        <w:t>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赦免自己而去教训他人者，他人会逆反；端正自己再去点化他人的，他人会顺服。逆反者难以听从，顺服者容易实施。难以听从，则会产生动乱；容易实施，则会得到治理。这样进行修身、齐家、治国，可行啊！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宋体" w:hAnsi="宋体" w:eastAsia="宋体"/>
        </w:rPr>
      </w:pPr>
      <w:bookmarkStart w:id="56" w:name="__RefHeading___Toc729_2313366074"/>
      <w:bookmarkStart w:id="57" w:name="_Toc15629"/>
      <w:bookmarkStart w:id="58" w:name="_Toc56891714"/>
      <w:bookmarkStart w:id="59" w:name="_Toc2035579937"/>
      <w:bookmarkStart w:id="60" w:name="_Toc1962296066"/>
      <w:bookmarkStart w:id="61" w:name="_Toc1587761966"/>
      <w:bookmarkStart w:id="62" w:name="_Toc56891725"/>
      <w:bookmarkEnd w:id="56"/>
      <w:r>
        <w:rPr>
          <w:rFonts w:ascii="宋体" w:hAnsi="宋体" w:eastAsia="宋体"/>
        </w:rPr>
        <w:t>《三略》</w:t>
      </w:r>
      <w:bookmarkEnd w:id="57"/>
      <w:bookmarkEnd w:id="58"/>
      <w:bookmarkEnd w:id="59"/>
      <w:bookmarkEnd w:id="60"/>
      <w:bookmarkEnd w:id="61"/>
      <w:bookmarkEnd w:id="62"/>
    </w:p>
    <w:p>
      <w:pPr>
        <w:pStyle w:val="21"/>
        <w:jc w:val="center"/>
        <w:rPr>
          <w:rFonts w:ascii="宋体" w:hAnsi="宋体" w:eastAsia="宋体"/>
        </w:rPr>
      </w:pPr>
      <w:bookmarkStart w:id="63" w:name="__RefHeading___Toc731_2313366074"/>
      <w:bookmarkStart w:id="64" w:name="_Toc56891726"/>
      <w:bookmarkStart w:id="65" w:name="_Toc56891715"/>
      <w:bookmarkStart w:id="66" w:name="_Toc1351530871"/>
      <w:bookmarkStart w:id="67" w:name="_Toc538174901"/>
      <w:bookmarkStart w:id="68" w:name="_Toc2075154971"/>
      <w:bookmarkStart w:id="69" w:name="_Toc8701"/>
      <w:bookmarkEnd w:id="63"/>
      <w:r>
        <w:rPr>
          <w:rFonts w:ascii="宋体" w:hAnsi="宋体" w:eastAsia="宋体"/>
        </w:rPr>
        <w:t>上略</w:t>
      </w:r>
      <w:bookmarkEnd w:id="64"/>
      <w:bookmarkEnd w:id="65"/>
      <w:bookmarkEnd w:id="66"/>
      <w:bookmarkEnd w:id="67"/>
      <w:bookmarkEnd w:id="68"/>
      <w:bookmarkEnd w:id="69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（靡，无也）</w:t>
      </w:r>
      <w:r>
        <w:rPr>
          <w:rFonts w:ascii="宋体" w:hAnsi="宋体" w:cs="仿宋" w:eastAsia="宋体"/>
          <w:kern w:val="2"/>
          <w:sz w:val="24"/>
          <w:szCs w:val="24"/>
        </w:rPr>
        <w:t>不成；与众同恶，靡不倾。治国安家，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宋体" w:hAnsi="宋体" w:cs="仿宋" w:eastAsia="宋体"/>
          <w:kern w:val="2"/>
          <w:sz w:val="24"/>
          <w:szCs w:val="24"/>
        </w:rPr>
        <w:t>也；亡国破家，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失人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（意思是谓错过人才；错用人才）</w:t>
      </w:r>
      <w:r>
        <w:rPr>
          <w:rFonts w:ascii="宋体" w:hAnsi="宋体" w:cs="仿宋" w:eastAsia="宋体"/>
          <w:kern w:val="2"/>
          <w:sz w:val="24"/>
          <w:szCs w:val="24"/>
        </w:rPr>
        <w:t>也。含气之类，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（全，都）</w:t>
      </w:r>
      <w:r>
        <w:rPr>
          <w:rFonts w:ascii="宋体" w:hAnsi="宋体" w:cs="仿宋" w:eastAsia="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朝廷安定，是由于用人得当；国家覆灭，朝廷破散，是由于错过人才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（祸害）</w:t>
      </w:r>
      <w:r>
        <w:rPr>
          <w:rFonts w:ascii="宋体" w:hAnsi="宋体" w:cs="仿宋" w:eastAsia="宋体"/>
          <w:kern w:val="2"/>
          <w:sz w:val="24"/>
          <w:szCs w:val="24"/>
        </w:rPr>
        <w:t>也。弱者人之所助，强者怨之所攻。柔有所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（布置，部署，安排）</w:t>
      </w:r>
      <w:r>
        <w:rPr>
          <w:rFonts w:ascii="宋体" w:hAnsi="宋体" w:cs="仿宋" w:eastAsia="宋体"/>
          <w:kern w:val="2"/>
          <w:sz w:val="24"/>
          <w:szCs w:val="24"/>
        </w:rPr>
        <w:t>，刚有所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（施行；实行；推行）</w:t>
      </w:r>
      <w:r>
        <w:rPr>
          <w:rFonts w:ascii="宋体" w:hAnsi="宋体" w:cs="仿宋" w:eastAsia="宋体"/>
          <w:kern w:val="2"/>
          <w:sz w:val="24"/>
          <w:szCs w:val="24"/>
        </w:rPr>
        <w:t>；弱有所用，强有所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（益处；好处）</w:t>
      </w:r>
      <w:r>
        <w:rPr>
          <w:rFonts w:ascii="宋体" w:hAnsi="宋体" w:cs="仿宋" w:eastAsia="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端末未见，人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（没有谁；没有什么）</w:t>
      </w:r>
      <w:r>
        <w:rPr>
          <w:rFonts w:ascii="宋体" w:hAnsi="宋体" w:cs="仿宋" w:eastAsia="宋体"/>
          <w:kern w:val="2"/>
          <w:sz w:val="24"/>
          <w:szCs w:val="24"/>
        </w:rPr>
        <w:t>能知。天地神明，与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推移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（变化、移动或发展）</w:t>
      </w:r>
      <w:r>
        <w:rPr>
          <w:rFonts w:ascii="宋体" w:hAnsi="宋体" w:cs="仿宋" w:eastAsia="宋体"/>
          <w:kern w:val="2"/>
          <w:sz w:val="24"/>
          <w:szCs w:val="24"/>
        </w:rPr>
        <w:t>，变动无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（规则，规律）</w:t>
      </w:r>
      <w:r>
        <w:rPr>
          <w:rFonts w:ascii="宋体" w:hAnsi="宋体" w:cs="仿宋" w:eastAsia="宋体"/>
          <w:kern w:val="2"/>
          <w:sz w:val="24"/>
          <w:szCs w:val="24"/>
        </w:rPr>
        <w:t>。因敌转化，不为事先，动而辄随。故能图制无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（极限、止境）</w:t>
      </w:r>
      <w:r>
        <w:rPr>
          <w:rFonts w:ascii="宋体" w:hAnsi="宋体" w:cs="仿宋" w:eastAsia="宋体"/>
          <w:kern w:val="2"/>
          <w:sz w:val="24"/>
          <w:szCs w:val="24"/>
        </w:rPr>
        <w:t>，扶成天威，匡正八极，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宋体" w:hAnsi="宋体" w:cs="仿宋" w:eastAsia="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mǐ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宋体" w:hAnsi="宋体" w:cs="仿宋" w:eastAsia="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（审察；查核）</w:t>
      </w:r>
      <w:r>
        <w:rPr>
          <w:rFonts w:ascii="宋体" w:hAnsi="宋体" w:cs="仿宋" w:eastAsia="宋体"/>
          <w:kern w:val="2"/>
          <w:sz w:val="24"/>
          <w:szCs w:val="24"/>
        </w:rPr>
        <w:t>之，毁者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（还原，使如前）</w:t>
      </w:r>
      <w:r>
        <w:rPr>
          <w:rFonts w:ascii="宋体" w:hAnsi="宋体" w:cs="仿宋" w:eastAsia="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敌动伺之，敌近备之，敌强下之，敌佚去之，敌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待之，敌暴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suí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，安抚）</w:t>
      </w:r>
      <w:r>
        <w:rPr>
          <w:rFonts w:ascii="宋体" w:hAnsi="宋体" w:cs="仿宋" w:eastAsia="宋体"/>
          <w:kern w:val="2"/>
          <w:sz w:val="24"/>
          <w:szCs w:val="24"/>
        </w:rPr>
        <w:t>之，敌悖义之，敌睦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宋体" w:hAnsi="宋体" w:cs="仿宋" w:eastAsia="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得而勿有，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（停止；休息；止息）</w:t>
      </w:r>
      <w:r>
        <w:rPr>
          <w:rFonts w:ascii="宋体" w:hAnsi="宋体" w:cs="仿宋" w:eastAsia="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（选择；选定）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取得胜利时不要将胜利果实占为己有，停留驻扎时不要固守僵化（被动防御），攻取城池时不要旷日持久，扶立新的势力（如傀儡政权）而不取而代之。做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（天下；世间）</w:t>
      </w:r>
      <w:r>
        <w:rPr>
          <w:rFonts w:ascii="宋体" w:hAnsi="宋体" w:cs="仿宋" w:eastAsia="宋体"/>
          <w:kern w:val="2"/>
          <w:sz w:val="24"/>
          <w:szCs w:val="24"/>
        </w:rPr>
        <w:t>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（崇尚，效法）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宋体" w:hAnsi="宋体" w:cs="仿宋" w:eastAsia="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（嬉戏，玩乐）</w:t>
      </w:r>
      <w:r>
        <w:rPr>
          <w:rFonts w:ascii="宋体" w:hAnsi="宋体" w:cs="仿宋" w:eastAsia="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（给予俸禄）</w:t>
      </w:r>
      <w:r>
        <w:rPr>
          <w:rFonts w:ascii="宋体" w:hAnsi="宋体" w:cs="仿宋" w:eastAsia="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优秀的将帅在用兵打仗时，有人送给他一坛美酒，他让人把酒倾倒在河中，与士兵们同饮河水。这一坛酒并不能使一河之水都有酒味，而三军将士却都愿意为其拼死效力，是因为其体验到同甘共苦的滋味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（向来；从来就）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蓄，谋素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（和，相应也）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宋体" w:hAnsi="宋体" w:cs="仿宋" w:eastAsia="宋体"/>
          <w:kern w:val="2"/>
          <w:sz w:val="24"/>
          <w:szCs w:val="24"/>
        </w:rPr>
        <w:t>则不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（废黜；废除）</w:t>
      </w:r>
      <w:r>
        <w:rPr>
          <w:rFonts w:ascii="宋体" w:hAnsi="宋体" w:cs="仿宋" w:eastAsia="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《军谶》曰：贤者所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（归向）</w:t>
      </w:r>
      <w:r>
        <w:rPr>
          <w:rFonts w:ascii="宋体" w:hAnsi="宋体" w:cs="仿宋" w:eastAsia="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《军谶》说：“贤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（标明；标出）</w:t>
      </w:r>
      <w:r>
        <w:rPr>
          <w:rFonts w:ascii="宋体" w:hAnsi="宋体" w:cs="仿宋" w:eastAsia="宋体"/>
          <w:kern w:val="2"/>
          <w:sz w:val="24"/>
          <w:szCs w:val="24"/>
        </w:rPr>
        <w:t>险难，能制军权。故曰：仁贤之智，圣明之虑，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负薪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（指地位低微的人）</w:t>
      </w:r>
      <w:r>
        <w:rPr>
          <w:rFonts w:ascii="宋体" w:hAnsi="宋体" w:cs="仿宋" w:eastAsia="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（懈怠，厌烦，厌倦）；</w:t>
      </w:r>
      <w:r>
        <w:rPr>
          <w:rFonts w:ascii="宋体" w:hAnsi="宋体" w:cs="仿宋" w:eastAsia="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（式，法也）</w:t>
      </w:r>
      <w:r>
        <w:rPr>
          <w:rFonts w:ascii="宋体" w:hAnsi="宋体" w:cs="仿宋" w:eastAsia="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（会各；聚会）</w:t>
      </w:r>
      <w:r>
        <w:rPr>
          <w:rFonts w:ascii="宋体" w:hAnsi="宋体" w:cs="仿宋" w:eastAsia="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（教导）</w:t>
      </w:r>
      <w:r>
        <w:rPr>
          <w:rFonts w:ascii="宋体" w:hAnsi="宋体" w:cs="仿宋" w:eastAsia="宋体"/>
          <w:kern w:val="2"/>
          <w:sz w:val="24"/>
          <w:szCs w:val="24"/>
        </w:rPr>
        <w:t>其所死，则所求者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（到达、来到）</w:t>
      </w:r>
      <w:r>
        <w:rPr>
          <w:rFonts w:ascii="宋体" w:hAnsi="宋体" w:cs="仿宋" w:eastAsia="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（衰减）</w:t>
      </w:r>
      <w:r>
        <w:rPr>
          <w:rFonts w:ascii="宋体" w:hAnsi="宋体" w:cs="仿宋" w:eastAsia="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宋体" w:hAnsi="宋体" w:cs="仿宋" w:eastAsia="宋体"/>
          <w:kern w:val="2"/>
          <w:sz w:val="24"/>
          <w:szCs w:val="24"/>
        </w:rPr>
        <w:t>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（亲身，亲自）</w:t>
      </w:r>
      <w:r>
        <w:rPr>
          <w:rFonts w:ascii="宋体" w:hAnsi="宋体" w:cs="仿宋" w:eastAsia="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士卒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（预料，事先推断）</w:t>
      </w:r>
      <w:r>
        <w:rPr>
          <w:rFonts w:ascii="宋体" w:hAnsi="宋体" w:cs="仿宋" w:eastAsia="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（打柴，砍柴）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（割草；取草）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cuàn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，烧火做饭）</w:t>
      </w:r>
      <w:r>
        <w:rPr>
          <w:rFonts w:ascii="宋体" w:hAnsi="宋体" w:cs="仿宋" w:eastAsia="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（害，伤害）</w:t>
      </w:r>
      <w:r>
        <w:rPr>
          <w:rFonts w:ascii="宋体" w:hAnsi="宋体" w:cs="仿宋" w:eastAsia="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《军谶》曰：内贪外廉，诈誉取名，窃公为恩，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宋体" w:hAnsi="宋体" w:cs="仿宋" w:eastAsia="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讪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(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)</w:t>
      </w:r>
      <w:r>
        <w:rPr>
          <w:rFonts w:ascii="宋体" w:hAnsi="宋体" w:cs="仿宋" w:eastAsia="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家牟取私利，同僚之间互相诽谤，是为祸乱的源头。”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种德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（犹布德。施恩德于人）</w:t>
      </w:r>
      <w:r>
        <w:rPr>
          <w:rFonts w:ascii="宋体" w:hAnsi="宋体" w:cs="仿宋" w:eastAsia="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。国内舆论大哗，大臣却隐瞒实情不敢如实直言，是为祸乱的根本。”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（以，用也）</w:t>
      </w:r>
      <w:r>
        <w:rPr>
          <w:rFonts w:ascii="宋体" w:hAnsi="宋体" w:cs="仿宋" w:eastAsia="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《军谶》曰：吏多民寡，尊卑相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（同，相当）</w:t>
      </w:r>
      <w:r>
        <w:rPr>
          <w:rFonts w:ascii="宋体" w:hAnsi="宋体" w:cs="仿宋" w:eastAsia="宋体"/>
          <w:kern w:val="2"/>
          <w:sz w:val="24"/>
          <w:szCs w:val="24"/>
        </w:rPr>
        <w:t>，强弱相虏，莫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guā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，适，疾也。迅速）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禁御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（禁止；制止）</w:t>
      </w:r>
      <w:r>
        <w:rPr>
          <w:rFonts w:ascii="宋体" w:hAnsi="宋体" w:cs="仿宋" w:eastAsia="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（喜好、喜愛）</w:t>
      </w:r>
      <w:r>
        <w:rPr>
          <w:rFonts w:ascii="宋体" w:hAnsi="宋体" w:cs="仿宋" w:eastAsia="宋体"/>
          <w:kern w:val="2"/>
          <w:sz w:val="24"/>
          <w:szCs w:val="24"/>
        </w:rPr>
        <w:t>善不进，恶恶不退，贤者隐蔽，不肖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在位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,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现也指当政）</w:t>
      </w:r>
      <w:r>
        <w:rPr>
          <w:rFonts w:ascii="宋体" w:hAnsi="宋体" w:cs="仿宋" w:eastAsia="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《军谶》曰：“枝叶强大，比周居势，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（轻视，小看）</w:t>
      </w:r>
      <w:r>
        <w:rPr>
          <w:rFonts w:ascii="宋体" w:hAnsi="宋体" w:cs="仿宋" w:eastAsia="宋体"/>
          <w:kern w:val="2"/>
          <w:sz w:val="24"/>
          <w:szCs w:val="24"/>
        </w:rPr>
        <w:t>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《军谶》曰：佞臣在上，一军皆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（谴责）</w:t>
      </w:r>
      <w:r>
        <w:rPr>
          <w:rFonts w:ascii="宋体" w:hAnsi="宋体" w:cs="仿宋" w:eastAsia="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宋体" w:hAnsi="宋体" w:cs="仿宋" w:eastAsia="宋体"/>
          <w:kern w:val="2"/>
          <w:sz w:val="24"/>
          <w:szCs w:val="24"/>
        </w:rPr>
        <w:t>功。诽谤盛德，诬述庸庸。无善无恶，皆与己同。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jī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，稽，留止也）</w:t>
      </w:r>
      <w:r>
        <w:rPr>
          <w:rFonts w:ascii="宋体" w:hAnsi="宋体" w:cs="仿宋" w:eastAsia="宋体"/>
          <w:kern w:val="2"/>
          <w:sz w:val="24"/>
          <w:szCs w:val="24"/>
        </w:rPr>
        <w:t>留行事，命令不通。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造作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（伪造）</w:t>
      </w:r>
      <w:r>
        <w:rPr>
          <w:rFonts w:ascii="宋体" w:hAnsi="宋体" w:cs="仿宋" w:eastAsia="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《军谶》曰：奸雄相称，障蔽主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（视觉、目力）</w:t>
      </w:r>
      <w:r>
        <w:rPr>
          <w:rFonts w:ascii="宋体" w:hAnsi="宋体" w:cs="仿宋" w:eastAsia="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故主察异言，乃睹其萌。主聘儒贤，奸雄乃遁；主任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旧齿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（耆旧；老臣，旧臣）</w:t>
      </w:r>
      <w:r>
        <w:rPr>
          <w:rFonts w:ascii="宋体" w:hAnsi="宋体" w:cs="仿宋" w:eastAsia="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70" w:name="__RefHeading___Toc733_2313366074"/>
      <w:bookmarkStart w:id="71" w:name="_Toc384967635"/>
      <w:bookmarkStart w:id="72" w:name="_Toc1071377024"/>
      <w:bookmarkStart w:id="73" w:name="_Toc56891716"/>
      <w:bookmarkStart w:id="74" w:name="_Toc5679"/>
      <w:bookmarkStart w:id="75" w:name="_Toc552071664"/>
      <w:bookmarkStart w:id="76" w:name="_Toc56891727"/>
      <w:bookmarkEnd w:id="70"/>
      <w:r>
        <w:rPr>
          <w:rFonts w:ascii="宋体" w:hAnsi="宋体" w:eastAsia="宋体"/>
        </w:rPr>
        <w:t>中略</w:t>
      </w:r>
      <w:bookmarkEnd w:id="71"/>
      <w:bookmarkEnd w:id="72"/>
      <w:bookmarkEnd w:id="73"/>
      <w:bookmarkEnd w:id="74"/>
      <w:bookmarkEnd w:id="75"/>
      <w:bookmarkEnd w:id="76"/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夫三皇无言而化流四海，故天下无所归功。帝者，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（相承；继承）</w:t>
      </w:r>
      <w:r>
        <w:rPr>
          <w:rFonts w:ascii="宋体" w:hAnsi="宋体" w:cs="仿宋" w:eastAsia="宋体"/>
          <w:kern w:val="2"/>
          <w:sz w:val="24"/>
          <w:szCs w:val="24"/>
        </w:rPr>
        <w:t>天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（仿效，效法）</w:t>
      </w:r>
      <w:r>
        <w:rPr>
          <w:rFonts w:ascii="宋体" w:hAnsi="宋体" w:cs="仿宋" w:eastAsia="宋体"/>
          <w:kern w:val="2"/>
          <w:sz w:val="24"/>
          <w:szCs w:val="24"/>
        </w:rPr>
        <w:t>地，有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（学说；主张）</w:t>
      </w:r>
      <w:r>
        <w:rPr>
          <w:rFonts w:ascii="宋体" w:hAnsi="宋体" w:cs="仿宋" w:eastAsia="宋体"/>
          <w:kern w:val="2"/>
          <w:sz w:val="24"/>
          <w:szCs w:val="24"/>
        </w:rPr>
        <w:t>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（令，发号也）</w:t>
      </w:r>
      <w:r>
        <w:rPr>
          <w:rFonts w:ascii="宋体" w:hAnsi="宋体" w:cs="仿宋" w:eastAsia="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（美，甘也）</w:t>
      </w:r>
      <w:r>
        <w:rPr>
          <w:rFonts w:ascii="宋体" w:hAnsi="宋体" w:cs="仿宋" w:eastAsia="宋体"/>
          <w:kern w:val="2"/>
          <w:sz w:val="24"/>
          <w:szCs w:val="24"/>
        </w:rPr>
        <w:t>而无害。王者，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（限定，约束，管束）</w:t>
      </w:r>
      <w:r>
        <w:rPr>
          <w:rFonts w:ascii="宋体" w:hAnsi="宋体" w:cs="仿宋" w:eastAsia="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（可、能够）</w:t>
      </w:r>
      <w:r>
        <w:rPr>
          <w:rFonts w:ascii="宋体" w:hAnsi="宋体" w:cs="仿宋" w:eastAsia="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《军势》曰：“出军行师，将在自专；进退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（指国内或朝廷内）</w:t>
      </w:r>
      <w:r>
        <w:rPr>
          <w:rFonts w:ascii="宋体" w:hAnsi="宋体" w:cs="仿宋" w:eastAsia="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（希求，谋求）</w:t>
      </w:r>
      <w:r>
        <w:rPr>
          <w:rFonts w:ascii="宋体" w:hAnsi="宋体" w:cs="仿宋" w:eastAsia="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巫祝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宋体" w:hAnsi="宋体" w:cs="仿宋" w:eastAsia="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方伯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宋体" w:hAnsi="宋体" w:cs="仿宋" w:eastAsia="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（施加；强加）</w:t>
      </w:r>
      <w:r>
        <w:rPr>
          <w:rFonts w:ascii="宋体" w:hAnsi="宋体" w:cs="仿宋" w:eastAsia="宋体"/>
          <w:kern w:val="2"/>
          <w:sz w:val="24"/>
          <w:szCs w:val="24"/>
        </w:rPr>
        <w:t>之以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权变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宋体" w:hAnsi="宋体" w:cs="仿宋" w:eastAsia="宋体"/>
          <w:kern w:val="2"/>
          <w:sz w:val="24"/>
          <w:szCs w:val="24"/>
        </w:rPr>
        <w:t>。故非计策无以决嫌定疑；非谲奇无以破奸息寇；非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阴谋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（暗中策划）</w:t>
      </w:r>
      <w:r>
        <w:rPr>
          <w:rFonts w:ascii="宋体" w:hAnsi="宋体" w:cs="仿宋" w:eastAsia="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圣人体天，贤者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（仿效；模仿）</w:t>
      </w:r>
      <w:r>
        <w:rPr>
          <w:rFonts w:ascii="宋体" w:hAnsi="宋体" w:cs="仿宋" w:eastAsia="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（标举、标示）</w:t>
      </w:r>
      <w:r>
        <w:rPr>
          <w:rFonts w:ascii="宋体" w:hAnsi="宋体" w:cs="仿宋" w:eastAsia="宋体"/>
          <w:kern w:val="2"/>
          <w:sz w:val="24"/>
          <w:szCs w:val="24"/>
        </w:rPr>
        <w:t>成败；《中略》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（分別、区分）</w:t>
      </w:r>
      <w:r>
        <w:rPr>
          <w:rFonts w:ascii="宋体" w:hAnsi="宋体" w:cs="仿宋" w:eastAsia="宋体"/>
          <w:kern w:val="2"/>
          <w:sz w:val="24"/>
          <w:szCs w:val="24"/>
        </w:rPr>
        <w:t>德行，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（详究，考察）</w:t>
      </w:r>
      <w:r>
        <w:rPr>
          <w:rFonts w:ascii="宋体" w:hAnsi="宋体" w:cs="仿宋" w:eastAsia="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（知道，知悉）</w:t>
      </w:r>
      <w:r>
        <w:rPr>
          <w:rFonts w:ascii="宋体" w:hAnsi="宋体" w:cs="仿宋" w:eastAsia="宋体"/>
          <w:kern w:val="2"/>
          <w:sz w:val="24"/>
          <w:szCs w:val="24"/>
        </w:rPr>
        <w:t>治国之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（事物的头绪、开端）</w:t>
      </w:r>
      <w:r>
        <w:rPr>
          <w:rFonts w:ascii="宋体" w:hAnsi="宋体" w:cs="仿宋" w:eastAsia="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（古同“悦”）</w:t>
      </w:r>
      <w:r>
        <w:rPr>
          <w:rFonts w:ascii="宋体" w:hAnsi="宋体" w:cs="仿宋" w:eastAsia="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（通“伦”，道理）</w:t>
      </w:r>
      <w:r>
        <w:rPr>
          <w:rFonts w:ascii="宋体" w:hAnsi="宋体" w:cs="仿宋" w:eastAsia="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77" w:name="__RefHeading___Toc735_2313366074"/>
      <w:bookmarkStart w:id="78" w:name="_Toc56891717"/>
      <w:bookmarkStart w:id="79" w:name="_Toc2100530062"/>
      <w:bookmarkStart w:id="80" w:name="_Toc56891728"/>
      <w:bookmarkStart w:id="81" w:name="_Toc22663"/>
      <w:bookmarkStart w:id="82" w:name="_Toc182539758"/>
      <w:bookmarkStart w:id="83" w:name="_Toc45592680"/>
      <w:bookmarkEnd w:id="77"/>
      <w:r>
        <w:rPr>
          <w:rFonts w:ascii="宋体" w:hAnsi="宋体" w:eastAsia="宋体"/>
        </w:rPr>
        <w:t>下略</w:t>
      </w:r>
      <w:bookmarkEnd w:id="78"/>
      <w:bookmarkEnd w:id="79"/>
      <w:bookmarkEnd w:id="80"/>
      <w:bookmarkEnd w:id="81"/>
      <w:bookmarkEnd w:id="82"/>
      <w:bookmarkEnd w:id="8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夫能扶天下之危者，则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据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（占有，占据）</w:t>
      </w:r>
      <w:r>
        <w:rPr>
          <w:rFonts w:ascii="宋体" w:hAnsi="宋体" w:cs="仿宋" w:eastAsia="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（和谐、融洽）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（统一、齐一）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（招来）</w:t>
      </w:r>
      <w:r>
        <w:rPr>
          <w:rFonts w:ascii="宋体" w:hAnsi="宋体" w:cs="仿宋" w:eastAsia="宋体"/>
          <w:kern w:val="2"/>
          <w:sz w:val="24"/>
          <w:szCs w:val="24"/>
        </w:rPr>
        <w:t>贤以德，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（招引）</w:t>
      </w:r>
      <w:r>
        <w:rPr>
          <w:rFonts w:ascii="宋体" w:hAnsi="宋体" w:cs="仿宋" w:eastAsia="宋体"/>
          <w:kern w:val="2"/>
          <w:sz w:val="24"/>
          <w:szCs w:val="24"/>
        </w:rPr>
        <w:t>圣以道。贤去，则国微；圣去，则国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（分离）</w:t>
      </w:r>
      <w:r>
        <w:rPr>
          <w:rFonts w:ascii="宋体" w:hAnsi="宋体" w:cs="仿宋" w:eastAsia="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贤人之政，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宋体" w:hAnsi="宋体" w:cs="仿宋" w:eastAsia="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都邑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（城市）</w:t>
      </w:r>
      <w:r>
        <w:rPr>
          <w:rFonts w:ascii="宋体" w:hAnsi="宋体" w:cs="仿宋" w:eastAsia="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释近谋远者，劳而无功；释远谋近者，佚而有终。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（通“逸”，安逸）</w:t>
      </w:r>
      <w:r>
        <w:rPr>
          <w:rFonts w:ascii="宋体" w:hAnsi="宋体" w:cs="仿宋" w:eastAsia="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宋体" w:hAnsi="宋体" w:cs="仿宋" w:eastAsia="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己而教人者逆，正己而化人者顺；逆者乱之招，顺者治之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要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（要点，纲要）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赦免自己而去教训他人者，他人会逆反；端正自己再去点化他人者，他人会顺服。他人逆反是招致祸乱的根源，他人顺服是治理国家的纲要。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宋体" w:hAnsi="宋体" w:cs="仿宋" w:eastAsia="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（能够）</w:t>
      </w:r>
      <w:r>
        <w:rPr>
          <w:rFonts w:ascii="宋体" w:hAnsi="宋体" w:cs="仿宋" w:eastAsia="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清白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宋体" w:hAnsi="宋体" w:cs="仿宋" w:eastAsia="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夫圣人君子，明盛衰之源，通成败之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端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（头绪）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治乱之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机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（先兆，征兆）</w:t>
      </w:r>
      <w:r>
        <w:rPr>
          <w:rFonts w:ascii="宋体" w:hAnsi="宋体" w:cs="仿宋" w:eastAsia="宋体"/>
          <w:kern w:val="2"/>
          <w:sz w:val="24"/>
          <w:szCs w:val="24"/>
        </w:rPr>
        <w:t>，知去就之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调节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）</w:t>
      </w:r>
      <w:r>
        <w:rPr>
          <w:rFonts w:ascii="宋体" w:hAnsi="宋体" w:cs="仿宋" w:eastAsia="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（浇灌）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（小火、火把）</w:t>
      </w:r>
      <w:r>
        <w:rPr>
          <w:rFonts w:ascii="宋体" w:hAnsi="宋体" w:cs="仿宋" w:eastAsia="宋体"/>
          <w:kern w:val="2"/>
          <w:sz w:val="24"/>
          <w:szCs w:val="24"/>
        </w:rPr>
        <w:t>火，临不测而挤欲堕，其克必矣。所以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优游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宋体" w:hAnsi="宋体" w:cs="仿宋" w:eastAsia="宋体"/>
          <w:color w:val="808080"/>
          <w:kern w:val="2"/>
          <w:sz w:val="24"/>
          <w:szCs w:val="24"/>
        </w:rPr>
        <w:t>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恬淡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宋体" w:hAnsi="宋体" w:cs="仿宋" w:eastAsia="宋体"/>
          <w:kern w:val="2"/>
          <w:sz w:val="24"/>
          <w:szCs w:val="24"/>
        </w:rPr>
        <w:t>而不进者，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（慎重、谨慎）</w:t>
      </w:r>
      <w:r>
        <w:rPr>
          <w:rFonts w:ascii="宋体" w:hAnsi="宋体" w:cs="仿宋" w:eastAsia="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豪杰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宋体" w:hAnsi="宋体" w:cs="仿宋" w:eastAsia="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大臣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（类似；好像）</w:t>
      </w:r>
      <w:r>
        <w:rPr>
          <w:rFonts w:ascii="宋体" w:hAnsi="宋体" w:cs="仿宋" w:eastAsia="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4" w:name="_Hlk105965181"/>
      <w:bookmarkEnd w:id="84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Arial">
    <w:charset w:val="86"/>
    <w:family w:val="swiss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  <w:docVars>
    <w:docVar w:name="commondata" w:val="eyJoZGlkIjoiOWUwY2Q2YmJlMWJhYjYwMDI5M2E1OWQzYzg2YTdiMTM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user2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Style14" w:customStyle="1">
    <w:name w:val="索引链接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Style17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Style15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Style15"/>
    <w:uiPriority w:val="0"/>
    <w:qFormat/>
    <w:pPr/>
    <w:rPr/>
  </w:style>
  <w:style w:type="paragraph" w:styleId="14" w:customStyle="1">
    <w:name w:val="索引标题1"/>
    <w:basedOn w:val="Style15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LibreOffice/25.8.2.2$Windows_X86_64 LibreOffice_project/d401f2107ccab8f924a8e2df40f573aab7605b6f</Application>
  <AppVersion>15.0000</AppVersion>
  <Pages>19</Pages>
  <Words>20741</Words>
  <Characters>20814</Characters>
  <CharactersWithSpaces>20841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2025-10-27T20:09:59Z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2052-12.1.0.22525</vt:lpwstr>
  </property>
  <property fmtid="{D5CDD505-2E9C-101B-9397-08002B2CF9AE}" pid="4" name="KSOTemplateDocerSaveRecord">
    <vt:lpwstr>eyJoZGlkIjoiOTE5YTQwMzg5Y2YwMDZkNDczNTU4ZTEzMTVmNTA1MTMiLCJ1c2VySWQiOiIxMjAyODAzNzcifQ==</vt:lpwstr>
  </property>
</Properties>
</file>