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user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51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幽冥的闲暇的确让人迷惑，明白了，没有灾祸。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上九）颐养，征伐会不祥。（六二本应自求颐养或向下与自己相比的初九求颐养，却反过来向与自己不应的上九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592_3210283604"/>
      <w:bookmarkStart w:id="289" w:name="__DdeLink__8600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3774063"/>
      <w:bookmarkStart w:id="294" w:name="_Toc182674505"/>
      <w:bookmarkStart w:id="295" w:name="_Toc178536614"/>
      <w:bookmarkStart w:id="296" w:name="_Toc426416457"/>
      <w:bookmarkStart w:id="297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8536615"/>
      <w:bookmarkStart w:id="302" w:name="_Toc182674506"/>
      <w:bookmarkStart w:id="303" w:name="_Toc1954692691"/>
      <w:bookmarkStart w:id="304" w:name="_Toc173774064"/>
      <w:bookmarkStart w:id="305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3774065"/>
      <w:bookmarkStart w:id="309" w:name="_Toc176167781"/>
      <w:bookmarkStart w:id="310" w:name="_Toc1828348652"/>
      <w:bookmarkStart w:id="311" w:name="_Toc182674507"/>
      <w:bookmarkStart w:id="312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6167782"/>
      <w:bookmarkStart w:id="317" w:name="_Toc178536617"/>
      <w:bookmarkStart w:id="318" w:name="_Toc182674508"/>
      <w:bookmarkStart w:id="319" w:name="_Toc1769719350"/>
      <w:bookmarkStart w:id="320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26_4267280393"/>
      <w:bookmarkStart w:id="323" w:name="__DdeLink__6630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28_4267280393"/>
      <w:bookmarkStart w:id="325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79_605621934"/>
      <w:bookmarkStart w:id="330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255847868"/>
      <w:bookmarkStart w:id="335" w:name="_Toc178536618"/>
      <w:bookmarkStart w:id="336" w:name="_Toc182674509"/>
      <w:bookmarkStart w:id="337" w:name="_Toc176167783"/>
      <w:bookmarkStart w:id="338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6_4267280393"/>
      <w:bookmarkStart w:id="340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369920847"/>
      <w:bookmarkStart w:id="345" w:name="_Toc176167784"/>
      <w:bookmarkStart w:id="346" w:name="_Toc173774068"/>
      <w:bookmarkStart w:id="347" w:name="_Toc178536619"/>
      <w:bookmarkStart w:id="348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78536620"/>
      <w:bookmarkStart w:id="352" w:name="_Toc1168137050"/>
      <w:bookmarkStart w:id="353" w:name="_Toc173774069"/>
      <w:bookmarkStart w:id="354" w:name="_Toc176167785"/>
      <w:bookmarkStart w:id="355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77296417"/>
      <w:bookmarkStart w:id="359" w:name="_Toc176167786"/>
      <w:bookmarkStart w:id="360" w:name="_Toc173774070"/>
      <w:bookmarkStart w:id="361" w:name="_Toc182674512"/>
      <w:bookmarkStart w:id="362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4_1586440205"/>
      <w:bookmarkStart w:id="364" w:name="__DdeLink__6936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Style w:val="Strong"/>
          <w:rFonts w:ascii="华文宋体" w:hAnsi="华文宋体" w:cs="国标宋体" w:eastAsia="华文宋体"/>
        </w:rPr>
        <w:t>獨行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（独断专行）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躺平于额头高露时，有不祥。君子一错再错地独断专行，蒙蔽了雨；如果被迟滞，使用温和的态度，没有灾祸。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（勒，約束、限制。灬古同“火”）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7956984"/>
      <w:bookmarkStart w:id="371" w:name="_Toc182674513"/>
      <w:bookmarkStart w:id="372" w:name="_Toc176167787"/>
      <w:bookmarkStart w:id="373" w:name="_Toc173774071"/>
      <w:bookmarkStart w:id="374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176167788"/>
      <w:bookmarkStart w:id="378" w:name="_Toc178536623"/>
      <w:bookmarkStart w:id="379" w:name="_Toc182674514"/>
      <w:bookmarkStart w:id="380" w:name="_Toc173774072"/>
      <w:bookmarkStart w:id="381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8536624"/>
      <w:bookmarkStart w:id="386" w:name="_Toc797210843"/>
      <w:bookmarkStart w:id="387" w:name="_Toc182674515"/>
      <w:bookmarkStart w:id="388" w:name="_Toc176167789"/>
      <w:bookmarkStart w:id="389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624961405"/>
      <w:bookmarkStart w:id="393" w:name="_Toc178536625"/>
      <w:bookmarkStart w:id="394" w:name="_Toc182674516"/>
      <w:bookmarkStart w:id="395" w:name="_Toc176167790"/>
      <w:bookmarkStart w:id="396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缓慢地返回，困囿于金车，被蹂躏，有结局。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怀有二心的椽困囿于赤的提拔（考验）中，（这种困境）会慢慢有所解脱，利运用美德祭祀。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于貳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困囿于贫贱，拘禁于怀有二心的掾佐。要说的是：悔恨消除后又悔恨，固守正道吉祥。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182674517"/>
      <w:bookmarkStart w:id="404" w:name="_Toc176167791"/>
      <w:bookmarkStart w:id="405" w:name="_Toc178536626"/>
      <w:bookmarkStart w:id="406" w:name="_Toc173774075"/>
      <w:bookmarkStart w:id="407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8536627"/>
      <w:bookmarkStart w:id="411" w:name="_Toc795022745"/>
      <w:bookmarkStart w:id="412" w:name="_Toc182674518"/>
      <w:bookmarkStart w:id="413" w:name="_Toc176167792"/>
      <w:bookmarkStart w:id="414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6167793"/>
      <w:bookmarkStart w:id="418" w:name="_Toc178536628"/>
      <w:bookmarkStart w:id="419" w:name="_Toc639917186"/>
      <w:bookmarkStart w:id="420" w:name="_Toc182674519"/>
      <w:bookmarkStart w:id="421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8536629"/>
      <w:bookmarkStart w:id="426" w:name="_Toc182674520"/>
      <w:bookmarkStart w:id="427" w:name="_Toc176167794"/>
      <w:bookmarkStart w:id="428" w:name="_Toc2046687896"/>
      <w:bookmarkStart w:id="429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21_605621934"/>
      <w:bookmarkStart w:id="436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8536630"/>
      <w:bookmarkStart w:id="443" w:name="_Toc176167795"/>
      <w:bookmarkStart w:id="444" w:name="_Toc621616141"/>
      <w:bookmarkStart w:id="445" w:name="_Toc182674521"/>
      <w:bookmarkStart w:id="446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176167796"/>
      <w:bookmarkStart w:id="451" w:name="_Toc178536631"/>
      <w:bookmarkStart w:id="452" w:name="_Toc173774080"/>
      <w:bookmarkStart w:id="453" w:name="_Toc182674522"/>
      <w:bookmarkStart w:id="454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82674523"/>
      <w:bookmarkStart w:id="458" w:name="_Toc176167797"/>
      <w:bookmarkStart w:id="459" w:name="_Toc909175717"/>
      <w:bookmarkStart w:id="460" w:name="_Toc173774081"/>
      <w:bookmarkStart w:id="461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032826284"/>
      <w:bookmarkStart w:id="465" w:name="_Toc173774082"/>
      <w:bookmarkStart w:id="466" w:name="_Toc182674524"/>
      <w:bookmarkStart w:id="467" w:name="_Toc178536633"/>
      <w:bookmarkStart w:id="468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82674525"/>
      <w:bookmarkStart w:id="474" w:name="_Toc176167799"/>
      <w:bookmarkStart w:id="475" w:name="_Toc173774083"/>
      <w:bookmarkStart w:id="476" w:name="_Toc1972081170"/>
      <w:bookmarkStart w:id="477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屌人搞乱了其巢穴，旅行之人先欢笑，后掴脸并逃亡；倔强于异见，恐惧不安。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82674526"/>
      <w:bookmarkStart w:id="481" w:name="_Toc176167800"/>
      <w:bookmarkStart w:id="482" w:name="_Toc173774084"/>
      <w:bookmarkStart w:id="483" w:name="_Toc920191428"/>
      <w:bookmarkStart w:id="484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8536636"/>
      <w:bookmarkStart w:id="488" w:name="_Toc182674527"/>
      <w:bookmarkStart w:id="489" w:name="_Toc173774085"/>
      <w:bookmarkStart w:id="490" w:name="_Toc936366478"/>
      <w:bookmarkStart w:id="491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645023351"/>
      <w:bookmarkStart w:id="496" w:name="_Toc182674528"/>
      <w:bookmarkStart w:id="497" w:name="_Toc173774086"/>
      <w:bookmarkStart w:id="498" w:name="_Toc178536637"/>
      <w:bookmarkStart w:id="499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50985368"/>
      <w:bookmarkStart w:id="504" w:name="_Toc178536638"/>
      <w:bookmarkStart w:id="505" w:name="_Toc182674529"/>
      <w:bookmarkStart w:id="506" w:name="_Toc176167803"/>
      <w:bookmarkStart w:id="507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491015278"/>
      <w:bookmarkStart w:id="511" w:name="_Toc176167804"/>
      <w:bookmarkStart w:id="512" w:name="_Toc178536639"/>
      <w:bookmarkStart w:id="513" w:name="_Toc173774088"/>
      <w:bookmarkStart w:id="514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6167805"/>
      <w:bookmarkStart w:id="518" w:name="_Toc182674531"/>
      <w:bookmarkStart w:id="519" w:name="_Toc1037866562"/>
      <w:bookmarkStart w:id="520" w:name="_Toc173774089"/>
      <w:bookmarkStart w:id="521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3774090"/>
      <w:bookmarkStart w:id="526" w:name="_Toc164347156"/>
      <w:bookmarkStart w:id="527" w:name="_Toc182674532"/>
      <w:bookmarkStart w:id="528" w:name="_Toc178536641"/>
      <w:bookmarkStart w:id="529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178536642"/>
      <w:bookmarkStart w:id="533" w:name="_Toc182674533"/>
      <w:bookmarkStart w:id="534" w:name="_Toc173774091"/>
      <w:bookmarkStart w:id="535" w:name="_Toc176167807"/>
      <w:bookmarkStart w:id="536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Application>LibreOffice/25.2.5.2$Windows_X86_64 LibreOffice_project/03d19516eb2e1dd5d4ccd751a0d6f35f35e08022</Application>
  <AppVersion>15.0000</AppVersion>
  <Pages>52</Pages>
  <Words>47667</Words>
  <Characters>48319</Characters>
  <CharactersWithSpaces>48425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2025-09-18T20:43:08Z</dcterms:modified>
  <cp:revision>973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