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954692691"/>
      <w:bookmarkStart w:id="266" w:name="_Toc173774064"/>
      <w:bookmarkStart w:id="267" w:name="_Toc178536615"/>
      <w:bookmarkStart w:id="268" w:name="_Toc176167780"/>
      <w:bookmarkStart w:id="269" w:name="_Toc182674506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继承之事，审视过往，没有灾祸；度量着减损。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76167787"/>
      <w:bookmarkStart w:id="328" w:name="_Toc177956984"/>
      <w:bookmarkStart w:id="329" w:name="_Toc178536622"/>
      <w:bookmarkStart w:id="330" w:name="_Toc173774071"/>
      <w:bookmarkStart w:id="331" w:name="_Toc182674513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82674515"/>
      <w:bookmarkStart w:id="341" w:name="_Toc176167789"/>
      <w:bookmarkStart w:id="342" w:name="_Toc178536624"/>
      <w:bookmarkStart w:id="343" w:name="_Toc797210843"/>
      <w:bookmarkStart w:id="344" w:name="_Toc173774073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《井》卦象征智慧源泉：容纳继承侯国却不容纳继承之井，井水没有丧失也没有增加，往者来者都到井中汲井水。不准许他人修井的请求以至自己也未能从井里汲到水，拖累其惩罚地方的兼并，不祥。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《革》卦象征约束：继承之日开始回归，大为亨通，利固守正道，悔恨消失。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继承之日开始约束，征伐吉祥，没有灾祸。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悔恨消失，有心回归，接受继承的命运，吉祥。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78536636"/>
      <w:bookmarkStart w:id="430" w:name="_Toc176167801"/>
      <w:bookmarkStart w:id="431" w:name="_Toc173774085"/>
      <w:bookmarkStart w:id="432" w:name="_Toc936366478"/>
      <w:bookmarkStart w:id="433" w:name="_Toc182674527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50985368"/>
      <w:bookmarkStart w:id="444" w:name="_Toc182674529"/>
      <w:bookmarkStart w:id="445" w:name="_Toc178536638"/>
      <w:bookmarkStart w:id="446" w:name="_Toc176167803"/>
      <w:bookmarkStart w:id="447" w:name="_Toc173774087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38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38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Application>LibreOffice/25.2.2.2$Linux_X86_64 LibreOffice_project/520$Build-2</Application>
  <AppVersion>15.0000</AppVersion>
  <Pages>39</Pages>
  <Words>46192</Words>
  <Characters>47084</Characters>
  <CharactersWithSpaces>47192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2025-05-21T20:59:09Z</dcterms:modified>
  <cp:revision>827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