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rFonts w:ascii="国标宋体" w:hAnsi="国标宋体" w:eastAsia="国标宋体"/>
            </w:rPr>
          </w:pPr>
          <w:r>
            <w:rPr>
              <w:rFonts w:ascii="国标宋体" w:hAnsi="国标宋体" w:eastAsia="国标宋体"/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fldChar w:fldCharType="begin"/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instrText xml:space="preserve"> TOC \z \o "1-3" \u \h</w:instrText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fldChar w:fldCharType="separate"/>
          </w: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鍵为天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1++</w:t>
            <w:tab/>
            <w:t>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川为地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2++</w:t>
            <w:tab/>
            <w:t>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水雷屯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3++</w:t>
            <w:tab/>
            <w:t>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山水蒙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4++</w:t>
            <w:tab/>
            <w:t>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水天襦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5++</w:t>
            <w:tab/>
            <w:t>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天水訟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6++</w:t>
            <w:tab/>
            <w:t>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地水師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7++</w:t>
            <w:tab/>
            <w:t>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水地比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8++</w:t>
            <w:tab/>
            <w:t>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风天少孰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9++</w:t>
            <w:tab/>
            <w:t>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天泽禮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10++</w:t>
            <w:tab/>
            <w:t>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地天泰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11++</w:t>
            <w:tab/>
            <w:t>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天地婦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12++</w:t>
            <w:tab/>
            <w:t>10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天火同人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13++</w:t>
            <w:tab/>
            <w:t>10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火天大有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14++</w:t>
            <w:tab/>
            <w:t>11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地山嗛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15++</w:t>
            <w:tab/>
            <w:t>11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雷地餘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16++</w:t>
            <w:tab/>
            <w:t>12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泽雷隋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17++</w:t>
            <w:tab/>
            <w:t>12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山风箇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18++</w:t>
            <w:tab/>
            <w:t>13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地泽林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19++</w:t>
            <w:tab/>
            <w:t>13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风地觀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20++</w:t>
            <w:tab/>
            <w:t>14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火雷筮盍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21++</w:t>
            <w:tab/>
            <w:t>15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山火蘩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22++</w:t>
            <w:tab/>
            <w:t>15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山地剥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23++</w:t>
            <w:tab/>
            <w:t>16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地雷復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24++</w:t>
            <w:tab/>
            <w:t>16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天雷无孟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25++</w:t>
            <w:tab/>
            <w:t>17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山天泰蓄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26++</w:t>
            <w:tab/>
            <w:t>18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山雷頤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27++</w:t>
            <w:tab/>
            <w:t>18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泽风泰過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28++</w:t>
            <w:tab/>
            <w:t>19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習赣为水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29++</w:t>
            <w:tab/>
            <w:t>19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羅为火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30++</w:t>
            <w:tab/>
            <w:t>20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泽山欽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31++</w:t>
            <w:tab/>
            <w:t>20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雷风恒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32++</w:t>
            <w:tab/>
            <w:t>21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天山掾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33++</w:t>
            <w:tab/>
            <w:t>21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雷天泰壯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34++</w:t>
            <w:tab/>
            <w:t>22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火地溍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35++</w:t>
            <w:tab/>
            <w:t>22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地火明夷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36++</w:t>
            <w:tab/>
            <w:t>23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风火家人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37++</w:t>
            <w:tab/>
            <w:t>24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火泽乖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38++</w:t>
            <w:tab/>
            <w:t>24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水山䞿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39++</w:t>
            <w:tab/>
            <w:t>25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雷水解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40++</w:t>
            <w:tab/>
            <w:t>25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山泽損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41++</w:t>
            <w:tab/>
            <w:t>26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风雷益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42++</w:t>
            <w:tab/>
            <w:t>26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泽天夬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43++</w:t>
            <w:tab/>
            <w:t>27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天风狗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44++</w:t>
            <w:tab/>
            <w:t>28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泽地卒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45++</w:t>
            <w:tab/>
            <w:t>28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地风登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46++</w:t>
            <w:tab/>
            <w:t>29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泽水困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47++</w:t>
            <w:tab/>
            <w:t>29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水风井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48++</w:t>
            <w:tab/>
            <w:t>30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泽火勒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49++</w:t>
            <w:tab/>
            <w:t>30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火风鼎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50++</w:t>
            <w:tab/>
            <w:t>31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辰为雷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51++</w:t>
            <w:tab/>
            <w:t>32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根为山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52++</w:t>
            <w:tab/>
            <w:t>32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风山漸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53++</w:t>
            <w:tab/>
            <w:t>33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雷泽歸妹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54++</w:t>
            <w:tab/>
            <w:t>34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雷火豐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55++</w:t>
            <w:tab/>
            <w:t>34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火山旅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56++</w:t>
            <w:tab/>
            <w:t>35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筭为风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57++</w:t>
            <w:tab/>
            <w:t>35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奪为泽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58++</w:t>
            <w:tab/>
            <w:t>36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风水涣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59++</w:t>
            <w:tab/>
            <w:t>37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水泽節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60++</w:t>
            <w:tab/>
            <w:t>37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风泽中復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61++</w:t>
            <w:tab/>
            <w:t>38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雷山少過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62++</w:t>
            <w:tab/>
            <w:t>38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水火既濟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63++</w:t>
            <w:tab/>
            <w:t>39</w:t>
          </w:r>
        </w:p>
        <w:p>
          <w:pPr>
            <w:pStyle w:val="TOC1"/>
            <w:widowControl/>
            <w:tabs>
              <w:tab w:val="clear" w:pos="420"/>
              <w:tab w:val="right" w:pos="9637" w:leader="dot"/>
            </w:tabs>
            <w:suppressAutoHyphens w:val="true"/>
            <w:bidi w:val="0"/>
            <w:spacing w:before="0" w:after="0"/>
            <w:jc w:val="left"/>
            <w:rPr>
              <w:rFonts w:ascii="国标宋体" w:hAnsi="国标宋体" w:eastAsia="国标宋体" w:cs="Mangal"/>
              <w:color w:val="auto"/>
              <w:kern w:val="2"/>
              <w:sz w:val="24"/>
              <w:szCs w:val="21"/>
              <w:lang w:val="en-US" w:eastAsia="zh-CN" w:bidi="hi-IN"/>
            </w:rPr>
          </w:pPr>
          <w:r>
            <w:rPr>
              <w:rFonts w:ascii="国标宋体" w:hAnsi="国标宋体" w:cs="Mangal" w:eastAsia="国标宋体"/>
              <w:color w:val="auto"/>
              <w:kern w:val="2"/>
              <w:sz w:val="24"/>
              <w:szCs w:val="21"/>
              <w:lang w:val="en-US" w:eastAsia="zh-CN" w:bidi="hi-IN"/>
            </w:rPr>
            <w:t>火水未濟</w:t>
          </w:r>
          <w:r>
            <w:rPr>
              <w:rFonts w:eastAsia="国标宋体" w:cs="Mangal" w:ascii="国标宋体" w:hAnsi="国标宋体"/>
              <w:color w:val="auto"/>
              <w:kern w:val="2"/>
              <w:sz w:val="24"/>
              <w:szCs w:val="21"/>
              <w:lang w:val="en-US" w:eastAsia="zh-CN" w:bidi="hi-IN"/>
            </w:rPr>
            <w:t>64++</w:t>
            <w:tab/>
            <w:t>39</w:t>
          </w:r>
          <w:r>
            <w:rPr>
              <w:kern w:val="2"/>
              <w:sz w:val="24"/>
              <w:szCs w:val="21"/>
              <w:rFonts w:ascii="国标宋体" w:hAnsi="国标宋体" w:cs="Mangal" w:eastAsia="国标宋体"/>
              <w:color w:val="auto"/>
              <w:lang w:val="en-US" w:eastAsia="zh-CN" w:bidi="hi-IN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3774067"/>
      <w:bookmarkStart w:id="305" w:name="_Toc182674509"/>
      <w:bookmarkStart w:id="306" w:name="_Toc255847868"/>
      <w:bookmarkStart w:id="307" w:name="_Toc178536618"/>
      <w:bookmarkStart w:id="308" w:name="_Toc176167783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6_4267280393"/>
      <w:bookmarkStart w:id="310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73774068"/>
      <w:bookmarkStart w:id="314" w:name="_Toc176167784"/>
      <w:bookmarkStart w:id="315" w:name="_Toc1369920847"/>
      <w:bookmarkStart w:id="316" w:name="_Toc178536619"/>
      <w:bookmarkStart w:id="317" w:name="_Toc182674510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3774069"/>
      <w:bookmarkStart w:id="320" w:name="_Toc182674511"/>
      <w:bookmarkStart w:id="321" w:name="_Toc178536620"/>
      <w:bookmarkStart w:id="322" w:name="_Toc1168137050"/>
      <w:bookmarkStart w:id="323" w:name="_Toc176167785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73774070"/>
      <w:bookmarkStart w:id="326" w:name="_Toc178536621"/>
      <w:bookmarkStart w:id="327" w:name="_Toc176167786"/>
      <w:bookmarkStart w:id="328" w:name="_Toc77296417"/>
      <w:bookmarkStart w:id="329" w:name="_Toc182674512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4_1586440205"/>
      <w:bookmarkStart w:id="331" w:name="__DdeLink__6936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76167787"/>
      <w:bookmarkStart w:id="337" w:name="_Toc177956984"/>
      <w:bookmarkStart w:id="338" w:name="_Toc178536622"/>
      <w:bookmarkStart w:id="339" w:name="_Toc173774071"/>
      <w:bookmarkStart w:id="340" w:name="_Toc182674513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73774072"/>
      <w:bookmarkStart w:id="343" w:name="_Toc178536623"/>
      <w:bookmarkStart w:id="344" w:name="_Toc176167788"/>
      <w:bookmarkStart w:id="345" w:name="_Toc2143037682"/>
      <w:bookmarkStart w:id="346" w:name="_Toc182674514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82674515"/>
      <w:bookmarkStart w:id="350" w:name="_Toc176167789"/>
      <w:bookmarkStart w:id="351" w:name="_Toc178536624"/>
      <w:bookmarkStart w:id="352" w:name="_Toc797210843"/>
      <w:bookmarkStart w:id="353" w:name="_Toc173774073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76167790"/>
      <w:bookmarkStart w:id="356" w:name="_Toc178536625"/>
      <w:bookmarkStart w:id="357" w:name="_Toc1624961405"/>
      <w:bookmarkStart w:id="358" w:name="_Toc173774074"/>
      <w:bookmarkStart w:id="359" w:name="_Toc182674516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78536626"/>
      <w:bookmarkStart w:id="368" w:name="_Toc176167791"/>
      <w:bookmarkStart w:id="369" w:name="_Toc462760206"/>
      <w:bookmarkStart w:id="370" w:name="_Toc173774075"/>
      <w:bookmarkStart w:id="371" w:name="_Toc182674517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795022745"/>
      <w:bookmarkStart w:id="374" w:name="_Toc173774076"/>
      <w:bookmarkStart w:id="375" w:name="_Toc178536627"/>
      <w:bookmarkStart w:id="376" w:name="_Toc176167792"/>
      <w:bookmarkStart w:id="377" w:name="_Toc182674518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76167793"/>
      <w:bookmarkStart w:id="380" w:name="_Toc178536628"/>
      <w:bookmarkStart w:id="381" w:name="_Toc173774077"/>
      <w:bookmarkStart w:id="382" w:name="_Toc639917186"/>
      <w:bookmarkStart w:id="383" w:name="_Toc182674519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78536629"/>
      <w:bookmarkStart w:id="386" w:name="_Toc2046687896"/>
      <w:bookmarkStart w:id="387" w:name="_Toc176167794"/>
      <w:bookmarkStart w:id="388" w:name="_Toc173774078"/>
      <w:bookmarkStart w:id="389" w:name="_Toc182674520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1_605621934"/>
      <w:bookmarkStart w:id="39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621616141"/>
      <w:bookmarkStart w:id="402" w:name="_Toc176167795"/>
      <w:bookmarkStart w:id="403" w:name="_Toc173774079"/>
      <w:bookmarkStart w:id="404" w:name="_Toc178536630"/>
      <w:bookmarkStart w:id="405" w:name="_Toc18267452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07" w:name="__DdeLink__14648_2077209295"/>
      <w:bookmarkEnd w:id="40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8" w:name="__RefHeading___Toc7511_886779204"/>
      <w:bookmarkStart w:id="409" w:name="_Toc182674522"/>
      <w:bookmarkStart w:id="410" w:name="_Toc680501727"/>
      <w:bookmarkStart w:id="411" w:name="_Toc178536631"/>
      <w:bookmarkStart w:id="412" w:name="_Toc173774080"/>
      <w:bookmarkStart w:id="413" w:name="_Toc176167796"/>
      <w:bookmarkEnd w:id="408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4" w:name="__RefHeading___Toc7513_886779204"/>
      <w:bookmarkStart w:id="415" w:name="_Toc176167797"/>
      <w:bookmarkStart w:id="416" w:name="_Toc178536632"/>
      <w:bookmarkStart w:id="417" w:name="_Toc909175717"/>
      <w:bookmarkStart w:id="418" w:name="_Toc173774081"/>
      <w:bookmarkStart w:id="419" w:name="_Toc182674523"/>
      <w:bookmarkEnd w:id="414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5"/>
      <w:bookmarkEnd w:id="416"/>
      <w:bookmarkEnd w:id="417"/>
      <w:bookmarkEnd w:id="418"/>
      <w:bookmarkEnd w:id="41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0" w:name="__RefHeading___Toc7515_886779204"/>
      <w:bookmarkStart w:id="421" w:name="_Toc173774082"/>
      <w:bookmarkStart w:id="422" w:name="_Toc176167798"/>
      <w:bookmarkStart w:id="423" w:name="_Toc1032826284"/>
      <w:bookmarkStart w:id="424" w:name="_Toc178536633"/>
      <w:bookmarkStart w:id="425" w:name="_Toc182674524"/>
      <w:bookmarkEnd w:id="420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1"/>
      <w:bookmarkEnd w:id="422"/>
      <w:bookmarkEnd w:id="423"/>
      <w:bookmarkEnd w:id="424"/>
      <w:bookmarkEnd w:id="4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6" w:name="__DdeLink__8942_2268302932"/>
      <w:bookmarkStart w:id="427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4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9" w:name="__DdeLink__8946_2268302932"/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0" w:name="__RefHeading___Toc7517_886779204"/>
      <w:bookmarkStart w:id="431" w:name="_Toc1972081170"/>
      <w:bookmarkStart w:id="432" w:name="_Toc173774083"/>
      <w:bookmarkStart w:id="433" w:name="_Toc176167799"/>
      <w:bookmarkStart w:id="434" w:name="_Toc178536634"/>
      <w:bookmarkStart w:id="435" w:name="_Toc182674525"/>
      <w:bookmarkEnd w:id="43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1"/>
      <w:bookmarkEnd w:id="432"/>
      <w:bookmarkEnd w:id="433"/>
      <w:bookmarkEnd w:id="434"/>
      <w:bookmarkEnd w:id="435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6" w:name="__RefHeading___Toc7519_886779204"/>
      <w:bookmarkStart w:id="437" w:name="_Toc176167800"/>
      <w:bookmarkStart w:id="438" w:name="_Toc178536635"/>
      <w:bookmarkStart w:id="439" w:name="_Toc920191428"/>
      <w:bookmarkStart w:id="440" w:name="_Toc173774084"/>
      <w:bookmarkStart w:id="441" w:name="_Toc182674526"/>
      <w:bookmarkEnd w:id="43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7"/>
      <w:bookmarkEnd w:id="438"/>
      <w:bookmarkEnd w:id="439"/>
      <w:bookmarkEnd w:id="440"/>
      <w:bookmarkEnd w:id="44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1_886779204"/>
      <w:bookmarkStart w:id="443" w:name="_Toc178536636"/>
      <w:bookmarkStart w:id="444" w:name="_Toc176167801"/>
      <w:bookmarkStart w:id="445" w:name="_Toc173774085"/>
      <w:bookmarkStart w:id="446" w:name="_Toc936366478"/>
      <w:bookmarkStart w:id="447" w:name="_Toc182674527"/>
      <w:bookmarkEnd w:id="442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8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9" w:name="__RefHeading___Toc7523_886779204"/>
      <w:bookmarkStart w:id="450" w:name="_Toc178536637"/>
      <w:bookmarkStart w:id="451" w:name="_Toc173774086"/>
      <w:bookmarkStart w:id="452" w:name="_Toc1645023351"/>
      <w:bookmarkStart w:id="453" w:name="_Toc176167802"/>
      <w:bookmarkStart w:id="454" w:name="_Toc182674528"/>
      <w:bookmarkEnd w:id="449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5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6" w:name="__RefHeading___Toc7525_886779204"/>
      <w:bookmarkStart w:id="457" w:name="_Toc1750985368"/>
      <w:bookmarkStart w:id="458" w:name="_Toc182674529"/>
      <w:bookmarkStart w:id="459" w:name="_Toc178536638"/>
      <w:bookmarkStart w:id="460" w:name="_Toc176167803"/>
      <w:bookmarkStart w:id="461" w:name="_Toc173774087"/>
      <w:bookmarkEnd w:id="456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27_886779204"/>
      <w:bookmarkStart w:id="463" w:name="_Toc173774088"/>
      <w:bookmarkStart w:id="464" w:name="_Toc491015278"/>
      <w:bookmarkStart w:id="465" w:name="_Toc178536639"/>
      <w:bookmarkStart w:id="466" w:name="_Toc176167804"/>
      <w:bookmarkStart w:id="467" w:name="_Toc182674530"/>
      <w:bookmarkEnd w:id="462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8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9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8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0" w:name="__RefHeading___Toc7529_886779204"/>
      <w:bookmarkStart w:id="471" w:name="_Toc182674531"/>
      <w:bookmarkStart w:id="472" w:name="_Toc176167805"/>
      <w:bookmarkStart w:id="473" w:name="_Toc178536640"/>
      <w:bookmarkStart w:id="474" w:name="_Toc173774089"/>
      <w:bookmarkStart w:id="475" w:name="_Toc1037866562"/>
      <w:bookmarkEnd w:id="470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1"/>
      <w:bookmarkEnd w:id="472"/>
      <w:bookmarkEnd w:id="473"/>
      <w:bookmarkEnd w:id="474"/>
      <w:bookmarkEnd w:id="475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6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7" w:name="__RefHeading___Toc7531_886779204"/>
      <w:bookmarkStart w:id="478" w:name="_Toc164347156"/>
      <w:bookmarkStart w:id="479" w:name="_Toc176167806"/>
      <w:bookmarkStart w:id="480" w:name="_Toc178536641"/>
      <w:bookmarkStart w:id="481" w:name="_Toc173774090"/>
      <w:bookmarkStart w:id="482" w:name="_Toc182674532"/>
      <w:bookmarkEnd w:id="477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8"/>
      <w:bookmarkEnd w:id="479"/>
      <w:bookmarkEnd w:id="480"/>
      <w:bookmarkEnd w:id="481"/>
      <w:bookmarkEnd w:id="48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3" w:name="__RefHeading___Toc7533_886779204"/>
      <w:bookmarkStart w:id="484" w:name="_Toc793085062"/>
      <w:bookmarkStart w:id="485" w:name="_Toc178536642"/>
      <w:bookmarkStart w:id="486" w:name="_Toc176167807"/>
      <w:bookmarkStart w:id="487" w:name="_Toc173774091"/>
      <w:bookmarkStart w:id="488" w:name="_Toc182674533"/>
      <w:bookmarkEnd w:id="48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4"/>
      <w:bookmarkEnd w:id="485"/>
      <w:bookmarkEnd w:id="486"/>
      <w:bookmarkEnd w:id="487"/>
      <w:bookmarkEnd w:id="48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2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360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Application>LibreOffice/24.8.4.2$Linux_X86_64 LibreOffice_project/bb3cfa12c7b1bf994ecc5649a80400d06cd71002</Application>
  <AppVersion>15.0000</AppVersion>
  <Pages>40</Pages>
  <Words>46858</Words>
  <Characters>47746</Characters>
  <CharactersWithSpaces>47854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2025-01-08T20:07:13Z</dcterms:modified>
  <cp:revision>667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