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A6"/>
  <w:body>
    <w:p w14:paraId="24BE9332" w14:textId="77777777" w:rsidR="008C321E" w:rsidRDefault="008C321E">
      <w:pPr>
        <w:jc w:val="center"/>
        <w:rPr>
          <w:rFonts w:ascii="华文宋体" w:eastAsia="华文宋体" w:hAnsi="华文宋体" w:cs="新宋体" w:hint="eastAsia"/>
        </w:rPr>
      </w:pPr>
    </w:p>
    <w:p w14:paraId="3E21AFB8" w14:textId="77777777" w:rsidR="008C321E" w:rsidRDefault="00000000">
      <w:pPr>
        <w:jc w:val="center"/>
        <w:rPr>
          <w:rFonts w:ascii="华文宋体" w:eastAsia="华文宋体" w:hAnsi="华文宋体" w:hint="eastAsia"/>
        </w:rPr>
      </w:pPr>
      <w:r>
        <w:rPr>
          <w:noProof/>
        </w:rPr>
        <w:drawing>
          <wp:inline distT="0" distB="0" distL="0" distR="0" wp14:anchorId="31AB9C81" wp14:editId="1F9FCF64">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6"/>
                    <a:stretch>
                      <a:fillRect/>
                    </a:stretch>
                  </pic:blipFill>
                  <pic:spPr bwMode="auto">
                    <a:xfrm>
                      <a:off x="0" y="0"/>
                      <a:ext cx="3239770" cy="3239770"/>
                    </a:xfrm>
                    <a:prstGeom prst="rect">
                      <a:avLst/>
                    </a:prstGeom>
                    <a:noFill/>
                  </pic:spPr>
                </pic:pic>
              </a:graphicData>
            </a:graphic>
          </wp:inline>
        </w:drawing>
      </w:r>
    </w:p>
    <w:p w14:paraId="2D5EF56B" w14:textId="77777777" w:rsidR="008C321E" w:rsidRDefault="008C321E">
      <w:pPr>
        <w:jc w:val="center"/>
        <w:rPr>
          <w:rFonts w:ascii="华文宋体" w:eastAsia="华文宋体" w:hAnsi="华文宋体" w:cs="新宋体" w:hint="eastAsia"/>
        </w:rPr>
      </w:pPr>
    </w:p>
    <w:p w14:paraId="2EF9DFF7" w14:textId="77777777" w:rsidR="008C321E" w:rsidRDefault="008C321E">
      <w:pPr>
        <w:jc w:val="center"/>
        <w:rPr>
          <w:rFonts w:ascii="华文宋体" w:eastAsia="华文宋体" w:hAnsi="华文宋体" w:cs="新宋体" w:hint="eastAsia"/>
        </w:rPr>
      </w:pPr>
    </w:p>
    <w:p w14:paraId="4311D541" w14:textId="77777777" w:rsidR="008C321E" w:rsidRDefault="00000000">
      <w:pPr>
        <w:jc w:val="center"/>
        <w:rPr>
          <w:rFonts w:ascii="华文宋体" w:eastAsia="华文宋体" w:hAnsi="华文宋体" w:hint="eastAsia"/>
        </w:rPr>
      </w:pPr>
      <w:r>
        <w:rPr>
          <w:rFonts w:ascii="华文宋体" w:eastAsia="华文宋体" w:hAnsi="华文宋体" w:cs="新宋体"/>
          <w:b/>
          <w:bCs/>
          <w:color w:val="FF0000"/>
          <w:sz w:val="84"/>
          <w:szCs w:val="84"/>
        </w:rPr>
        <w:t>鬼谷子</w:t>
      </w:r>
    </w:p>
    <w:p w14:paraId="1E2F063E" w14:textId="77777777" w:rsidR="008C321E" w:rsidRDefault="008C321E">
      <w:pPr>
        <w:jc w:val="center"/>
        <w:rPr>
          <w:rFonts w:ascii="华文宋体" w:eastAsia="华文宋体" w:hAnsi="华文宋体" w:hint="eastAsia"/>
        </w:rPr>
      </w:pPr>
    </w:p>
    <w:p w14:paraId="0D0F3405" w14:textId="77777777" w:rsidR="008C321E" w:rsidRDefault="00000000">
      <w:pPr>
        <w:jc w:val="center"/>
        <w:rPr>
          <w:rFonts w:ascii="华文宋体" w:eastAsia="华文宋体" w:hAnsi="华文宋体" w:hint="eastAsia"/>
        </w:rPr>
      </w:pPr>
      <w:r>
        <w:rPr>
          <w:rFonts w:ascii="华文宋体" w:eastAsia="华文宋体" w:hAnsi="华文宋体" w:cs="新宋体"/>
          <w:b/>
          <w:bCs/>
          <w:sz w:val="32"/>
          <w:szCs w:val="32"/>
        </w:rPr>
        <w:t>非独忠信、仁义也，中正而已矣；道理达于此之义，则可与语。由能得此，则可以</w:t>
      </w:r>
      <w:proofErr w:type="gramStart"/>
      <w:r>
        <w:rPr>
          <w:rFonts w:ascii="华文宋体" w:eastAsia="华文宋体" w:hAnsi="华文宋体" w:cs="新宋体"/>
          <w:b/>
          <w:bCs/>
          <w:sz w:val="32"/>
          <w:szCs w:val="32"/>
        </w:rPr>
        <w:t>彀</w:t>
      </w:r>
      <w:proofErr w:type="gramEnd"/>
      <w:r>
        <w:rPr>
          <w:rFonts w:ascii="华文宋体" w:eastAsia="华文宋体" w:hAnsi="华文宋体" w:cs="新宋体"/>
          <w:b/>
          <w:bCs/>
          <w:sz w:val="32"/>
          <w:szCs w:val="32"/>
        </w:rPr>
        <w:t>远近之</w:t>
      </w:r>
      <w:proofErr w:type="gramStart"/>
      <w:r>
        <w:rPr>
          <w:rFonts w:ascii="华文宋体" w:eastAsia="华文宋体" w:hAnsi="华文宋体" w:cs="新宋体"/>
          <w:b/>
          <w:bCs/>
          <w:sz w:val="32"/>
          <w:szCs w:val="32"/>
        </w:rPr>
        <w:t>诱</w:t>
      </w:r>
      <w:proofErr w:type="gramEnd"/>
      <w:r>
        <w:rPr>
          <w:rFonts w:ascii="华文宋体" w:eastAsia="华文宋体" w:hAnsi="华文宋体" w:cs="新宋体"/>
          <w:b/>
          <w:bCs/>
          <w:sz w:val="32"/>
          <w:szCs w:val="32"/>
        </w:rPr>
        <w:t>。</w:t>
      </w:r>
      <w:r>
        <w:br w:type="page"/>
      </w:r>
    </w:p>
    <w:p w14:paraId="1B4B5FD6" w14:textId="77777777" w:rsidR="008C321E" w:rsidRDefault="008C321E">
      <w:pPr>
        <w:jc w:val="center"/>
        <w:rPr>
          <w:rFonts w:ascii="华文宋体" w:eastAsia="华文宋体" w:hAnsi="华文宋体" w:hint="eastAsia"/>
        </w:rPr>
      </w:pPr>
    </w:p>
    <w:p w14:paraId="35A85B2D" w14:textId="77777777" w:rsidR="008C321E" w:rsidRDefault="00000000">
      <w:pPr>
        <w:pStyle w:val="TOCHeading011ce3ef-f48b-4a8f-82de-039fdd1bc486"/>
        <w:rPr>
          <w:rFonts w:ascii="华文宋体" w:eastAsia="华文宋体" w:hAnsi="华文宋体" w:hint="eastAsia"/>
        </w:rPr>
      </w:pPr>
      <w:r>
        <w:rPr>
          <w:rFonts w:ascii="华文宋体" w:eastAsia="华文宋体" w:hAnsi="华文宋体"/>
        </w:rPr>
        <w:t>目录</w:t>
      </w:r>
    </w:p>
    <w:sdt>
      <w:sdtPr>
        <w:id w:val="-51856801"/>
        <w:docPartObj>
          <w:docPartGallery w:val="Table of Contents"/>
          <w:docPartUnique/>
        </w:docPartObj>
      </w:sdtPr>
      <w:sdtContent>
        <w:p w14:paraId="16BE9D4D" w14:textId="77777777" w:rsidR="008C321E" w:rsidRDefault="00000000">
          <w:pPr>
            <w:pStyle w:val="TOC10"/>
            <w:tabs>
              <w:tab w:val="clear" w:pos="9740"/>
              <w:tab w:val="right" w:leader="dot" w:pos="9739"/>
            </w:tabs>
          </w:pPr>
          <w:r>
            <w:fldChar w:fldCharType="begin"/>
          </w:r>
          <w:r>
            <w:rPr>
              <w:rStyle w:val="a4"/>
            </w:rPr>
            <w:instrText xml:space="preserve"> TOC \o "1-3" \h</w:instrText>
          </w:r>
          <w:r>
            <w:rPr>
              <w:rStyle w:val="a4"/>
            </w:rPr>
            <w:fldChar w:fldCharType="separate"/>
          </w:r>
          <w:hyperlink w:anchor="__RefHeading___Toc1592_2803666824">
            <w:r w:rsidR="008C321E">
              <w:rPr>
                <w:rStyle w:val="a4"/>
              </w:rPr>
              <w:t>捭阖</w:t>
            </w:r>
            <w:r w:rsidR="008C321E">
              <w:rPr>
                <w:rStyle w:val="a4"/>
              </w:rPr>
              <w:tab/>
              <w:t>3</w:t>
            </w:r>
          </w:hyperlink>
        </w:p>
        <w:p w14:paraId="29A53F2F" w14:textId="77777777" w:rsidR="008C321E" w:rsidRDefault="008C321E">
          <w:pPr>
            <w:pStyle w:val="TOC10"/>
            <w:tabs>
              <w:tab w:val="clear" w:pos="9740"/>
              <w:tab w:val="right" w:leader="dot" w:pos="9739"/>
            </w:tabs>
          </w:pPr>
          <w:hyperlink w:anchor="__RefHeading___Toc1594_2803666824">
            <w:r>
              <w:rPr>
                <w:rStyle w:val="a4"/>
              </w:rPr>
              <w:t>反应</w:t>
            </w:r>
            <w:r>
              <w:rPr>
                <w:rStyle w:val="a4"/>
              </w:rPr>
              <w:tab/>
              <w:t>5</w:t>
            </w:r>
          </w:hyperlink>
        </w:p>
        <w:p w14:paraId="4375A7FE" w14:textId="77777777" w:rsidR="008C321E" w:rsidRDefault="008C321E">
          <w:pPr>
            <w:pStyle w:val="TOC10"/>
            <w:tabs>
              <w:tab w:val="clear" w:pos="9740"/>
              <w:tab w:val="right" w:leader="dot" w:pos="9739"/>
            </w:tabs>
          </w:pPr>
          <w:hyperlink w:anchor="__RefHeading___Toc1596_2803666824">
            <w:r>
              <w:rPr>
                <w:rStyle w:val="a4"/>
              </w:rPr>
              <w:t>内揵</w:t>
            </w:r>
            <w:r>
              <w:rPr>
                <w:rStyle w:val="a4"/>
              </w:rPr>
              <w:tab/>
              <w:t>6</w:t>
            </w:r>
          </w:hyperlink>
        </w:p>
        <w:p w14:paraId="13BAA4C7" w14:textId="77777777" w:rsidR="008C321E" w:rsidRDefault="008C321E">
          <w:pPr>
            <w:pStyle w:val="TOC10"/>
            <w:tabs>
              <w:tab w:val="clear" w:pos="9740"/>
              <w:tab w:val="right" w:leader="dot" w:pos="9739"/>
            </w:tabs>
          </w:pPr>
          <w:hyperlink w:anchor="__RefHeading___Toc1598_2803666824">
            <w:r>
              <w:rPr>
                <w:rStyle w:val="a4"/>
              </w:rPr>
              <w:t>抵巇</w:t>
            </w:r>
            <w:r>
              <w:rPr>
                <w:rStyle w:val="a4"/>
              </w:rPr>
              <w:tab/>
              <w:t>8</w:t>
            </w:r>
          </w:hyperlink>
        </w:p>
        <w:p w14:paraId="7A50102D" w14:textId="77777777" w:rsidR="008C321E" w:rsidRDefault="008C321E">
          <w:pPr>
            <w:pStyle w:val="TOC10"/>
            <w:tabs>
              <w:tab w:val="clear" w:pos="9740"/>
              <w:tab w:val="right" w:leader="dot" w:pos="9739"/>
            </w:tabs>
          </w:pPr>
          <w:hyperlink w:anchor="__RefHeading___Toc1600_2803666824">
            <w:r>
              <w:rPr>
                <w:rStyle w:val="a4"/>
              </w:rPr>
              <w:t>飞箝</w:t>
            </w:r>
            <w:r>
              <w:rPr>
                <w:rStyle w:val="a4"/>
              </w:rPr>
              <w:tab/>
              <w:t>9</w:t>
            </w:r>
          </w:hyperlink>
        </w:p>
        <w:p w14:paraId="6C897CCA" w14:textId="77777777" w:rsidR="008C321E" w:rsidRDefault="008C321E">
          <w:pPr>
            <w:pStyle w:val="TOC10"/>
            <w:tabs>
              <w:tab w:val="clear" w:pos="9740"/>
              <w:tab w:val="right" w:leader="dot" w:pos="9739"/>
            </w:tabs>
          </w:pPr>
          <w:hyperlink w:anchor="__RefHeading___Toc1602_2803666824">
            <w:r>
              <w:rPr>
                <w:rStyle w:val="a4"/>
              </w:rPr>
              <w:t>忤合</w:t>
            </w:r>
            <w:r>
              <w:rPr>
                <w:rStyle w:val="a4"/>
              </w:rPr>
              <w:tab/>
              <w:t>10</w:t>
            </w:r>
          </w:hyperlink>
        </w:p>
        <w:p w14:paraId="718547B1" w14:textId="77777777" w:rsidR="008C321E" w:rsidRDefault="008C321E">
          <w:pPr>
            <w:pStyle w:val="TOC10"/>
            <w:tabs>
              <w:tab w:val="clear" w:pos="9740"/>
              <w:tab w:val="right" w:leader="dot" w:pos="9739"/>
            </w:tabs>
          </w:pPr>
          <w:hyperlink w:anchor="__RefHeading___Toc1604_2803666824">
            <w:r>
              <w:rPr>
                <w:rStyle w:val="a4"/>
              </w:rPr>
              <w:t>揣篇</w:t>
            </w:r>
            <w:r>
              <w:rPr>
                <w:rStyle w:val="a4"/>
              </w:rPr>
              <w:tab/>
              <w:t>11</w:t>
            </w:r>
          </w:hyperlink>
        </w:p>
        <w:p w14:paraId="211C4A50" w14:textId="77777777" w:rsidR="008C321E" w:rsidRDefault="008C321E">
          <w:pPr>
            <w:pStyle w:val="TOC10"/>
            <w:tabs>
              <w:tab w:val="clear" w:pos="9740"/>
              <w:tab w:val="right" w:leader="dot" w:pos="9739"/>
            </w:tabs>
          </w:pPr>
          <w:hyperlink w:anchor="__RefHeading___Toc1606_2803666824">
            <w:r>
              <w:rPr>
                <w:rStyle w:val="a4"/>
              </w:rPr>
              <w:t>摩篇</w:t>
            </w:r>
            <w:r>
              <w:rPr>
                <w:rStyle w:val="a4"/>
              </w:rPr>
              <w:tab/>
              <w:t>12</w:t>
            </w:r>
          </w:hyperlink>
        </w:p>
        <w:p w14:paraId="555BA006" w14:textId="77777777" w:rsidR="008C321E" w:rsidRDefault="008C321E">
          <w:pPr>
            <w:pStyle w:val="TOC10"/>
            <w:tabs>
              <w:tab w:val="clear" w:pos="9740"/>
              <w:tab w:val="right" w:leader="dot" w:pos="9739"/>
            </w:tabs>
          </w:pPr>
          <w:hyperlink w:anchor="__RefHeading___Toc1608_2803666824">
            <w:r>
              <w:rPr>
                <w:rStyle w:val="a4"/>
              </w:rPr>
              <w:t>权篇</w:t>
            </w:r>
            <w:r>
              <w:rPr>
                <w:rStyle w:val="a4"/>
              </w:rPr>
              <w:tab/>
              <w:t>14</w:t>
            </w:r>
          </w:hyperlink>
        </w:p>
        <w:p w14:paraId="3716F287" w14:textId="77777777" w:rsidR="008C321E" w:rsidRDefault="008C321E">
          <w:pPr>
            <w:pStyle w:val="TOC10"/>
            <w:tabs>
              <w:tab w:val="clear" w:pos="9740"/>
              <w:tab w:val="right" w:leader="dot" w:pos="9739"/>
            </w:tabs>
          </w:pPr>
          <w:hyperlink w:anchor="__RefHeading___Toc1610_2803666824">
            <w:r>
              <w:rPr>
                <w:rStyle w:val="a4"/>
              </w:rPr>
              <w:t>谋篇</w:t>
            </w:r>
            <w:r>
              <w:rPr>
                <w:rStyle w:val="a4"/>
              </w:rPr>
              <w:tab/>
              <w:t>15</w:t>
            </w:r>
          </w:hyperlink>
        </w:p>
        <w:p w14:paraId="0662F18C" w14:textId="77777777" w:rsidR="008C321E" w:rsidRDefault="008C321E">
          <w:pPr>
            <w:pStyle w:val="TOC10"/>
            <w:tabs>
              <w:tab w:val="clear" w:pos="9740"/>
              <w:tab w:val="right" w:leader="dot" w:pos="9739"/>
            </w:tabs>
          </w:pPr>
          <w:hyperlink w:anchor="__RefHeading___Toc1612_2803666824">
            <w:r>
              <w:rPr>
                <w:rStyle w:val="a4"/>
              </w:rPr>
              <w:t>决篇</w:t>
            </w:r>
            <w:r>
              <w:rPr>
                <w:rStyle w:val="a4"/>
              </w:rPr>
              <w:tab/>
              <w:t>17</w:t>
            </w:r>
          </w:hyperlink>
        </w:p>
        <w:p w14:paraId="1CD94CCC" w14:textId="77777777" w:rsidR="008C321E" w:rsidRDefault="008C321E">
          <w:pPr>
            <w:pStyle w:val="TOC10"/>
            <w:tabs>
              <w:tab w:val="clear" w:pos="9740"/>
              <w:tab w:val="right" w:leader="dot" w:pos="9739"/>
            </w:tabs>
          </w:pPr>
          <w:hyperlink w:anchor="__RefHeading___Toc1614_2803666824">
            <w:r>
              <w:rPr>
                <w:rStyle w:val="a4"/>
              </w:rPr>
              <w:t>符言</w:t>
            </w:r>
            <w:r>
              <w:rPr>
                <w:rStyle w:val="a4"/>
              </w:rPr>
              <w:tab/>
              <w:t>18</w:t>
            </w:r>
          </w:hyperlink>
        </w:p>
        <w:p w14:paraId="5763E5C8" w14:textId="77777777" w:rsidR="008C321E" w:rsidRDefault="008C321E">
          <w:pPr>
            <w:pStyle w:val="TOC10"/>
            <w:tabs>
              <w:tab w:val="clear" w:pos="9740"/>
              <w:tab w:val="right" w:leader="dot" w:pos="9739"/>
            </w:tabs>
          </w:pPr>
          <w:hyperlink w:anchor="__RefHeading___Toc1616_2803666824">
            <w:r>
              <w:rPr>
                <w:rStyle w:val="a4"/>
              </w:rPr>
              <w:t>转丸</w:t>
            </w:r>
            <w:r>
              <w:rPr>
                <w:rStyle w:val="a4"/>
              </w:rPr>
              <w:tab/>
              <w:t>19</w:t>
            </w:r>
          </w:hyperlink>
        </w:p>
        <w:p w14:paraId="2E7301EC" w14:textId="77777777" w:rsidR="008C321E" w:rsidRDefault="008C321E">
          <w:pPr>
            <w:pStyle w:val="TOC10"/>
            <w:tabs>
              <w:tab w:val="clear" w:pos="9740"/>
              <w:tab w:val="right" w:leader="dot" w:pos="9739"/>
            </w:tabs>
          </w:pPr>
          <w:hyperlink w:anchor="__RefHeading___Toc1618_2803666824">
            <w:r>
              <w:rPr>
                <w:rStyle w:val="a4"/>
              </w:rPr>
              <w:t>却乱</w:t>
            </w:r>
            <w:r>
              <w:rPr>
                <w:rStyle w:val="a4"/>
              </w:rPr>
              <w:tab/>
              <w:t>20</w:t>
            </w:r>
          </w:hyperlink>
        </w:p>
        <w:p w14:paraId="0D1D9387" w14:textId="77777777" w:rsidR="008C321E" w:rsidRDefault="008C321E">
          <w:pPr>
            <w:pStyle w:val="TOC10"/>
            <w:tabs>
              <w:tab w:val="clear" w:pos="9740"/>
              <w:tab w:val="right" w:leader="dot" w:pos="9739"/>
            </w:tabs>
          </w:pPr>
          <w:hyperlink w:anchor="__RefHeading___Toc1624_2803666824">
            <w:r>
              <w:rPr>
                <w:rStyle w:val="a4"/>
              </w:rPr>
              <w:t>盛神法五龙</w:t>
            </w:r>
            <w:r>
              <w:rPr>
                <w:rStyle w:val="a4"/>
              </w:rPr>
              <w:tab/>
              <w:t>21</w:t>
            </w:r>
          </w:hyperlink>
        </w:p>
        <w:p w14:paraId="42B15EE3" w14:textId="77777777" w:rsidR="008C321E" w:rsidRDefault="008C321E">
          <w:pPr>
            <w:pStyle w:val="TOC10"/>
            <w:tabs>
              <w:tab w:val="clear" w:pos="9740"/>
              <w:tab w:val="right" w:leader="dot" w:pos="9739"/>
            </w:tabs>
          </w:pPr>
          <w:hyperlink w:anchor="__RefHeading___Toc1626_2803666824">
            <w:r>
              <w:rPr>
                <w:rStyle w:val="a4"/>
              </w:rPr>
              <w:t>养志法灵龟</w:t>
            </w:r>
            <w:r>
              <w:rPr>
                <w:rStyle w:val="a4"/>
              </w:rPr>
              <w:tab/>
              <w:t>22</w:t>
            </w:r>
          </w:hyperlink>
        </w:p>
        <w:p w14:paraId="2991F0D3" w14:textId="77777777" w:rsidR="008C321E" w:rsidRDefault="008C321E">
          <w:pPr>
            <w:pStyle w:val="TOC10"/>
            <w:tabs>
              <w:tab w:val="clear" w:pos="9740"/>
              <w:tab w:val="right" w:leader="dot" w:pos="9739"/>
            </w:tabs>
          </w:pPr>
          <w:hyperlink w:anchor="__RefHeading___Toc1628_2803666824">
            <w:r>
              <w:rPr>
                <w:rStyle w:val="a4"/>
              </w:rPr>
              <w:t>实意法螣蛇</w:t>
            </w:r>
            <w:r>
              <w:rPr>
                <w:rStyle w:val="a4"/>
              </w:rPr>
              <w:tab/>
              <w:t>23</w:t>
            </w:r>
          </w:hyperlink>
        </w:p>
        <w:p w14:paraId="5ED097A2" w14:textId="77777777" w:rsidR="008C321E" w:rsidRDefault="008C321E">
          <w:pPr>
            <w:pStyle w:val="TOC10"/>
            <w:tabs>
              <w:tab w:val="clear" w:pos="9740"/>
              <w:tab w:val="right" w:leader="dot" w:pos="9739"/>
            </w:tabs>
          </w:pPr>
          <w:hyperlink w:anchor="__RefHeading___Toc1630_2803666824">
            <w:r>
              <w:rPr>
                <w:rStyle w:val="a4"/>
              </w:rPr>
              <w:t>分威法伏熊</w:t>
            </w:r>
            <w:r>
              <w:rPr>
                <w:rStyle w:val="a4"/>
              </w:rPr>
              <w:tab/>
              <w:t>24</w:t>
            </w:r>
          </w:hyperlink>
        </w:p>
        <w:p w14:paraId="0355F88C" w14:textId="77777777" w:rsidR="008C321E" w:rsidRDefault="008C321E">
          <w:pPr>
            <w:pStyle w:val="TOC10"/>
            <w:tabs>
              <w:tab w:val="clear" w:pos="9740"/>
              <w:tab w:val="right" w:leader="dot" w:pos="9739"/>
            </w:tabs>
          </w:pPr>
          <w:hyperlink w:anchor="__RefHeading___Toc1632_2803666824">
            <w:r>
              <w:rPr>
                <w:rStyle w:val="a4"/>
              </w:rPr>
              <w:t>散势法鸷鸟</w:t>
            </w:r>
            <w:r>
              <w:rPr>
                <w:rStyle w:val="a4"/>
              </w:rPr>
              <w:tab/>
              <w:t>25</w:t>
            </w:r>
          </w:hyperlink>
        </w:p>
        <w:p w14:paraId="142CCC68" w14:textId="77777777" w:rsidR="008C321E" w:rsidRDefault="008C321E">
          <w:pPr>
            <w:pStyle w:val="TOC10"/>
            <w:tabs>
              <w:tab w:val="clear" w:pos="9740"/>
              <w:tab w:val="right" w:leader="dot" w:pos="9739"/>
            </w:tabs>
          </w:pPr>
          <w:hyperlink w:anchor="__RefHeading___Toc1634_2803666824">
            <w:r>
              <w:rPr>
                <w:rStyle w:val="a4"/>
              </w:rPr>
              <w:t>转圆法猛兽</w:t>
            </w:r>
            <w:r>
              <w:rPr>
                <w:rStyle w:val="a4"/>
              </w:rPr>
              <w:tab/>
              <w:t>25</w:t>
            </w:r>
          </w:hyperlink>
        </w:p>
        <w:p w14:paraId="15AA7871" w14:textId="77777777" w:rsidR="008C321E" w:rsidRDefault="008C321E">
          <w:pPr>
            <w:pStyle w:val="TOC10"/>
            <w:tabs>
              <w:tab w:val="clear" w:pos="9740"/>
              <w:tab w:val="right" w:leader="dot" w:pos="9739"/>
            </w:tabs>
          </w:pPr>
          <w:hyperlink w:anchor="__RefHeading___Toc1636_2803666824">
            <w:r>
              <w:rPr>
                <w:rStyle w:val="a4"/>
              </w:rPr>
              <w:t>损兑法灵蓍</w:t>
            </w:r>
            <w:r>
              <w:rPr>
                <w:rStyle w:val="a4"/>
              </w:rPr>
              <w:tab/>
              <w:t>26</w:t>
            </w:r>
          </w:hyperlink>
        </w:p>
        <w:p w14:paraId="47DB458A" w14:textId="77777777" w:rsidR="008C321E" w:rsidRDefault="008C321E">
          <w:pPr>
            <w:pStyle w:val="TOC10"/>
            <w:tabs>
              <w:tab w:val="clear" w:pos="9740"/>
              <w:tab w:val="right" w:leader="dot" w:pos="9739"/>
            </w:tabs>
          </w:pPr>
          <w:hyperlink w:anchor="__RefHeading___Toc1620_2803666824_%25E5%">
            <w:r>
              <w:rPr>
                <w:rStyle w:val="a4"/>
              </w:rPr>
              <w:t>持枢</w:t>
            </w:r>
            <w:r>
              <w:rPr>
                <w:rStyle w:val="a4"/>
              </w:rPr>
              <w:tab/>
              <w:t>27</w:t>
            </w:r>
          </w:hyperlink>
        </w:p>
        <w:p w14:paraId="4207ABB4" w14:textId="77777777" w:rsidR="008C321E" w:rsidRDefault="008C321E">
          <w:pPr>
            <w:pStyle w:val="TOC10"/>
            <w:tabs>
              <w:tab w:val="clear" w:pos="9740"/>
              <w:tab w:val="right" w:leader="dot" w:pos="9739"/>
            </w:tabs>
          </w:pPr>
          <w:hyperlink w:anchor="__RefHeading___Toc1622_2803666824_%25E5%">
            <w:r>
              <w:rPr>
                <w:rStyle w:val="a4"/>
              </w:rPr>
              <w:t>中经</w:t>
            </w:r>
            <w:r>
              <w:rPr>
                <w:rStyle w:val="a4"/>
              </w:rPr>
              <w:tab/>
              <w:t>27</w:t>
            </w:r>
          </w:hyperlink>
          <w:r w:rsidR="00000000">
            <w:rPr>
              <w:rStyle w:val="a4"/>
            </w:rPr>
            <w:fldChar w:fldCharType="end"/>
          </w:r>
        </w:p>
      </w:sdtContent>
    </w:sdt>
    <w:p w14:paraId="3B52F9CC" w14:textId="77777777" w:rsidR="008C321E" w:rsidRDefault="008C321E">
      <w:pPr>
        <w:pStyle w:val="TOC11"/>
        <w:rPr>
          <w:rFonts w:ascii="华文宋体" w:eastAsia="华文宋体" w:hAnsi="华文宋体" w:hint="eastAsia"/>
        </w:rPr>
      </w:pPr>
    </w:p>
    <w:p w14:paraId="7945E60A" w14:textId="77777777" w:rsidR="008C321E" w:rsidRDefault="00000000">
      <w:pPr>
        <w:jc w:val="center"/>
        <w:rPr>
          <w:rFonts w:ascii="华文宋体" w:eastAsia="华文宋体" w:hAnsi="华文宋体" w:hint="eastAsia"/>
          <w:color w:val="000000"/>
        </w:rPr>
      </w:pPr>
      <w:r>
        <w:br w:type="page"/>
      </w:r>
    </w:p>
    <w:p w14:paraId="09971329" w14:textId="77777777" w:rsidR="008C321E" w:rsidRDefault="00000000">
      <w:pPr>
        <w:pStyle w:val="11"/>
        <w:spacing w:before="0" w:line="360" w:lineRule="auto"/>
        <w:jc w:val="center"/>
        <w:rPr>
          <w:rFonts w:ascii="华文宋体" w:eastAsia="华文宋体" w:hAnsi="华文宋体" w:hint="eastAsia"/>
        </w:rPr>
      </w:pPr>
      <w:bookmarkStart w:id="0" w:name="__RefHeading___Toc1592_2803666824"/>
      <w:bookmarkStart w:id="1" w:name="_Toc47593226"/>
      <w:bookmarkStart w:id="2" w:name="_Toc107271697"/>
      <w:bookmarkStart w:id="3" w:name="_Toc153345581"/>
      <w:bookmarkEnd w:id="0"/>
      <w:r>
        <w:rPr>
          <w:rFonts w:ascii="华文宋体" w:eastAsia="华文宋体" w:hAnsi="华文宋体"/>
          <w:b w:val="0"/>
          <w:bCs w:val="0"/>
          <w:color w:val="000000"/>
        </w:rPr>
        <w:lastRenderedPageBreak/>
        <w:t>捭阖</w:t>
      </w:r>
      <w:bookmarkEnd w:id="1"/>
      <w:bookmarkEnd w:id="2"/>
      <w:bookmarkEnd w:id="3"/>
    </w:p>
    <w:p w14:paraId="03C6B363" w14:textId="77777777" w:rsidR="008C321E" w:rsidRDefault="00000000">
      <w:pPr>
        <w:ind w:firstLine="420"/>
        <w:rPr>
          <w:rFonts w:ascii="华文宋体" w:eastAsia="华文宋体" w:hAnsi="华文宋体" w:hint="eastAsia"/>
        </w:rPr>
      </w:pPr>
      <w:r>
        <w:rPr>
          <w:rFonts w:ascii="华文宋体" w:eastAsia="华文宋体" w:hAnsi="华文宋体"/>
          <w:b/>
          <w:color w:val="000000"/>
        </w:rPr>
        <w:t>粤</w:t>
      </w:r>
      <w:r>
        <w:rPr>
          <w:rFonts w:ascii="华文宋体" w:eastAsia="华文宋体" w:hAnsi="华文宋体"/>
          <w:color w:val="7F7F7F"/>
          <w:sz w:val="15"/>
          <w:szCs w:val="15"/>
        </w:rPr>
        <w:t>（用于句首。表示审慎的语气）</w:t>
      </w:r>
      <w:r>
        <w:rPr>
          <w:rFonts w:ascii="华文宋体" w:eastAsia="华文宋体" w:hAnsi="华文宋体"/>
          <w:b/>
          <w:color w:val="000000"/>
        </w:rPr>
        <w:t>若</w:t>
      </w:r>
      <w:r>
        <w:rPr>
          <w:rFonts w:ascii="华文宋体" w:eastAsia="华文宋体" w:hAnsi="华文宋体"/>
          <w:color w:val="7F7F7F"/>
          <w:sz w:val="15"/>
          <w:szCs w:val="15"/>
        </w:rPr>
        <w:t>（顺；顺从）</w:t>
      </w:r>
      <w:proofErr w:type="gramStart"/>
      <w:r>
        <w:rPr>
          <w:rFonts w:ascii="华文宋体" w:eastAsia="华文宋体" w:hAnsi="华文宋体"/>
          <w:b/>
          <w:color w:val="000000"/>
        </w:rPr>
        <w:t>稽</w:t>
      </w:r>
      <w:proofErr w:type="gramEnd"/>
      <w:r>
        <w:rPr>
          <w:rFonts w:ascii="华文宋体" w:eastAsia="华文宋体" w:hAnsi="华文宋体"/>
          <w:color w:val="7F7F7F"/>
          <w:sz w:val="15"/>
          <w:szCs w:val="15"/>
        </w:rPr>
        <w:t>（考察）</w:t>
      </w:r>
      <w:r>
        <w:rPr>
          <w:rFonts w:ascii="华文宋体" w:eastAsia="华文宋体" w:hAnsi="华文宋体"/>
          <w:color w:val="000000"/>
        </w:rPr>
        <w:t>古，</w:t>
      </w:r>
      <w:r>
        <w:rPr>
          <w:rFonts w:ascii="华文宋体" w:eastAsia="华文宋体" w:hAnsi="华文宋体"/>
          <w:b/>
          <w:color w:val="000000"/>
        </w:rPr>
        <w:t>圣人</w:t>
      </w:r>
      <w:r>
        <w:rPr>
          <w:rFonts w:ascii="华文宋体" w:eastAsia="华文宋体" w:hAnsi="华文宋体"/>
          <w:color w:val="7F7F7F"/>
          <w:sz w:val="15"/>
          <w:szCs w:val="15"/>
        </w:rPr>
        <w:t>（指能够深入领会阴阳之道，掌握自然界和社会的本质及规律，并善于利用矛盾，从事政治斗争的人）</w:t>
      </w:r>
      <w:r>
        <w:rPr>
          <w:rFonts w:ascii="华文宋体" w:eastAsia="华文宋体" w:hAnsi="华文宋体"/>
          <w:color w:val="000000"/>
        </w:rPr>
        <w:t>之在天地间也，为众生之先。观阴阳之开阖以名</w:t>
      </w:r>
      <w:r>
        <w:rPr>
          <w:rFonts w:ascii="华文宋体" w:eastAsia="华文宋体" w:hAnsi="华文宋体"/>
          <w:b/>
          <w:color w:val="000000"/>
        </w:rPr>
        <w:t>命物</w:t>
      </w:r>
      <w:r>
        <w:rPr>
          <w:rFonts w:ascii="华文宋体" w:eastAsia="华文宋体" w:hAnsi="华文宋体"/>
          <w:color w:val="7F7F7F"/>
          <w:sz w:val="15"/>
          <w:szCs w:val="15"/>
        </w:rPr>
        <w:t>（抓住事物的本质，表述事物名称和性质）</w:t>
      </w:r>
      <w:r>
        <w:rPr>
          <w:rFonts w:ascii="华文宋体" w:eastAsia="华文宋体" w:hAnsi="华文宋体"/>
          <w:color w:val="000000"/>
        </w:rPr>
        <w:t>，知存亡之</w:t>
      </w:r>
      <w:r>
        <w:rPr>
          <w:rFonts w:ascii="华文宋体" w:eastAsia="华文宋体" w:hAnsi="华文宋体"/>
          <w:b/>
          <w:color w:val="000000"/>
        </w:rPr>
        <w:t>门户</w:t>
      </w:r>
      <w:r>
        <w:rPr>
          <w:rFonts w:ascii="华文宋体" w:eastAsia="华文宋体" w:hAnsi="华文宋体"/>
          <w:color w:val="7F7F7F"/>
          <w:sz w:val="15"/>
          <w:szCs w:val="15"/>
        </w:rPr>
        <w:t>（比喻事物的机</w:t>
      </w:r>
      <w:proofErr w:type="gramStart"/>
      <w:r>
        <w:rPr>
          <w:rFonts w:ascii="华文宋体" w:eastAsia="华文宋体" w:hAnsi="华文宋体"/>
          <w:color w:val="7F7F7F"/>
          <w:sz w:val="15"/>
          <w:szCs w:val="15"/>
        </w:rPr>
        <w:t>栝</w:t>
      </w:r>
      <w:proofErr w:type="gramEnd"/>
      <w:r>
        <w:rPr>
          <w:rFonts w:ascii="华文宋体" w:eastAsia="华文宋体" w:hAnsi="华文宋体"/>
          <w:color w:val="7F7F7F"/>
          <w:sz w:val="15"/>
          <w:szCs w:val="15"/>
        </w:rPr>
        <w:t>）</w:t>
      </w:r>
      <w:r>
        <w:rPr>
          <w:rFonts w:ascii="华文宋体" w:eastAsia="华文宋体" w:hAnsi="华文宋体"/>
          <w:color w:val="000000"/>
        </w:rPr>
        <w:t>，</w:t>
      </w:r>
      <w:r>
        <w:rPr>
          <w:rFonts w:ascii="华文宋体" w:eastAsia="华文宋体" w:hAnsi="华文宋体"/>
          <w:b/>
          <w:bCs/>
          <w:color w:val="000000"/>
        </w:rPr>
        <w:t>筹策</w:t>
      </w:r>
      <w:r>
        <w:rPr>
          <w:rFonts w:ascii="华文宋体" w:eastAsia="华文宋体" w:hAnsi="华文宋体"/>
          <w:color w:val="7F7F7F"/>
          <w:sz w:val="15"/>
          <w:szCs w:val="15"/>
        </w:rPr>
        <w:t>（犹筹算。谋划；揣度料量）</w:t>
      </w:r>
      <w:r>
        <w:rPr>
          <w:rFonts w:ascii="华文宋体" w:eastAsia="华文宋体" w:hAnsi="华文宋体"/>
          <w:color w:val="000000"/>
        </w:rPr>
        <w:t>万类之终始，</w:t>
      </w:r>
      <w:r>
        <w:rPr>
          <w:rFonts w:ascii="华文宋体" w:eastAsia="华文宋体" w:hAnsi="华文宋体"/>
          <w:b/>
          <w:color w:val="000000"/>
        </w:rPr>
        <w:t>达</w:t>
      </w:r>
      <w:r>
        <w:rPr>
          <w:rFonts w:ascii="华文宋体" w:eastAsia="华文宋体" w:hAnsi="华文宋体"/>
          <w:color w:val="7F7F7F"/>
          <w:sz w:val="15"/>
          <w:szCs w:val="15"/>
        </w:rPr>
        <w:t>（通晓）</w:t>
      </w:r>
      <w:r>
        <w:rPr>
          <w:rFonts w:ascii="华文宋体" w:eastAsia="华文宋体" w:hAnsi="华文宋体"/>
          <w:color w:val="000000"/>
        </w:rPr>
        <w:t>人心之理，见变化之</w:t>
      </w:r>
      <w:r>
        <w:rPr>
          <w:rFonts w:ascii="华文宋体" w:eastAsia="华文宋体" w:hAnsi="华文宋体"/>
          <w:b/>
          <w:color w:val="000000"/>
        </w:rPr>
        <w:t>朕</w:t>
      </w:r>
      <w:r>
        <w:rPr>
          <w:rFonts w:ascii="华文宋体" w:eastAsia="华文宋体" w:hAnsi="华文宋体"/>
          <w:color w:val="7F7F7F"/>
          <w:sz w:val="15"/>
          <w:szCs w:val="15"/>
        </w:rPr>
        <w:t>（征兆，迹象）</w:t>
      </w:r>
      <w:r>
        <w:rPr>
          <w:rFonts w:ascii="华文宋体" w:eastAsia="华文宋体" w:hAnsi="华文宋体"/>
          <w:color w:val="000000"/>
        </w:rPr>
        <w:t>焉，而</w:t>
      </w:r>
      <w:proofErr w:type="gramStart"/>
      <w:r>
        <w:rPr>
          <w:rFonts w:ascii="华文宋体" w:eastAsia="华文宋体" w:hAnsi="华文宋体"/>
          <w:color w:val="000000"/>
        </w:rPr>
        <w:t>守司其门户</w:t>
      </w:r>
      <w:proofErr w:type="gramEnd"/>
      <w:r>
        <w:rPr>
          <w:rFonts w:ascii="华文宋体" w:eastAsia="华文宋体" w:hAnsi="华文宋体"/>
          <w:color w:val="000000"/>
        </w:rPr>
        <w:t>。故圣人之在天下也，自古及今，其</w:t>
      </w:r>
      <w:r>
        <w:rPr>
          <w:rFonts w:ascii="华文宋体" w:eastAsia="华文宋体" w:hAnsi="华文宋体"/>
          <w:b/>
          <w:bCs/>
          <w:color w:val="000000"/>
        </w:rPr>
        <w:t>道</w:t>
      </w:r>
      <w:r>
        <w:rPr>
          <w:rFonts w:ascii="华文宋体" w:eastAsia="华文宋体" w:hAnsi="华文宋体"/>
          <w:color w:val="7F7F7F"/>
          <w:sz w:val="15"/>
          <w:szCs w:val="15"/>
        </w:rPr>
        <w:t>（事理；规律）</w:t>
      </w:r>
      <w:r>
        <w:rPr>
          <w:rFonts w:ascii="华文宋体" w:eastAsia="华文宋体" w:hAnsi="华文宋体"/>
          <w:color w:val="000000"/>
        </w:rPr>
        <w:t>一也。</w:t>
      </w:r>
    </w:p>
    <w:p w14:paraId="78DC85DF"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顺着考察历史，圣智之人生在天地之间，是芸芸众生的先导。他们观察万物的阴阳开合的变化，通过揭示它们的本质属性来给万物命名；他们知道影响事物生存和死亡的关键所在，并筹算万物从开始到终结的发展过程，他们通晓人的心理，通过观察事物变化的征兆，来把握事物发展变化的关键所在。所以圣智之人立身于天下，从古至今，其遵循的规律都是一样的。</w:t>
      </w:r>
    </w:p>
    <w:p w14:paraId="3F08C2F5" w14:textId="77777777" w:rsidR="008C321E" w:rsidRDefault="00000000">
      <w:pPr>
        <w:ind w:firstLine="420"/>
        <w:rPr>
          <w:rFonts w:ascii="华文宋体" w:eastAsia="华文宋体" w:hAnsi="华文宋体" w:hint="eastAsia"/>
        </w:rPr>
      </w:pPr>
      <w:r>
        <w:rPr>
          <w:rFonts w:ascii="华文宋体" w:eastAsia="华文宋体" w:hAnsi="华文宋体"/>
          <w:color w:val="000000"/>
        </w:rPr>
        <w:t>变化无穷，各有</w:t>
      </w:r>
      <w:r>
        <w:rPr>
          <w:rFonts w:ascii="华文宋体" w:eastAsia="华文宋体" w:hAnsi="华文宋体"/>
          <w:b/>
          <w:color w:val="000000"/>
        </w:rPr>
        <w:t>所归</w:t>
      </w:r>
      <w:r>
        <w:rPr>
          <w:rFonts w:ascii="华文宋体" w:eastAsia="华文宋体" w:hAnsi="华文宋体"/>
          <w:color w:val="7F7F7F"/>
          <w:sz w:val="15"/>
          <w:szCs w:val="15"/>
        </w:rPr>
        <w:t>（归宿，指不同表现）。</w:t>
      </w:r>
      <w:r>
        <w:rPr>
          <w:rFonts w:ascii="华文宋体" w:eastAsia="华文宋体" w:hAnsi="华文宋体"/>
          <w:color w:val="000000"/>
        </w:rPr>
        <w:t>或阴或阳，或柔或刚，或开或闭，或</w:t>
      </w:r>
      <w:proofErr w:type="gramStart"/>
      <w:r>
        <w:rPr>
          <w:rFonts w:ascii="华文宋体" w:eastAsia="华文宋体" w:hAnsi="华文宋体"/>
          <w:color w:val="000000"/>
        </w:rPr>
        <w:t>弛</w:t>
      </w:r>
      <w:proofErr w:type="gramEnd"/>
      <w:r>
        <w:rPr>
          <w:rFonts w:ascii="华文宋体" w:eastAsia="华文宋体" w:hAnsi="华文宋体"/>
          <w:color w:val="000000"/>
        </w:rPr>
        <w:t>或张。是故圣人</w:t>
      </w:r>
      <w:proofErr w:type="gramStart"/>
      <w:r>
        <w:rPr>
          <w:rFonts w:ascii="华文宋体" w:eastAsia="华文宋体" w:hAnsi="华文宋体"/>
          <w:b/>
          <w:bCs/>
          <w:color w:val="000000"/>
        </w:rPr>
        <w:t>一</w:t>
      </w:r>
      <w:proofErr w:type="gramEnd"/>
      <w:r>
        <w:rPr>
          <w:rFonts w:ascii="华文宋体" w:eastAsia="华文宋体" w:hAnsi="华文宋体"/>
          <w:color w:val="7F7F7F"/>
          <w:sz w:val="15"/>
          <w:szCs w:val="15"/>
        </w:rPr>
        <w:t>（始终）</w:t>
      </w:r>
      <w:proofErr w:type="gramStart"/>
      <w:r>
        <w:rPr>
          <w:rFonts w:ascii="华文宋体" w:eastAsia="华文宋体" w:hAnsi="华文宋体"/>
          <w:color w:val="000000"/>
        </w:rPr>
        <w:t>守司其门户</w:t>
      </w:r>
      <w:proofErr w:type="gramEnd"/>
      <w:r>
        <w:rPr>
          <w:rFonts w:ascii="华文宋体" w:eastAsia="华文宋体" w:hAnsi="华文宋体"/>
          <w:color w:val="000000"/>
        </w:rPr>
        <w:t>，</w:t>
      </w:r>
      <w:r>
        <w:rPr>
          <w:rFonts w:ascii="华文宋体" w:eastAsia="华文宋体" w:hAnsi="华文宋体"/>
          <w:b/>
          <w:bCs/>
          <w:color w:val="000000"/>
        </w:rPr>
        <w:t>审</w:t>
      </w:r>
      <w:r>
        <w:rPr>
          <w:rFonts w:ascii="华文宋体" w:eastAsia="华文宋体" w:hAnsi="华文宋体"/>
          <w:color w:val="7F7F7F"/>
          <w:sz w:val="15"/>
          <w:szCs w:val="15"/>
        </w:rPr>
        <w:t>（详细，周密）</w:t>
      </w:r>
      <w:r>
        <w:rPr>
          <w:rFonts w:ascii="华文宋体" w:eastAsia="华文宋体" w:hAnsi="华文宋体"/>
          <w:color w:val="000000"/>
        </w:rPr>
        <w:t>察其所先后，度权量能，</w:t>
      </w:r>
      <w:r>
        <w:rPr>
          <w:rFonts w:ascii="华文宋体" w:eastAsia="华文宋体" w:hAnsi="华文宋体"/>
          <w:b/>
          <w:bCs/>
          <w:color w:val="000000"/>
        </w:rPr>
        <w:t>校</w:t>
      </w:r>
      <w:r>
        <w:rPr>
          <w:rFonts w:ascii="华文宋体" w:eastAsia="华文宋体" w:hAnsi="华文宋体"/>
          <w:color w:val="7F7F7F"/>
          <w:sz w:val="15"/>
          <w:szCs w:val="15"/>
        </w:rPr>
        <w:t>（比较）</w:t>
      </w:r>
      <w:r>
        <w:rPr>
          <w:rFonts w:ascii="华文宋体" w:eastAsia="华文宋体" w:hAnsi="华文宋体"/>
          <w:color w:val="000000"/>
        </w:rPr>
        <w:t>其</w:t>
      </w:r>
      <w:proofErr w:type="gramStart"/>
      <w:r>
        <w:rPr>
          <w:rFonts w:ascii="华文宋体" w:eastAsia="华文宋体" w:hAnsi="华文宋体"/>
          <w:b/>
          <w:color w:val="000000"/>
        </w:rPr>
        <w:t>伎</w:t>
      </w:r>
      <w:proofErr w:type="gramEnd"/>
      <w:r>
        <w:rPr>
          <w:rFonts w:ascii="华文宋体" w:eastAsia="华文宋体" w:hAnsi="华文宋体"/>
          <w:color w:val="7F7F7F"/>
          <w:sz w:val="15"/>
          <w:szCs w:val="15"/>
        </w:rPr>
        <w:t>（通“技”。技艺，本领）</w:t>
      </w:r>
      <w:r>
        <w:rPr>
          <w:rFonts w:ascii="华文宋体" w:eastAsia="华文宋体" w:hAnsi="华文宋体"/>
          <w:color w:val="000000"/>
        </w:rPr>
        <w:t>巧短长。</w:t>
      </w:r>
    </w:p>
    <w:p w14:paraId="4E2C1016"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万物变化无穷，各有不同表现。或表现为阴，或表现为阳，或表现为柔弱，或表现为刚强，或表现为开放，或表现为封闭，或表现为松弛，或表现为紧张。所以圣智之人始终把握事物发展变化的关键，审慎地观察事物发展变化的先后过程，揣度权衡并</w:t>
      </w:r>
      <w:proofErr w:type="gramStart"/>
      <w:r>
        <w:rPr>
          <w:rFonts w:ascii="华文宋体" w:eastAsia="华文宋体" w:hAnsi="华文宋体"/>
          <w:color w:val="7F7F7F"/>
          <w:sz w:val="15"/>
          <w:szCs w:val="15"/>
        </w:rPr>
        <w:t>考量</w:t>
      </w:r>
      <w:proofErr w:type="gramEnd"/>
      <w:r>
        <w:rPr>
          <w:rFonts w:ascii="华文宋体" w:eastAsia="华文宋体" w:hAnsi="华文宋体"/>
          <w:color w:val="7F7F7F"/>
          <w:sz w:val="15"/>
          <w:szCs w:val="15"/>
        </w:rPr>
        <w:t>人的能力，比较其技艺的长短。</w:t>
      </w:r>
    </w:p>
    <w:p w14:paraId="0B720917" w14:textId="77777777" w:rsidR="008C321E" w:rsidRDefault="00000000">
      <w:pPr>
        <w:ind w:firstLine="420"/>
        <w:rPr>
          <w:rFonts w:ascii="华文宋体" w:eastAsia="华文宋体" w:hAnsi="华文宋体" w:hint="eastAsia"/>
        </w:rPr>
      </w:pPr>
      <w:proofErr w:type="gramStart"/>
      <w:r>
        <w:rPr>
          <w:rFonts w:ascii="华文宋体" w:eastAsia="华文宋体" w:hAnsi="华文宋体"/>
          <w:color w:val="000000"/>
        </w:rPr>
        <w:t>夫贤不肖</w:t>
      </w:r>
      <w:proofErr w:type="gramEnd"/>
      <w:r>
        <w:rPr>
          <w:rFonts w:ascii="华文宋体" w:eastAsia="华文宋体" w:hAnsi="华文宋体"/>
          <w:color w:val="000000"/>
        </w:rPr>
        <w:t>、智愚、勇怯、</w:t>
      </w:r>
      <w:r>
        <w:rPr>
          <w:rFonts w:ascii="华文宋体" w:eastAsia="华文宋体" w:hAnsi="华文宋体"/>
          <w:b/>
          <w:bCs/>
          <w:color w:val="000000"/>
        </w:rPr>
        <w:t>仁</w:t>
      </w:r>
      <w:r>
        <w:rPr>
          <w:rFonts w:ascii="华文宋体" w:eastAsia="华文宋体" w:hAnsi="华文宋体"/>
          <w:color w:val="7F7F7F"/>
          <w:sz w:val="15"/>
          <w:szCs w:val="15"/>
        </w:rPr>
        <w:t>（仁慈；厚道）</w:t>
      </w:r>
      <w:r>
        <w:rPr>
          <w:rFonts w:ascii="华文宋体" w:eastAsia="华文宋体" w:hAnsi="华文宋体"/>
          <w:b/>
          <w:bCs/>
          <w:color w:val="000000"/>
        </w:rPr>
        <w:t>义</w:t>
      </w:r>
      <w:r>
        <w:rPr>
          <w:rFonts w:ascii="华文宋体" w:eastAsia="华文宋体" w:hAnsi="华文宋体"/>
          <w:color w:val="7F7F7F"/>
          <w:sz w:val="15"/>
          <w:szCs w:val="15"/>
        </w:rPr>
        <w:t>（善；美）</w:t>
      </w:r>
      <w:r>
        <w:rPr>
          <w:rFonts w:ascii="华文宋体" w:eastAsia="华文宋体" w:hAnsi="华文宋体"/>
          <w:color w:val="000000"/>
        </w:rPr>
        <w:t>有差。乃可</w:t>
      </w:r>
      <w:proofErr w:type="gramStart"/>
      <w:r>
        <w:rPr>
          <w:rFonts w:ascii="华文宋体" w:eastAsia="华文宋体" w:hAnsi="华文宋体"/>
          <w:color w:val="000000"/>
        </w:rPr>
        <w:t>捭</w:t>
      </w:r>
      <w:proofErr w:type="gramEnd"/>
      <w:r>
        <w:rPr>
          <w:rFonts w:ascii="华文宋体" w:eastAsia="华文宋体" w:hAnsi="华文宋体"/>
          <w:color w:val="000000"/>
        </w:rPr>
        <w:t>，乃可</w:t>
      </w:r>
      <w:proofErr w:type="gramStart"/>
      <w:r>
        <w:rPr>
          <w:rFonts w:ascii="华文宋体" w:eastAsia="华文宋体" w:hAnsi="华文宋体"/>
          <w:color w:val="000000"/>
        </w:rPr>
        <w:t>阖</w:t>
      </w:r>
      <w:proofErr w:type="gramEnd"/>
      <w:r>
        <w:rPr>
          <w:rFonts w:ascii="华文宋体" w:eastAsia="华文宋体" w:hAnsi="华文宋体"/>
          <w:color w:val="000000"/>
        </w:rPr>
        <w:t>；乃可进，乃可退；乃可贱，乃可贵，</w:t>
      </w:r>
      <w:r>
        <w:rPr>
          <w:rFonts w:ascii="华文宋体" w:eastAsia="华文宋体" w:hAnsi="华文宋体"/>
          <w:b/>
          <w:color w:val="000000"/>
        </w:rPr>
        <w:t>无为</w:t>
      </w:r>
      <w:r>
        <w:rPr>
          <w:rFonts w:ascii="华文宋体" w:eastAsia="华文宋体" w:hAnsi="华文宋体"/>
          <w:color w:val="7F7F7F"/>
          <w:sz w:val="15"/>
          <w:szCs w:val="15"/>
        </w:rPr>
        <w:t>（顺应人们的不同秉性）</w:t>
      </w:r>
      <w:r>
        <w:rPr>
          <w:rFonts w:ascii="华文宋体" w:eastAsia="华文宋体" w:hAnsi="华文宋体"/>
          <w:color w:val="000000"/>
        </w:rPr>
        <w:t>以</w:t>
      </w:r>
      <w:r>
        <w:rPr>
          <w:rFonts w:ascii="华文宋体" w:eastAsia="华文宋体" w:hAnsi="华文宋体"/>
          <w:b/>
          <w:color w:val="000000"/>
        </w:rPr>
        <w:t>牧</w:t>
      </w:r>
      <w:r>
        <w:rPr>
          <w:rFonts w:ascii="华文宋体" w:eastAsia="华文宋体" w:hAnsi="华文宋体"/>
          <w:color w:val="7F7F7F"/>
          <w:sz w:val="15"/>
          <w:szCs w:val="15"/>
        </w:rPr>
        <w:t>（统治；主管）</w:t>
      </w:r>
      <w:r>
        <w:rPr>
          <w:rFonts w:ascii="华文宋体" w:eastAsia="华文宋体" w:hAnsi="华文宋体"/>
          <w:color w:val="000000"/>
        </w:rPr>
        <w:t>之。审定</w:t>
      </w:r>
      <w:r>
        <w:rPr>
          <w:rFonts w:ascii="华文宋体" w:eastAsia="华文宋体" w:hAnsi="华文宋体"/>
          <w:b/>
          <w:color w:val="000000"/>
        </w:rPr>
        <w:t>有无</w:t>
      </w:r>
      <w:r>
        <w:rPr>
          <w:rFonts w:ascii="华文宋体" w:eastAsia="华文宋体" w:hAnsi="华文宋体"/>
          <w:color w:val="7F7F7F"/>
          <w:sz w:val="15"/>
          <w:szCs w:val="15"/>
        </w:rPr>
        <w:t>（有没有真才实学）</w:t>
      </w:r>
      <w:proofErr w:type="gramStart"/>
      <w:r>
        <w:rPr>
          <w:rFonts w:ascii="华文宋体" w:eastAsia="华文宋体" w:hAnsi="华文宋体"/>
          <w:color w:val="000000"/>
        </w:rPr>
        <w:t>以其</w:t>
      </w:r>
      <w:r>
        <w:rPr>
          <w:rFonts w:ascii="华文宋体" w:eastAsia="华文宋体" w:hAnsi="华文宋体"/>
          <w:b/>
          <w:color w:val="000000"/>
        </w:rPr>
        <w:t>实</w:t>
      </w:r>
      <w:proofErr w:type="gramEnd"/>
      <w:r>
        <w:rPr>
          <w:rFonts w:ascii="华文宋体" w:eastAsia="华文宋体" w:hAnsi="华文宋体"/>
          <w:b/>
          <w:color w:val="000000"/>
        </w:rPr>
        <w:t>虚</w:t>
      </w:r>
      <w:r>
        <w:rPr>
          <w:rFonts w:ascii="华文宋体" w:eastAsia="华文宋体" w:hAnsi="华文宋体"/>
          <w:color w:val="7F7F7F"/>
          <w:sz w:val="15"/>
          <w:szCs w:val="15"/>
        </w:rPr>
        <w:t>（为人真诚还是虚假）</w:t>
      </w:r>
      <w:r>
        <w:rPr>
          <w:rFonts w:ascii="华文宋体" w:eastAsia="华文宋体" w:hAnsi="华文宋体"/>
          <w:color w:val="000000"/>
        </w:rPr>
        <w:t>，随其嗜欲以</w:t>
      </w:r>
      <w:r>
        <w:rPr>
          <w:rFonts w:ascii="华文宋体" w:eastAsia="华文宋体" w:hAnsi="华文宋体"/>
          <w:b/>
          <w:bCs/>
          <w:color w:val="000000"/>
        </w:rPr>
        <w:t>见</w:t>
      </w:r>
      <w:r>
        <w:rPr>
          <w:rFonts w:ascii="华文宋体" w:eastAsia="华文宋体" w:hAnsi="华文宋体"/>
          <w:color w:val="7F7F7F"/>
          <w:sz w:val="15"/>
          <w:szCs w:val="15"/>
        </w:rPr>
        <w:t>（同“现”）</w:t>
      </w:r>
      <w:r>
        <w:rPr>
          <w:rFonts w:ascii="华文宋体" w:eastAsia="华文宋体" w:hAnsi="华文宋体"/>
          <w:color w:val="000000"/>
        </w:rPr>
        <w:t>其志意。微</w:t>
      </w:r>
      <w:r>
        <w:rPr>
          <w:rFonts w:ascii="华文宋体" w:eastAsia="华文宋体" w:hAnsi="华文宋体"/>
          <w:b/>
          <w:color w:val="000000"/>
        </w:rPr>
        <w:t>排</w:t>
      </w:r>
      <w:r>
        <w:rPr>
          <w:rFonts w:ascii="华文宋体" w:eastAsia="华文宋体" w:hAnsi="华文宋体"/>
          <w:color w:val="7F7F7F"/>
          <w:sz w:val="15"/>
          <w:szCs w:val="15"/>
        </w:rPr>
        <w:t>（驳斥）</w:t>
      </w:r>
      <w:r>
        <w:rPr>
          <w:rFonts w:ascii="华文宋体" w:eastAsia="华文宋体" w:hAnsi="华文宋体"/>
          <w:color w:val="000000"/>
        </w:rPr>
        <w:t>其所言而</w:t>
      </w:r>
      <w:proofErr w:type="gramStart"/>
      <w:r>
        <w:rPr>
          <w:rFonts w:ascii="华文宋体" w:eastAsia="华文宋体" w:hAnsi="华文宋体"/>
          <w:b/>
          <w:color w:val="000000"/>
        </w:rPr>
        <w:t>捭</w:t>
      </w:r>
      <w:proofErr w:type="gramEnd"/>
      <w:r>
        <w:rPr>
          <w:rFonts w:ascii="华文宋体" w:eastAsia="华文宋体" w:hAnsi="华文宋体"/>
          <w:color w:val="7F7F7F"/>
          <w:sz w:val="15"/>
          <w:szCs w:val="15"/>
        </w:rPr>
        <w:t>（拨动启发他说出真话）</w:t>
      </w:r>
      <w:r>
        <w:rPr>
          <w:rFonts w:ascii="华文宋体" w:eastAsia="华文宋体" w:hAnsi="华文宋体"/>
          <w:b/>
          <w:color w:val="000000"/>
        </w:rPr>
        <w:t>反</w:t>
      </w:r>
      <w:r>
        <w:rPr>
          <w:rFonts w:ascii="华文宋体" w:eastAsia="华文宋体" w:hAnsi="华文宋体"/>
          <w:color w:val="7F7F7F"/>
          <w:sz w:val="15"/>
          <w:szCs w:val="15"/>
        </w:rPr>
        <w:t>（反对）</w:t>
      </w:r>
      <w:r>
        <w:rPr>
          <w:rFonts w:ascii="华文宋体" w:eastAsia="华文宋体" w:hAnsi="华文宋体"/>
          <w:color w:val="000000"/>
        </w:rPr>
        <w:t>之，以求其实，</w:t>
      </w:r>
      <w:r>
        <w:rPr>
          <w:rFonts w:ascii="华文宋体" w:eastAsia="华文宋体" w:hAnsi="华文宋体"/>
          <w:b/>
          <w:bCs/>
          <w:color w:val="000000"/>
        </w:rPr>
        <w:t>贵</w:t>
      </w:r>
      <w:r>
        <w:rPr>
          <w:rFonts w:ascii="华文宋体" w:eastAsia="华文宋体" w:hAnsi="华文宋体"/>
          <w:color w:val="7F7F7F"/>
          <w:sz w:val="15"/>
          <w:szCs w:val="15"/>
        </w:rPr>
        <w:t>（崇尚，重视）</w:t>
      </w:r>
      <w:r>
        <w:rPr>
          <w:rFonts w:ascii="华文宋体" w:eastAsia="华文宋体" w:hAnsi="华文宋体"/>
          <w:color w:val="000000"/>
        </w:rPr>
        <w:t>得其</w:t>
      </w:r>
      <w:r>
        <w:rPr>
          <w:rFonts w:ascii="华文宋体" w:eastAsia="华文宋体" w:hAnsi="华文宋体"/>
          <w:b/>
          <w:color w:val="000000"/>
        </w:rPr>
        <w:t>指</w:t>
      </w:r>
      <w:r>
        <w:rPr>
          <w:rFonts w:ascii="华文宋体" w:eastAsia="华文宋体" w:hAnsi="华文宋体"/>
          <w:color w:val="7F7F7F"/>
          <w:sz w:val="15"/>
          <w:szCs w:val="15"/>
        </w:rPr>
        <w:t>（</w:t>
      </w:r>
      <w:proofErr w:type="gramStart"/>
      <w:r>
        <w:rPr>
          <w:rFonts w:ascii="华文宋体" w:eastAsia="华文宋体" w:hAnsi="华文宋体"/>
          <w:color w:val="7F7F7F"/>
          <w:sz w:val="15"/>
          <w:szCs w:val="15"/>
        </w:rPr>
        <w:t>古同“旨”</w:t>
      </w:r>
      <w:proofErr w:type="gramEnd"/>
      <w:r>
        <w:rPr>
          <w:rFonts w:ascii="华文宋体" w:eastAsia="华文宋体" w:hAnsi="华文宋体"/>
          <w:color w:val="7F7F7F"/>
          <w:sz w:val="15"/>
          <w:szCs w:val="15"/>
        </w:rPr>
        <w:t>，旨意，主旨）</w:t>
      </w:r>
      <w:r>
        <w:rPr>
          <w:rFonts w:ascii="华文宋体" w:eastAsia="华文宋体" w:hAnsi="华文宋体"/>
          <w:color w:val="000000"/>
        </w:rPr>
        <w:t>。</w:t>
      </w:r>
    </w:p>
    <w:p w14:paraId="30D37CD1" w14:textId="77777777" w:rsidR="008C321E" w:rsidRDefault="00000000">
      <w:pPr>
        <w:ind w:firstLine="420"/>
        <w:rPr>
          <w:rFonts w:ascii="华文宋体" w:eastAsia="华文宋体" w:hAnsi="华文宋体" w:hint="eastAsia"/>
          <w:color w:val="000000"/>
        </w:rPr>
      </w:pPr>
      <w:r>
        <w:rPr>
          <w:rFonts w:ascii="华文宋体" w:eastAsia="华文宋体" w:hAnsi="华文宋体"/>
          <w:color w:val="7F7F7F"/>
          <w:sz w:val="15"/>
          <w:szCs w:val="15"/>
        </w:rPr>
        <w:t>这贤良与不肖，智慧与愚笨，勇敢与怯懦，在仁厚美</w:t>
      </w:r>
      <w:proofErr w:type="gramStart"/>
      <w:r>
        <w:rPr>
          <w:rFonts w:ascii="华文宋体" w:eastAsia="华文宋体" w:hAnsi="华文宋体"/>
          <w:color w:val="7F7F7F"/>
          <w:sz w:val="15"/>
          <w:szCs w:val="15"/>
        </w:rPr>
        <w:t>善方面</w:t>
      </w:r>
      <w:proofErr w:type="gramEnd"/>
      <w:r>
        <w:rPr>
          <w:rFonts w:ascii="华文宋体" w:eastAsia="华文宋体" w:hAnsi="华文宋体"/>
          <w:color w:val="7F7F7F"/>
          <w:sz w:val="15"/>
          <w:szCs w:val="15"/>
        </w:rPr>
        <w:t>有着差异。根据每个人的秉性，可以</w:t>
      </w:r>
      <w:proofErr w:type="gramStart"/>
      <w:r>
        <w:rPr>
          <w:rFonts w:ascii="华文宋体" w:eastAsia="华文宋体" w:hAnsi="华文宋体"/>
          <w:color w:val="7F7F7F"/>
          <w:sz w:val="15"/>
          <w:szCs w:val="15"/>
        </w:rPr>
        <w:t>捭</w:t>
      </w:r>
      <w:proofErr w:type="gramEnd"/>
      <w:r>
        <w:rPr>
          <w:rFonts w:ascii="华文宋体" w:eastAsia="华文宋体" w:hAnsi="华文宋体"/>
          <w:color w:val="7F7F7F"/>
          <w:sz w:val="15"/>
          <w:szCs w:val="15"/>
        </w:rPr>
        <w:t>，也可以</w:t>
      </w:r>
      <w:proofErr w:type="gramStart"/>
      <w:r>
        <w:rPr>
          <w:rFonts w:ascii="华文宋体" w:eastAsia="华文宋体" w:hAnsi="华文宋体"/>
          <w:color w:val="7F7F7F"/>
          <w:sz w:val="15"/>
          <w:szCs w:val="15"/>
        </w:rPr>
        <w:t>阖</w:t>
      </w:r>
      <w:proofErr w:type="gramEnd"/>
      <w:r>
        <w:rPr>
          <w:rFonts w:ascii="华文宋体" w:eastAsia="华文宋体" w:hAnsi="华文宋体"/>
          <w:color w:val="7F7F7F"/>
          <w:sz w:val="15"/>
          <w:szCs w:val="15"/>
        </w:rPr>
        <w:t>；可以</w:t>
      </w:r>
      <w:proofErr w:type="gramStart"/>
      <w:r>
        <w:rPr>
          <w:rFonts w:ascii="华文宋体" w:eastAsia="华文宋体" w:hAnsi="华文宋体"/>
          <w:color w:val="7F7F7F"/>
          <w:sz w:val="15"/>
          <w:szCs w:val="15"/>
        </w:rPr>
        <w:t>擢</w:t>
      </w:r>
      <w:proofErr w:type="gramEnd"/>
      <w:r>
        <w:rPr>
          <w:rFonts w:ascii="华文宋体" w:eastAsia="华文宋体" w:hAnsi="华文宋体"/>
          <w:color w:val="7F7F7F"/>
          <w:sz w:val="15"/>
          <w:szCs w:val="15"/>
        </w:rPr>
        <w:t>进，也可以黜退；可以轻贱，也可以敬重，要顺应人们的秉性规律进行主导。详细地确定他有没有真才实学以及其对人是真诚还是虚假，顺着他的嗜好和欲望来发现其志向和意图。轻微试探性地驳斥他的言论，拨动启发他说出真话然后再加以反对，以求得到其真实情况，重视得到他说话的主旨。</w:t>
      </w:r>
    </w:p>
    <w:p w14:paraId="3C682003" w14:textId="77777777" w:rsidR="008C321E" w:rsidRDefault="00000000">
      <w:pPr>
        <w:ind w:firstLine="420"/>
        <w:rPr>
          <w:rFonts w:ascii="华文宋体" w:eastAsia="华文宋体" w:hAnsi="华文宋体" w:hint="eastAsia"/>
        </w:rPr>
      </w:pPr>
      <w:proofErr w:type="gramStart"/>
      <w:r>
        <w:rPr>
          <w:rFonts w:ascii="华文宋体" w:eastAsia="华文宋体" w:hAnsi="华文宋体"/>
          <w:color w:val="000000"/>
        </w:rPr>
        <w:t>阖</w:t>
      </w:r>
      <w:proofErr w:type="gramEnd"/>
      <w:r>
        <w:rPr>
          <w:rFonts w:ascii="华文宋体" w:eastAsia="华文宋体" w:hAnsi="华文宋体"/>
          <w:color w:val="000000"/>
        </w:rPr>
        <w:t>而</w:t>
      </w:r>
      <w:proofErr w:type="gramStart"/>
      <w:r>
        <w:rPr>
          <w:rFonts w:ascii="华文宋体" w:eastAsia="华文宋体" w:hAnsi="华文宋体"/>
          <w:color w:val="000000"/>
        </w:rPr>
        <w:t>捭</w:t>
      </w:r>
      <w:proofErr w:type="gramEnd"/>
      <w:r>
        <w:rPr>
          <w:rFonts w:ascii="华文宋体" w:eastAsia="华文宋体" w:hAnsi="华文宋体"/>
          <w:color w:val="000000"/>
        </w:rPr>
        <w:t>之，以求其利。或开而示之，或</w:t>
      </w:r>
      <w:proofErr w:type="gramStart"/>
      <w:r>
        <w:rPr>
          <w:rFonts w:ascii="华文宋体" w:eastAsia="华文宋体" w:hAnsi="华文宋体"/>
          <w:color w:val="000000"/>
        </w:rPr>
        <w:t>阖</w:t>
      </w:r>
      <w:proofErr w:type="gramEnd"/>
      <w:r>
        <w:rPr>
          <w:rFonts w:ascii="华文宋体" w:eastAsia="华文宋体" w:hAnsi="华文宋体"/>
          <w:color w:val="000000"/>
        </w:rPr>
        <w:t>而闭之。开而示之者，同其情也；</w:t>
      </w:r>
      <w:proofErr w:type="gramStart"/>
      <w:r>
        <w:rPr>
          <w:rFonts w:ascii="华文宋体" w:eastAsia="华文宋体" w:hAnsi="华文宋体"/>
          <w:color w:val="000000"/>
        </w:rPr>
        <w:t>阖</w:t>
      </w:r>
      <w:proofErr w:type="gramEnd"/>
      <w:r>
        <w:rPr>
          <w:rFonts w:ascii="华文宋体" w:eastAsia="华文宋体" w:hAnsi="华文宋体"/>
          <w:color w:val="000000"/>
        </w:rPr>
        <w:t>而闭之者，异其</w:t>
      </w:r>
      <w:r>
        <w:rPr>
          <w:rFonts w:ascii="华文宋体" w:eastAsia="华文宋体" w:hAnsi="华文宋体"/>
          <w:b/>
          <w:bCs/>
          <w:color w:val="000000"/>
        </w:rPr>
        <w:t>诚</w:t>
      </w:r>
      <w:r>
        <w:rPr>
          <w:rFonts w:ascii="华文宋体" w:eastAsia="华文宋体" w:hAnsi="华文宋体"/>
          <w:color w:val="7F7F7F"/>
          <w:sz w:val="15"/>
          <w:szCs w:val="15"/>
        </w:rPr>
        <w:t>（实情；真情）</w:t>
      </w:r>
      <w:r>
        <w:rPr>
          <w:rFonts w:ascii="华文宋体" w:eastAsia="华文宋体" w:hAnsi="华文宋体"/>
          <w:color w:val="000000"/>
        </w:rPr>
        <w:t>也。可与不可，审明其计谋，以</w:t>
      </w:r>
      <w:r>
        <w:rPr>
          <w:rFonts w:ascii="华文宋体" w:eastAsia="华文宋体" w:hAnsi="华文宋体"/>
          <w:b/>
          <w:color w:val="000000"/>
        </w:rPr>
        <w:t>原</w:t>
      </w:r>
      <w:r>
        <w:rPr>
          <w:rFonts w:ascii="华文宋体" w:eastAsia="华文宋体" w:hAnsi="华文宋体"/>
          <w:color w:val="7F7F7F"/>
          <w:sz w:val="15"/>
          <w:szCs w:val="15"/>
        </w:rPr>
        <w:t>（推究根源）</w:t>
      </w:r>
      <w:r>
        <w:rPr>
          <w:rFonts w:ascii="华文宋体" w:eastAsia="华文宋体" w:hAnsi="华文宋体"/>
          <w:color w:val="000000"/>
        </w:rPr>
        <w:t>其同异。离合</w:t>
      </w:r>
      <w:r>
        <w:rPr>
          <w:rFonts w:ascii="华文宋体" w:eastAsia="华文宋体" w:hAnsi="华文宋体"/>
          <w:b/>
          <w:color w:val="000000"/>
        </w:rPr>
        <w:t>有守</w:t>
      </w:r>
      <w:r>
        <w:rPr>
          <w:rFonts w:ascii="华文宋体" w:eastAsia="华文宋体" w:hAnsi="华文宋体"/>
          <w:color w:val="7F7F7F"/>
          <w:sz w:val="15"/>
          <w:szCs w:val="15"/>
        </w:rPr>
        <w:t>（有操守，有节操）</w:t>
      </w:r>
      <w:r>
        <w:rPr>
          <w:rFonts w:ascii="华文宋体" w:eastAsia="华文宋体" w:hAnsi="华文宋体"/>
          <w:color w:val="000000"/>
        </w:rPr>
        <w:t>，先从其志。</w:t>
      </w:r>
      <w:r>
        <w:rPr>
          <w:rFonts w:ascii="华文宋体" w:eastAsia="华文宋体" w:hAnsi="华文宋体"/>
          <w:b/>
          <w:bCs/>
          <w:color w:val="000000"/>
        </w:rPr>
        <w:t>即</w:t>
      </w:r>
      <w:r>
        <w:rPr>
          <w:rFonts w:ascii="华文宋体" w:eastAsia="华文宋体" w:hAnsi="华文宋体"/>
          <w:color w:val="7F7F7F"/>
          <w:sz w:val="15"/>
          <w:szCs w:val="15"/>
        </w:rPr>
        <w:t>（假如，倘若）</w:t>
      </w:r>
      <w:r>
        <w:rPr>
          <w:rFonts w:ascii="华文宋体" w:eastAsia="华文宋体" w:hAnsi="华文宋体"/>
          <w:color w:val="000000"/>
        </w:rPr>
        <w:t>欲</w:t>
      </w:r>
      <w:proofErr w:type="gramStart"/>
      <w:r>
        <w:rPr>
          <w:rFonts w:ascii="华文宋体" w:eastAsia="华文宋体" w:hAnsi="华文宋体"/>
          <w:color w:val="000000"/>
        </w:rPr>
        <w:t>捭</w:t>
      </w:r>
      <w:proofErr w:type="gramEnd"/>
      <w:r>
        <w:rPr>
          <w:rFonts w:ascii="华文宋体" w:eastAsia="华文宋体" w:hAnsi="华文宋体"/>
          <w:color w:val="000000"/>
        </w:rPr>
        <w:t>之贵周，即欲</w:t>
      </w:r>
      <w:proofErr w:type="gramStart"/>
      <w:r>
        <w:rPr>
          <w:rFonts w:ascii="华文宋体" w:eastAsia="华文宋体" w:hAnsi="华文宋体"/>
          <w:color w:val="000000"/>
        </w:rPr>
        <w:t>阖</w:t>
      </w:r>
      <w:proofErr w:type="gramEnd"/>
      <w:r>
        <w:rPr>
          <w:rFonts w:ascii="华文宋体" w:eastAsia="华文宋体" w:hAnsi="华文宋体"/>
          <w:color w:val="000000"/>
        </w:rPr>
        <w:t>之贵密。周密之贵微，而与道相</w:t>
      </w:r>
      <w:r>
        <w:rPr>
          <w:rFonts w:ascii="华文宋体" w:eastAsia="华文宋体" w:hAnsi="华文宋体"/>
          <w:b/>
          <w:bCs/>
          <w:color w:val="000000"/>
        </w:rPr>
        <w:t>追</w:t>
      </w:r>
      <w:r>
        <w:rPr>
          <w:rFonts w:ascii="华文宋体" w:eastAsia="华文宋体" w:hAnsi="华文宋体"/>
          <w:color w:val="7F7F7F"/>
          <w:sz w:val="15"/>
          <w:szCs w:val="15"/>
        </w:rPr>
        <w:t>（赶得上；比配）</w:t>
      </w:r>
      <w:r>
        <w:rPr>
          <w:rFonts w:ascii="华文宋体" w:eastAsia="华文宋体" w:hAnsi="华文宋体"/>
          <w:color w:val="000000"/>
        </w:rPr>
        <w:t>。</w:t>
      </w:r>
    </w:p>
    <w:p w14:paraId="01A0F4E0"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如果对方闭口不说，就要想办法让他开口，以便了解他追求的利益点所在。或通过“开”的方式将真实情况告知给对方，或通过“阖”的方式将真实情况隐藏起来。将真实情况告知给对方是为了取得对方的信任，让对方缷下防备，裸露衷肠；将真实情况隐藏起来是为了考察对方的诚意。看看什么可行、什么不可行，同时</w:t>
      </w:r>
      <w:proofErr w:type="gramStart"/>
      <w:r>
        <w:rPr>
          <w:rFonts w:ascii="华文宋体" w:eastAsia="华文宋体" w:hAnsi="华文宋体"/>
          <w:color w:val="7F7F7F"/>
          <w:sz w:val="15"/>
          <w:szCs w:val="15"/>
        </w:rPr>
        <w:t>详究并</w:t>
      </w:r>
      <w:proofErr w:type="gramEnd"/>
      <w:r>
        <w:rPr>
          <w:rFonts w:ascii="华文宋体" w:eastAsia="华文宋体" w:hAnsi="华文宋体"/>
          <w:color w:val="7F7F7F"/>
          <w:sz w:val="15"/>
          <w:szCs w:val="15"/>
        </w:rPr>
        <w:t>弄清楚对方的计谋，以便推究双方情况相同或不相同之处。双方意见有差异时，是离是合都要坚持自己的道德操守，可以先按照他的意志去办事（自己则适时而动）。假若想要</w:t>
      </w:r>
      <w:proofErr w:type="gramStart"/>
      <w:r>
        <w:rPr>
          <w:rFonts w:ascii="华文宋体" w:eastAsia="华文宋体" w:hAnsi="华文宋体"/>
          <w:color w:val="7F7F7F"/>
          <w:sz w:val="15"/>
          <w:szCs w:val="15"/>
        </w:rPr>
        <w:t>捭</w:t>
      </w:r>
      <w:proofErr w:type="gramEnd"/>
      <w:r>
        <w:rPr>
          <w:rFonts w:ascii="华文宋体" w:eastAsia="华文宋体" w:hAnsi="华文宋体"/>
          <w:color w:val="7F7F7F"/>
          <w:sz w:val="15"/>
          <w:szCs w:val="15"/>
        </w:rPr>
        <w:t>，最重要的是周详；假若想要</w:t>
      </w:r>
      <w:proofErr w:type="gramStart"/>
      <w:r>
        <w:rPr>
          <w:rFonts w:ascii="华文宋体" w:eastAsia="华文宋体" w:hAnsi="华文宋体"/>
          <w:color w:val="7F7F7F"/>
          <w:sz w:val="15"/>
          <w:szCs w:val="15"/>
        </w:rPr>
        <w:t>阖</w:t>
      </w:r>
      <w:proofErr w:type="gramEnd"/>
      <w:r>
        <w:rPr>
          <w:rFonts w:ascii="华文宋体" w:eastAsia="华文宋体" w:hAnsi="华文宋体"/>
          <w:color w:val="7F7F7F"/>
          <w:sz w:val="15"/>
          <w:szCs w:val="15"/>
        </w:rPr>
        <w:t>，最重要的是缜密。周详和缜密的贵在于注意细节，并且要与规律相比配。</w:t>
      </w:r>
    </w:p>
    <w:p w14:paraId="16DEEA6D" w14:textId="77777777" w:rsidR="008C321E" w:rsidRDefault="00000000">
      <w:pPr>
        <w:ind w:firstLine="420"/>
        <w:rPr>
          <w:rFonts w:ascii="华文宋体" w:eastAsia="华文宋体" w:hAnsi="华文宋体" w:hint="eastAsia"/>
        </w:rPr>
      </w:pPr>
      <w:proofErr w:type="gramStart"/>
      <w:r>
        <w:rPr>
          <w:rFonts w:ascii="华文宋体" w:eastAsia="华文宋体" w:hAnsi="华文宋体"/>
          <w:color w:val="000000"/>
        </w:rPr>
        <w:lastRenderedPageBreak/>
        <w:t>捭</w:t>
      </w:r>
      <w:proofErr w:type="gramEnd"/>
      <w:r>
        <w:rPr>
          <w:rFonts w:ascii="华文宋体" w:eastAsia="华文宋体" w:hAnsi="华文宋体"/>
          <w:color w:val="000000"/>
        </w:rPr>
        <w:t>之者，料其情也；</w:t>
      </w:r>
      <w:proofErr w:type="gramStart"/>
      <w:r>
        <w:rPr>
          <w:rFonts w:ascii="华文宋体" w:eastAsia="华文宋体" w:hAnsi="华文宋体"/>
          <w:color w:val="000000"/>
        </w:rPr>
        <w:t>阖</w:t>
      </w:r>
      <w:proofErr w:type="gramEnd"/>
      <w:r>
        <w:rPr>
          <w:rFonts w:ascii="华文宋体" w:eastAsia="华文宋体" w:hAnsi="华文宋体"/>
          <w:color w:val="000000"/>
        </w:rPr>
        <w:t>之者，结其诚也。皆见其权衡轻重，乃为之</w:t>
      </w:r>
      <w:r>
        <w:rPr>
          <w:rFonts w:ascii="华文宋体" w:eastAsia="华文宋体" w:hAnsi="华文宋体"/>
          <w:b/>
          <w:color w:val="000000"/>
        </w:rPr>
        <w:t>度数</w:t>
      </w:r>
      <w:r>
        <w:rPr>
          <w:rFonts w:ascii="华文宋体" w:eastAsia="华文宋体" w:hAnsi="华文宋体"/>
          <w:color w:val="7F7F7F"/>
          <w:sz w:val="15"/>
          <w:szCs w:val="15"/>
        </w:rPr>
        <w:t>（计算，推测）</w:t>
      </w:r>
      <w:r>
        <w:rPr>
          <w:rFonts w:ascii="华文宋体" w:eastAsia="华文宋体" w:hAnsi="华文宋体"/>
          <w:color w:val="000000"/>
        </w:rPr>
        <w:t>。圣人因而为之虑，其不</w:t>
      </w:r>
      <w:r>
        <w:rPr>
          <w:rFonts w:ascii="华文宋体" w:eastAsia="华文宋体" w:hAnsi="华文宋体"/>
          <w:b/>
          <w:bCs/>
          <w:color w:val="000000"/>
        </w:rPr>
        <w:t>中</w:t>
      </w:r>
      <w:r>
        <w:rPr>
          <w:rFonts w:ascii="华文宋体" w:eastAsia="华文宋体" w:hAnsi="华文宋体"/>
          <w:color w:val="7F7F7F"/>
          <w:sz w:val="15"/>
          <w:szCs w:val="15"/>
        </w:rPr>
        <w:t>（合于；符合）</w:t>
      </w:r>
      <w:r>
        <w:rPr>
          <w:rFonts w:ascii="华文宋体" w:eastAsia="华文宋体" w:hAnsi="华文宋体"/>
          <w:color w:val="000000"/>
        </w:rPr>
        <w:t>权衡</w:t>
      </w:r>
      <w:r>
        <w:rPr>
          <w:rFonts w:ascii="华文宋体" w:eastAsia="华文宋体" w:hAnsi="华文宋体"/>
          <w:b/>
          <w:color w:val="000000"/>
        </w:rPr>
        <w:t>度数</w:t>
      </w:r>
      <w:r>
        <w:rPr>
          <w:rFonts w:ascii="华文宋体" w:eastAsia="华文宋体" w:hAnsi="华文宋体"/>
          <w:color w:val="7F7F7F"/>
          <w:sz w:val="15"/>
          <w:szCs w:val="15"/>
        </w:rPr>
        <w:t>（测算）</w:t>
      </w:r>
      <w:r>
        <w:rPr>
          <w:rFonts w:ascii="华文宋体" w:eastAsia="华文宋体" w:hAnsi="华文宋体"/>
          <w:color w:val="000000"/>
        </w:rPr>
        <w:t>，圣人因而自为之虑。</w:t>
      </w:r>
    </w:p>
    <w:p w14:paraId="00D42228"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所谓“捭之”，是为了预料对方的情况；所谓“阖之”，是为了结合对方的实情。都看清楚了其中的权衡和轻重后，才为之做出推测。圣智之人因而为之思虑，其中不符合我们的权衡和推测的地方，圣智之人因而只能自行思虑退路了。</w:t>
      </w:r>
    </w:p>
    <w:p w14:paraId="652F0D3E" w14:textId="77777777" w:rsidR="008C321E" w:rsidRDefault="00000000">
      <w:pPr>
        <w:ind w:firstLine="420"/>
        <w:rPr>
          <w:rFonts w:ascii="华文宋体" w:eastAsia="华文宋体" w:hAnsi="华文宋体" w:hint="eastAsia"/>
        </w:rPr>
      </w:pPr>
      <w:r>
        <w:rPr>
          <w:rFonts w:ascii="华文宋体" w:eastAsia="华文宋体" w:hAnsi="华文宋体"/>
          <w:color w:val="000000"/>
        </w:rPr>
        <w:t>故</w:t>
      </w:r>
      <w:proofErr w:type="gramStart"/>
      <w:r>
        <w:rPr>
          <w:rFonts w:ascii="华文宋体" w:eastAsia="华文宋体" w:hAnsi="华文宋体"/>
          <w:color w:val="000000"/>
        </w:rPr>
        <w:t>捭</w:t>
      </w:r>
      <w:proofErr w:type="gramEnd"/>
      <w:r>
        <w:rPr>
          <w:rFonts w:ascii="华文宋体" w:eastAsia="华文宋体" w:hAnsi="华文宋体"/>
          <w:color w:val="000000"/>
        </w:rPr>
        <w:t>者，或</w:t>
      </w:r>
      <w:proofErr w:type="gramStart"/>
      <w:r>
        <w:rPr>
          <w:rFonts w:ascii="华文宋体" w:eastAsia="华文宋体" w:hAnsi="华文宋体"/>
          <w:color w:val="000000"/>
        </w:rPr>
        <w:t>捭</w:t>
      </w:r>
      <w:proofErr w:type="gramEnd"/>
      <w:r>
        <w:rPr>
          <w:rFonts w:ascii="华文宋体" w:eastAsia="华文宋体" w:hAnsi="华文宋体"/>
          <w:color w:val="000000"/>
        </w:rPr>
        <w:t>而出之，或</w:t>
      </w:r>
      <w:proofErr w:type="gramStart"/>
      <w:r>
        <w:rPr>
          <w:rFonts w:ascii="华文宋体" w:eastAsia="华文宋体" w:hAnsi="华文宋体"/>
          <w:color w:val="000000"/>
        </w:rPr>
        <w:t>捭</w:t>
      </w:r>
      <w:proofErr w:type="gramEnd"/>
      <w:r>
        <w:rPr>
          <w:rFonts w:ascii="华文宋体" w:eastAsia="华文宋体" w:hAnsi="华文宋体"/>
          <w:color w:val="000000"/>
        </w:rPr>
        <w:t>而</w:t>
      </w:r>
      <w:r>
        <w:rPr>
          <w:rFonts w:ascii="华文宋体" w:eastAsia="华文宋体" w:hAnsi="华文宋体"/>
          <w:b/>
          <w:color w:val="000000"/>
        </w:rPr>
        <w:t>内</w:t>
      </w:r>
      <w:r>
        <w:rPr>
          <w:rFonts w:ascii="华文宋体" w:eastAsia="华文宋体" w:hAnsi="华文宋体"/>
          <w:color w:val="7F7F7F"/>
          <w:sz w:val="15"/>
          <w:szCs w:val="15"/>
        </w:rPr>
        <w:t>（</w:t>
      </w:r>
      <w:proofErr w:type="spellStart"/>
      <w:r>
        <w:rPr>
          <w:rFonts w:ascii="华文宋体" w:eastAsia="华文宋体" w:hAnsi="华文宋体"/>
          <w:color w:val="7F7F7F"/>
          <w:sz w:val="15"/>
          <w:szCs w:val="15"/>
        </w:rPr>
        <w:t>nà</w:t>
      </w:r>
      <w:proofErr w:type="spellEnd"/>
      <w:r>
        <w:rPr>
          <w:rFonts w:ascii="华文宋体" w:eastAsia="华文宋体" w:hAnsi="华文宋体"/>
          <w:color w:val="7F7F7F"/>
          <w:sz w:val="15"/>
          <w:szCs w:val="15"/>
        </w:rPr>
        <w:t>，接纳，吸收）</w:t>
      </w:r>
      <w:r>
        <w:rPr>
          <w:rFonts w:ascii="华文宋体" w:eastAsia="华文宋体" w:hAnsi="华文宋体"/>
          <w:color w:val="000000"/>
        </w:rPr>
        <w:t>之；</w:t>
      </w:r>
      <w:proofErr w:type="gramStart"/>
      <w:r>
        <w:rPr>
          <w:rFonts w:ascii="华文宋体" w:eastAsia="华文宋体" w:hAnsi="华文宋体"/>
          <w:color w:val="000000"/>
        </w:rPr>
        <w:t>阖</w:t>
      </w:r>
      <w:proofErr w:type="gramEnd"/>
      <w:r>
        <w:rPr>
          <w:rFonts w:ascii="华文宋体" w:eastAsia="华文宋体" w:hAnsi="华文宋体"/>
          <w:color w:val="000000"/>
        </w:rPr>
        <w:t>者，或</w:t>
      </w:r>
      <w:proofErr w:type="gramStart"/>
      <w:r>
        <w:rPr>
          <w:rFonts w:ascii="华文宋体" w:eastAsia="华文宋体" w:hAnsi="华文宋体"/>
          <w:color w:val="000000"/>
        </w:rPr>
        <w:t>阖</w:t>
      </w:r>
      <w:proofErr w:type="gramEnd"/>
      <w:r>
        <w:rPr>
          <w:rFonts w:ascii="华文宋体" w:eastAsia="华文宋体" w:hAnsi="华文宋体"/>
          <w:color w:val="000000"/>
        </w:rPr>
        <w:t>而</w:t>
      </w:r>
      <w:r>
        <w:rPr>
          <w:rFonts w:ascii="华文宋体" w:eastAsia="华文宋体" w:hAnsi="华文宋体"/>
          <w:b/>
          <w:bCs/>
          <w:color w:val="000000"/>
        </w:rPr>
        <w:t>取</w:t>
      </w:r>
      <w:r>
        <w:rPr>
          <w:rFonts w:ascii="华文宋体" w:eastAsia="华文宋体" w:hAnsi="华文宋体"/>
          <w:color w:val="7F7F7F"/>
          <w:sz w:val="15"/>
          <w:szCs w:val="15"/>
        </w:rPr>
        <w:t>（得到；获得；接受）</w:t>
      </w:r>
      <w:r>
        <w:rPr>
          <w:rFonts w:ascii="华文宋体" w:eastAsia="华文宋体" w:hAnsi="华文宋体"/>
          <w:color w:val="000000"/>
        </w:rPr>
        <w:t>之，或</w:t>
      </w:r>
      <w:proofErr w:type="gramStart"/>
      <w:r>
        <w:rPr>
          <w:rFonts w:ascii="华文宋体" w:eastAsia="华文宋体" w:hAnsi="华文宋体"/>
          <w:color w:val="000000"/>
        </w:rPr>
        <w:t>阖</w:t>
      </w:r>
      <w:proofErr w:type="gramEnd"/>
      <w:r>
        <w:rPr>
          <w:rFonts w:ascii="华文宋体" w:eastAsia="华文宋体" w:hAnsi="华文宋体"/>
          <w:color w:val="000000"/>
        </w:rPr>
        <w:t>而去之。捭阖者，天地之道。捭阖者，以变动阴阳四时，开闭以化万物。纵横、反出、反覆、反</w:t>
      </w:r>
      <w:proofErr w:type="gramStart"/>
      <w:r>
        <w:rPr>
          <w:rFonts w:ascii="华文宋体" w:eastAsia="华文宋体" w:hAnsi="华文宋体"/>
          <w:color w:val="000000"/>
        </w:rPr>
        <w:t>忤</w:t>
      </w:r>
      <w:proofErr w:type="gramEnd"/>
      <w:r>
        <w:rPr>
          <w:rFonts w:ascii="华文宋体" w:eastAsia="华文宋体" w:hAnsi="华文宋体"/>
          <w:color w:val="000000"/>
        </w:rPr>
        <w:t>，必由此矣。</w:t>
      </w:r>
    </w:p>
    <w:p w14:paraId="591BE844"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所以“捭”，或者通过“捭”向对方传达出信息，或者通过“捭”让对方接收相关的信息；“阖”，或者通过“阖”来获取对方的信息（以静制动），或者通过“阖”来迫使对方离去（拒绝）。捭阖，遵循天地的规律。捭阖，通过变动阴阳四时，用开闭之法使万物化生交替。纵和</w:t>
      </w:r>
      <w:proofErr w:type="gramStart"/>
      <w:r>
        <w:rPr>
          <w:rFonts w:ascii="华文宋体" w:eastAsia="华文宋体" w:hAnsi="华文宋体"/>
          <w:color w:val="7F7F7F"/>
          <w:sz w:val="15"/>
          <w:szCs w:val="15"/>
        </w:rPr>
        <w:t>横，返和</w:t>
      </w:r>
      <w:proofErr w:type="gramEnd"/>
      <w:r>
        <w:rPr>
          <w:rFonts w:ascii="华文宋体" w:eastAsia="华文宋体" w:hAnsi="华文宋体"/>
          <w:color w:val="7F7F7F"/>
          <w:sz w:val="15"/>
          <w:szCs w:val="15"/>
        </w:rPr>
        <w:t>出，翻和</w:t>
      </w:r>
      <w:proofErr w:type="gramStart"/>
      <w:r>
        <w:rPr>
          <w:rFonts w:ascii="华文宋体" w:eastAsia="华文宋体" w:hAnsi="华文宋体"/>
          <w:color w:val="7F7F7F"/>
          <w:sz w:val="15"/>
          <w:szCs w:val="15"/>
        </w:rPr>
        <w:t>覆，</w:t>
      </w:r>
      <w:proofErr w:type="gramEnd"/>
      <w:r>
        <w:rPr>
          <w:rFonts w:ascii="华文宋体" w:eastAsia="华文宋体" w:hAnsi="华文宋体"/>
          <w:color w:val="7F7F7F"/>
          <w:sz w:val="15"/>
          <w:szCs w:val="15"/>
        </w:rPr>
        <w:t>反与</w:t>
      </w:r>
      <w:proofErr w:type="gramStart"/>
      <w:r>
        <w:rPr>
          <w:rFonts w:ascii="华文宋体" w:eastAsia="华文宋体" w:hAnsi="华文宋体"/>
          <w:color w:val="7F7F7F"/>
          <w:sz w:val="15"/>
          <w:szCs w:val="15"/>
        </w:rPr>
        <w:t>忤</w:t>
      </w:r>
      <w:proofErr w:type="gramEnd"/>
      <w:r>
        <w:rPr>
          <w:rFonts w:ascii="华文宋体" w:eastAsia="华文宋体" w:hAnsi="华文宋体"/>
          <w:color w:val="7F7F7F"/>
          <w:sz w:val="15"/>
          <w:szCs w:val="15"/>
        </w:rPr>
        <w:t>，必定经由这个。</w:t>
      </w:r>
    </w:p>
    <w:p w14:paraId="1EAA5325" w14:textId="77777777" w:rsidR="008C321E" w:rsidRDefault="00000000">
      <w:pPr>
        <w:ind w:firstLine="420"/>
        <w:rPr>
          <w:rFonts w:ascii="华文宋体" w:eastAsia="华文宋体" w:hAnsi="华文宋体" w:hint="eastAsia"/>
        </w:rPr>
      </w:pPr>
      <w:r>
        <w:rPr>
          <w:rFonts w:ascii="华文宋体" w:eastAsia="华文宋体" w:hAnsi="华文宋体"/>
          <w:color w:val="000000"/>
        </w:rPr>
        <w:t>捭阖者，道之</w:t>
      </w:r>
      <w:r>
        <w:rPr>
          <w:rFonts w:ascii="华文宋体" w:eastAsia="华文宋体" w:hAnsi="华文宋体"/>
          <w:b/>
          <w:color w:val="000000"/>
        </w:rPr>
        <w:t>大化</w:t>
      </w:r>
      <w:r>
        <w:rPr>
          <w:rFonts w:ascii="华文宋体" w:eastAsia="华文宋体" w:hAnsi="华文宋体"/>
          <w:color w:val="7F7F7F"/>
          <w:sz w:val="15"/>
          <w:szCs w:val="15"/>
        </w:rPr>
        <w:t>（重大变化）</w:t>
      </w:r>
      <w:r>
        <w:rPr>
          <w:rFonts w:ascii="华文宋体" w:eastAsia="华文宋体" w:hAnsi="华文宋体"/>
          <w:color w:val="000000"/>
        </w:rPr>
        <w:t>，说之变也；必</w:t>
      </w:r>
      <w:r>
        <w:rPr>
          <w:rFonts w:ascii="华文宋体" w:eastAsia="华文宋体" w:hAnsi="华文宋体"/>
          <w:b/>
          <w:color w:val="000000"/>
        </w:rPr>
        <w:t>豫</w:t>
      </w:r>
      <w:r>
        <w:rPr>
          <w:rFonts w:ascii="华文宋体" w:eastAsia="华文宋体" w:hAnsi="华文宋体"/>
          <w:color w:val="7F7F7F"/>
          <w:sz w:val="15"/>
          <w:szCs w:val="15"/>
        </w:rPr>
        <w:t>（同“预”，预先，事先）</w:t>
      </w:r>
      <w:r>
        <w:rPr>
          <w:rFonts w:ascii="华文宋体" w:eastAsia="华文宋体" w:hAnsi="华文宋体"/>
          <w:b/>
          <w:color w:val="000000"/>
        </w:rPr>
        <w:t>审</w:t>
      </w:r>
      <w:r>
        <w:rPr>
          <w:rFonts w:ascii="华文宋体" w:eastAsia="华文宋体" w:hAnsi="华文宋体"/>
          <w:color w:val="7F7F7F"/>
          <w:sz w:val="15"/>
          <w:szCs w:val="15"/>
        </w:rPr>
        <w:t>（详究，考察）</w:t>
      </w:r>
      <w:r>
        <w:rPr>
          <w:rFonts w:ascii="华文宋体" w:eastAsia="华文宋体" w:hAnsi="华文宋体"/>
          <w:color w:val="000000"/>
        </w:rPr>
        <w:t>其变化，吉凶大命系焉。口者，心之门户也；心者，神之主也。志意、喜欲、思虑、智谋，皆由门户出入。</w:t>
      </w:r>
      <w:proofErr w:type="gramStart"/>
      <w:r>
        <w:rPr>
          <w:rFonts w:ascii="华文宋体" w:eastAsia="华文宋体" w:hAnsi="华文宋体"/>
          <w:color w:val="000000"/>
        </w:rPr>
        <w:t>故关之</w:t>
      </w:r>
      <w:proofErr w:type="gramEnd"/>
      <w:r>
        <w:rPr>
          <w:rFonts w:ascii="华文宋体" w:eastAsia="华文宋体" w:hAnsi="华文宋体"/>
          <w:color w:val="000000"/>
        </w:rPr>
        <w:t>，以捭阖</w:t>
      </w:r>
      <w:r>
        <w:rPr>
          <w:rFonts w:ascii="华文宋体" w:eastAsia="华文宋体" w:hAnsi="华文宋体"/>
          <w:b/>
          <w:color w:val="000000"/>
        </w:rPr>
        <w:t>制</w:t>
      </w:r>
      <w:r>
        <w:rPr>
          <w:rFonts w:ascii="华文宋体" w:eastAsia="华文宋体" w:hAnsi="华文宋体"/>
          <w:color w:val="7F7F7F"/>
          <w:sz w:val="15"/>
          <w:szCs w:val="15"/>
        </w:rPr>
        <w:t>（控制）</w:t>
      </w:r>
      <w:r>
        <w:rPr>
          <w:rFonts w:ascii="华文宋体" w:eastAsia="华文宋体" w:hAnsi="华文宋体"/>
          <w:color w:val="000000"/>
        </w:rPr>
        <w:t>之以出入。</w:t>
      </w:r>
    </w:p>
    <w:p w14:paraId="07446F23"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捭阖，是规律的大变化，是说话的机变；必须</w:t>
      </w:r>
      <w:proofErr w:type="gramStart"/>
      <w:r>
        <w:rPr>
          <w:rFonts w:ascii="华文宋体" w:eastAsia="华文宋体" w:hAnsi="华文宋体"/>
          <w:color w:val="7F7F7F"/>
          <w:sz w:val="15"/>
          <w:szCs w:val="15"/>
        </w:rPr>
        <w:t>预先详究其</w:t>
      </w:r>
      <w:proofErr w:type="gramEnd"/>
      <w:r>
        <w:rPr>
          <w:rFonts w:ascii="华文宋体" w:eastAsia="华文宋体" w:hAnsi="华文宋体"/>
          <w:color w:val="7F7F7F"/>
          <w:sz w:val="15"/>
          <w:szCs w:val="15"/>
        </w:rPr>
        <w:t>变化，这是结果吉凶的关键所在。口，是思想的门户；思想，是精神的主导。意志、喜好、思虑、智谋，都是通过口这个门户来传出和传入。所以要闭口，通过捭阖来控制传出和传入。</w:t>
      </w:r>
    </w:p>
    <w:p w14:paraId="67684A22" w14:textId="77777777" w:rsidR="008C321E" w:rsidRDefault="00000000">
      <w:pPr>
        <w:ind w:firstLine="420"/>
        <w:rPr>
          <w:rFonts w:ascii="华文宋体" w:eastAsia="华文宋体" w:hAnsi="华文宋体" w:hint="eastAsia"/>
        </w:rPr>
      </w:pPr>
      <w:proofErr w:type="gramStart"/>
      <w:r>
        <w:rPr>
          <w:rFonts w:ascii="华文宋体" w:eastAsia="华文宋体" w:hAnsi="华文宋体"/>
          <w:color w:val="000000"/>
        </w:rPr>
        <w:t>捭</w:t>
      </w:r>
      <w:proofErr w:type="gramEnd"/>
      <w:r>
        <w:rPr>
          <w:rFonts w:ascii="华文宋体" w:eastAsia="华文宋体" w:hAnsi="华文宋体"/>
          <w:color w:val="000000"/>
        </w:rPr>
        <w:t>之者，开也，言也，阳也；</w:t>
      </w:r>
      <w:proofErr w:type="gramStart"/>
      <w:r>
        <w:rPr>
          <w:rFonts w:ascii="华文宋体" w:eastAsia="华文宋体" w:hAnsi="华文宋体"/>
          <w:color w:val="000000"/>
        </w:rPr>
        <w:t>阖</w:t>
      </w:r>
      <w:proofErr w:type="gramEnd"/>
      <w:r>
        <w:rPr>
          <w:rFonts w:ascii="华文宋体" w:eastAsia="华文宋体" w:hAnsi="华文宋体"/>
          <w:color w:val="000000"/>
        </w:rPr>
        <w:t>之者，闭也，默也，阴也。阴阳其</w:t>
      </w:r>
      <w:r>
        <w:rPr>
          <w:rFonts w:ascii="华文宋体" w:eastAsia="华文宋体" w:hAnsi="华文宋体"/>
          <w:b/>
          <w:color w:val="000000"/>
        </w:rPr>
        <w:t>和</w:t>
      </w:r>
      <w:r>
        <w:rPr>
          <w:rFonts w:ascii="华文宋体" w:eastAsia="华文宋体" w:hAnsi="华文宋体"/>
          <w:color w:val="7F7F7F"/>
          <w:sz w:val="15"/>
          <w:szCs w:val="15"/>
        </w:rPr>
        <w:t>（调和）</w:t>
      </w:r>
      <w:r>
        <w:rPr>
          <w:rFonts w:ascii="华文宋体" w:eastAsia="华文宋体" w:hAnsi="华文宋体"/>
          <w:color w:val="000000"/>
        </w:rPr>
        <w:t>，终始其义。故言长生、安乐、富贵、尊荣、显名、爱好、财利、得意、喜欲，为阳，曰“始”；故言死亡、忧患、贫贱、苦辱、弃损、亡利、失意、有害、刑戮、</w:t>
      </w:r>
      <w:proofErr w:type="gramStart"/>
      <w:r>
        <w:rPr>
          <w:rFonts w:ascii="华文宋体" w:eastAsia="华文宋体" w:hAnsi="华文宋体"/>
          <w:color w:val="000000"/>
        </w:rPr>
        <w:t>诛</w:t>
      </w:r>
      <w:proofErr w:type="gramEnd"/>
      <w:r>
        <w:rPr>
          <w:rFonts w:ascii="华文宋体" w:eastAsia="华文宋体" w:hAnsi="华文宋体"/>
          <w:color w:val="000000"/>
        </w:rPr>
        <w:t>罚，为阴，曰“终”。诸</w:t>
      </w:r>
      <w:proofErr w:type="gramStart"/>
      <w:r>
        <w:rPr>
          <w:rFonts w:ascii="华文宋体" w:eastAsia="华文宋体" w:hAnsi="华文宋体"/>
          <w:color w:val="000000"/>
        </w:rPr>
        <w:t>言法阳</w:t>
      </w:r>
      <w:proofErr w:type="gramEnd"/>
      <w:r>
        <w:rPr>
          <w:rFonts w:ascii="华文宋体" w:eastAsia="华文宋体" w:hAnsi="华文宋体"/>
          <w:color w:val="000000"/>
        </w:rPr>
        <w:t>之类者，皆曰“始”，言善以始其事；诸</w:t>
      </w:r>
      <w:proofErr w:type="gramStart"/>
      <w:r>
        <w:rPr>
          <w:rFonts w:ascii="华文宋体" w:eastAsia="华文宋体" w:hAnsi="华文宋体"/>
          <w:color w:val="000000"/>
        </w:rPr>
        <w:t>言法阴之类</w:t>
      </w:r>
      <w:proofErr w:type="gramEnd"/>
      <w:r>
        <w:rPr>
          <w:rFonts w:ascii="华文宋体" w:eastAsia="华文宋体" w:hAnsi="华文宋体"/>
          <w:color w:val="000000"/>
        </w:rPr>
        <w:t>者，皆曰“终”，</w:t>
      </w:r>
      <w:proofErr w:type="gramStart"/>
      <w:r>
        <w:rPr>
          <w:rFonts w:ascii="华文宋体" w:eastAsia="华文宋体" w:hAnsi="华文宋体"/>
          <w:color w:val="000000"/>
        </w:rPr>
        <w:t>言恶以</w:t>
      </w:r>
      <w:proofErr w:type="gramEnd"/>
      <w:r>
        <w:rPr>
          <w:rFonts w:ascii="华文宋体" w:eastAsia="华文宋体" w:hAnsi="华文宋体"/>
          <w:color w:val="000000"/>
        </w:rPr>
        <w:t>终其谋。</w:t>
      </w:r>
    </w:p>
    <w:p w14:paraId="26F0F1F0"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所谓“捭之”，就是让人打开心扉，开口说话，这就是阳之道；所谓“阖之”，就是让人关闭心扉，沉默不语，这就是阴之道。阴阳之间其互相调和，始终遵循着阴阳变化的基本原理。所以说长生、安乐、富贵、尊荣、显名、爱好、财利、得意、喜欲等都被归于“阳”类事物，称为“开始”。而死亡、忧患、贫贱、苦辱、弃损、亡利、失意、有害、刑戮、</w:t>
      </w:r>
      <w:proofErr w:type="gramStart"/>
      <w:r>
        <w:rPr>
          <w:rFonts w:ascii="华文宋体" w:eastAsia="华文宋体" w:hAnsi="华文宋体"/>
          <w:color w:val="7F7F7F"/>
          <w:sz w:val="15"/>
          <w:szCs w:val="15"/>
        </w:rPr>
        <w:t>诛</w:t>
      </w:r>
      <w:proofErr w:type="gramEnd"/>
      <w:r>
        <w:rPr>
          <w:rFonts w:ascii="华文宋体" w:eastAsia="华文宋体" w:hAnsi="华文宋体"/>
          <w:color w:val="7F7F7F"/>
          <w:sz w:val="15"/>
          <w:szCs w:val="15"/>
        </w:rPr>
        <w:t>罚等都被归于“阴”类事物，称为“终止”。那些在言论时采用</w:t>
      </w:r>
      <w:proofErr w:type="gramStart"/>
      <w:r>
        <w:rPr>
          <w:rFonts w:ascii="华文宋体" w:eastAsia="华文宋体" w:hAnsi="华文宋体"/>
          <w:color w:val="7F7F7F"/>
          <w:sz w:val="15"/>
          <w:szCs w:val="15"/>
        </w:rPr>
        <w:t>“阳”来立说</w:t>
      </w:r>
      <w:proofErr w:type="gramEnd"/>
      <w:r>
        <w:rPr>
          <w:rFonts w:ascii="华文宋体" w:eastAsia="华文宋体" w:hAnsi="华文宋体"/>
          <w:color w:val="7F7F7F"/>
          <w:sz w:val="15"/>
          <w:szCs w:val="15"/>
        </w:rPr>
        <w:t>的，都可以称为“开始某事”，讲出善的一面去说服对方开始某事；那些在言论时采用</w:t>
      </w:r>
      <w:proofErr w:type="gramStart"/>
      <w:r>
        <w:rPr>
          <w:rFonts w:ascii="华文宋体" w:eastAsia="华文宋体" w:hAnsi="华文宋体"/>
          <w:color w:val="7F7F7F"/>
          <w:sz w:val="15"/>
          <w:szCs w:val="15"/>
        </w:rPr>
        <w:t>“阴”来立说</w:t>
      </w:r>
      <w:proofErr w:type="gramEnd"/>
      <w:r>
        <w:rPr>
          <w:rFonts w:ascii="华文宋体" w:eastAsia="华文宋体" w:hAnsi="华文宋体"/>
          <w:color w:val="7F7F7F"/>
          <w:sz w:val="15"/>
          <w:szCs w:val="15"/>
        </w:rPr>
        <w:t>的，都可以称为“结束某事”，讲出恶的一面使对方终止谋划。</w:t>
      </w:r>
    </w:p>
    <w:p w14:paraId="047E5A22" w14:textId="77777777" w:rsidR="008C321E" w:rsidRDefault="00000000">
      <w:pPr>
        <w:ind w:firstLine="420"/>
        <w:rPr>
          <w:rFonts w:ascii="华文宋体" w:eastAsia="华文宋体" w:hAnsi="华文宋体" w:hint="eastAsia"/>
        </w:rPr>
      </w:pPr>
      <w:r>
        <w:rPr>
          <w:rFonts w:ascii="华文宋体" w:eastAsia="华文宋体" w:hAnsi="华文宋体"/>
          <w:color w:val="000000"/>
        </w:rPr>
        <w:t>捭阖之道，以阴阳试之。故与阳言者，依崇高；与阴言者，依卑小。以</w:t>
      </w:r>
      <w:r>
        <w:rPr>
          <w:rFonts w:ascii="华文宋体" w:eastAsia="华文宋体" w:hAnsi="华文宋体"/>
          <w:b/>
          <w:color w:val="000000"/>
        </w:rPr>
        <w:t>下</w:t>
      </w:r>
      <w:r>
        <w:rPr>
          <w:rFonts w:ascii="华文宋体" w:eastAsia="华文宋体" w:hAnsi="华文宋体"/>
          <w:color w:val="7F7F7F"/>
          <w:sz w:val="15"/>
          <w:szCs w:val="15"/>
        </w:rPr>
        <w:t>（卑下）</w:t>
      </w:r>
      <w:r>
        <w:rPr>
          <w:rFonts w:ascii="华文宋体" w:eastAsia="华文宋体" w:hAnsi="华文宋体"/>
          <w:b/>
          <w:color w:val="000000"/>
        </w:rPr>
        <w:t>求</w:t>
      </w:r>
      <w:r>
        <w:rPr>
          <w:rFonts w:ascii="华文宋体" w:eastAsia="华文宋体" w:hAnsi="华文宋体"/>
          <w:color w:val="7F7F7F"/>
          <w:sz w:val="15"/>
          <w:szCs w:val="15"/>
        </w:rPr>
        <w:t>（打动）</w:t>
      </w:r>
      <w:r>
        <w:rPr>
          <w:rFonts w:ascii="华文宋体" w:eastAsia="华文宋体" w:hAnsi="华文宋体"/>
          <w:b/>
          <w:color w:val="000000"/>
        </w:rPr>
        <w:t>小</w:t>
      </w:r>
      <w:r>
        <w:rPr>
          <w:rFonts w:ascii="华文宋体" w:eastAsia="华文宋体" w:hAnsi="华文宋体"/>
          <w:color w:val="7F7F7F"/>
          <w:sz w:val="15"/>
          <w:szCs w:val="15"/>
        </w:rPr>
        <w:t>（小人）</w:t>
      </w:r>
      <w:r>
        <w:rPr>
          <w:rFonts w:ascii="华文宋体" w:eastAsia="华文宋体" w:hAnsi="华文宋体"/>
          <w:color w:val="000000"/>
        </w:rPr>
        <w:t>，以</w:t>
      </w:r>
      <w:r>
        <w:rPr>
          <w:rFonts w:ascii="华文宋体" w:eastAsia="华文宋体" w:hAnsi="华文宋体"/>
          <w:b/>
          <w:color w:val="000000"/>
        </w:rPr>
        <w:t>高</w:t>
      </w:r>
      <w:r>
        <w:rPr>
          <w:rFonts w:ascii="华文宋体" w:eastAsia="华文宋体" w:hAnsi="华文宋体"/>
          <w:color w:val="7F7F7F"/>
          <w:sz w:val="15"/>
          <w:szCs w:val="15"/>
        </w:rPr>
        <w:t>（崇高）</w:t>
      </w:r>
      <w:r>
        <w:rPr>
          <w:rFonts w:ascii="华文宋体" w:eastAsia="华文宋体" w:hAnsi="华文宋体"/>
          <w:color w:val="000000"/>
        </w:rPr>
        <w:t>求</w:t>
      </w:r>
      <w:r>
        <w:rPr>
          <w:rFonts w:ascii="华文宋体" w:eastAsia="华文宋体" w:hAnsi="华文宋体"/>
          <w:b/>
          <w:color w:val="000000"/>
        </w:rPr>
        <w:t>大</w:t>
      </w:r>
      <w:r>
        <w:rPr>
          <w:rFonts w:ascii="华文宋体" w:eastAsia="华文宋体" w:hAnsi="华文宋体"/>
          <w:color w:val="7F7F7F"/>
          <w:sz w:val="15"/>
          <w:szCs w:val="15"/>
        </w:rPr>
        <w:t>（君子）</w:t>
      </w:r>
      <w:r>
        <w:rPr>
          <w:rFonts w:ascii="华文宋体" w:eastAsia="华文宋体" w:hAnsi="华文宋体"/>
          <w:color w:val="000000"/>
        </w:rPr>
        <w:t>。由此言之，无所不出，无所不入，无所不可。可以说人，可以说</w:t>
      </w:r>
      <w:r>
        <w:rPr>
          <w:rFonts w:ascii="华文宋体" w:eastAsia="华文宋体" w:hAnsi="华文宋体"/>
          <w:b/>
          <w:bCs/>
          <w:color w:val="000000"/>
        </w:rPr>
        <w:t>家</w:t>
      </w:r>
      <w:r>
        <w:rPr>
          <w:rFonts w:ascii="华文宋体" w:eastAsia="华文宋体" w:hAnsi="华文宋体"/>
          <w:color w:val="7F7F7F"/>
          <w:sz w:val="15"/>
          <w:szCs w:val="15"/>
        </w:rPr>
        <w:t>（大夫统治的政治区域，即卿大夫或卿大夫的采地食</w:t>
      </w:r>
      <w:proofErr w:type="gramStart"/>
      <w:r>
        <w:rPr>
          <w:rFonts w:ascii="华文宋体" w:eastAsia="华文宋体" w:hAnsi="华文宋体"/>
          <w:color w:val="7F7F7F"/>
          <w:sz w:val="15"/>
          <w:szCs w:val="15"/>
        </w:rPr>
        <w:t>邑</w:t>
      </w:r>
      <w:proofErr w:type="gramEnd"/>
      <w:r>
        <w:rPr>
          <w:rFonts w:ascii="华文宋体" w:eastAsia="华文宋体" w:hAnsi="华文宋体"/>
          <w:color w:val="7F7F7F"/>
          <w:sz w:val="15"/>
          <w:szCs w:val="15"/>
        </w:rPr>
        <w:t>）</w:t>
      </w:r>
      <w:r>
        <w:rPr>
          <w:rFonts w:ascii="华文宋体" w:eastAsia="华文宋体" w:hAnsi="华文宋体"/>
          <w:color w:val="000000"/>
        </w:rPr>
        <w:t>，可以说国，可以说天下；为小无内，为大无外。益损、去就、</w:t>
      </w:r>
      <w:proofErr w:type="gramStart"/>
      <w:r>
        <w:rPr>
          <w:rFonts w:ascii="华文宋体" w:eastAsia="华文宋体" w:hAnsi="华文宋体"/>
          <w:color w:val="000000"/>
        </w:rPr>
        <w:t>倍</w:t>
      </w:r>
      <w:proofErr w:type="gramEnd"/>
      <w:r>
        <w:rPr>
          <w:rFonts w:ascii="华文宋体" w:eastAsia="华文宋体" w:hAnsi="华文宋体"/>
          <w:color w:val="000000"/>
        </w:rPr>
        <w:t>反，皆以阴阳</w:t>
      </w:r>
      <w:proofErr w:type="gramStart"/>
      <w:r>
        <w:rPr>
          <w:rFonts w:ascii="华文宋体" w:eastAsia="华文宋体" w:hAnsi="华文宋体"/>
          <w:color w:val="000000"/>
        </w:rPr>
        <w:t>御</w:t>
      </w:r>
      <w:proofErr w:type="gramEnd"/>
      <w:r>
        <w:rPr>
          <w:rFonts w:ascii="华文宋体" w:eastAsia="华文宋体" w:hAnsi="华文宋体"/>
          <w:color w:val="000000"/>
        </w:rPr>
        <w:t>其事。</w:t>
      </w:r>
    </w:p>
    <w:p w14:paraId="7E548AF0"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捭阖的规律，通过阴</w:t>
      </w:r>
      <w:proofErr w:type="gramStart"/>
      <w:r>
        <w:rPr>
          <w:rFonts w:ascii="华文宋体" w:eastAsia="华文宋体" w:hAnsi="华文宋体"/>
          <w:color w:val="7F7F7F"/>
          <w:sz w:val="15"/>
          <w:szCs w:val="15"/>
        </w:rPr>
        <w:t>言和阳言去</w:t>
      </w:r>
      <w:proofErr w:type="gramEnd"/>
      <w:r>
        <w:rPr>
          <w:rFonts w:ascii="华文宋体" w:eastAsia="华文宋体" w:hAnsi="华文宋体"/>
          <w:color w:val="7F7F7F"/>
          <w:sz w:val="15"/>
          <w:szCs w:val="15"/>
        </w:rPr>
        <w:t>试探对方。跟</w:t>
      </w:r>
      <w:proofErr w:type="gramStart"/>
      <w:r>
        <w:rPr>
          <w:rFonts w:ascii="华文宋体" w:eastAsia="华文宋体" w:hAnsi="华文宋体"/>
          <w:color w:val="7F7F7F"/>
          <w:sz w:val="15"/>
          <w:szCs w:val="15"/>
        </w:rPr>
        <w:t>喜欢阳言的</w:t>
      </w:r>
      <w:proofErr w:type="gramEnd"/>
      <w:r>
        <w:rPr>
          <w:rFonts w:ascii="华文宋体" w:eastAsia="华文宋体" w:hAnsi="华文宋体"/>
          <w:color w:val="7F7F7F"/>
          <w:sz w:val="15"/>
          <w:szCs w:val="15"/>
        </w:rPr>
        <w:t>人谈论时以使用涉及</w:t>
      </w:r>
      <w:proofErr w:type="gramStart"/>
      <w:r>
        <w:rPr>
          <w:rFonts w:ascii="华文宋体" w:eastAsia="华文宋体" w:hAnsi="华文宋体"/>
          <w:color w:val="7F7F7F"/>
          <w:sz w:val="15"/>
          <w:szCs w:val="15"/>
        </w:rPr>
        <w:t>上述阳类事物</w:t>
      </w:r>
      <w:proofErr w:type="gramEnd"/>
      <w:r>
        <w:rPr>
          <w:rFonts w:ascii="华文宋体" w:eastAsia="华文宋体" w:hAnsi="华文宋体"/>
          <w:color w:val="7F7F7F"/>
          <w:sz w:val="15"/>
          <w:szCs w:val="15"/>
        </w:rPr>
        <w:t>的崇高语言为主；与</w:t>
      </w:r>
      <w:proofErr w:type="gramStart"/>
      <w:r>
        <w:rPr>
          <w:rFonts w:ascii="华文宋体" w:eastAsia="华文宋体" w:hAnsi="华文宋体"/>
          <w:color w:val="7F7F7F"/>
          <w:sz w:val="15"/>
          <w:szCs w:val="15"/>
        </w:rPr>
        <w:t>喜欢阴言的</w:t>
      </w:r>
      <w:proofErr w:type="gramEnd"/>
      <w:r>
        <w:rPr>
          <w:rFonts w:ascii="华文宋体" w:eastAsia="华文宋体" w:hAnsi="华文宋体"/>
          <w:color w:val="7F7F7F"/>
          <w:sz w:val="15"/>
          <w:szCs w:val="15"/>
        </w:rPr>
        <w:t>人谈论时以使用涉及</w:t>
      </w:r>
      <w:proofErr w:type="gramStart"/>
      <w:r>
        <w:rPr>
          <w:rFonts w:ascii="华文宋体" w:eastAsia="华文宋体" w:hAnsi="华文宋体"/>
          <w:color w:val="7F7F7F"/>
          <w:sz w:val="15"/>
          <w:szCs w:val="15"/>
        </w:rPr>
        <w:t>上述阴类事物</w:t>
      </w:r>
      <w:proofErr w:type="gramEnd"/>
      <w:r>
        <w:rPr>
          <w:rFonts w:ascii="华文宋体" w:eastAsia="华文宋体" w:hAnsi="华文宋体"/>
          <w:color w:val="7F7F7F"/>
          <w:sz w:val="15"/>
          <w:szCs w:val="15"/>
        </w:rPr>
        <w:t>的卑下语言为主。用卑下的语言去打动小人；用崇高的语言去打动大人。根据这个方法去说，没有试探不出来的真情，没有不听从我们决策的人，没有不能说服的对象。可以说服个人，可以说服家庭，可以说服邦国，可以说服天下；做小事情没有内在制约，做大事情没有外在阻碍。补益和损害、去逆和归附、背离和返归，都是通过阴阳的变化来驾御其事。</w:t>
      </w:r>
    </w:p>
    <w:p w14:paraId="0C63090F" w14:textId="77777777" w:rsidR="008C321E" w:rsidRDefault="00000000">
      <w:pPr>
        <w:ind w:firstLine="420"/>
        <w:rPr>
          <w:rFonts w:ascii="华文宋体" w:eastAsia="华文宋体" w:hAnsi="华文宋体" w:hint="eastAsia"/>
        </w:rPr>
      </w:pPr>
      <w:r>
        <w:rPr>
          <w:rFonts w:ascii="华文宋体" w:eastAsia="华文宋体" w:hAnsi="华文宋体"/>
          <w:color w:val="000000"/>
        </w:rPr>
        <w:lastRenderedPageBreak/>
        <w:t>阳，动而行；阴，止而藏；阳，动而出；阴，隐而入。阳</w:t>
      </w:r>
      <w:r>
        <w:rPr>
          <w:rFonts w:ascii="华文宋体" w:eastAsia="华文宋体" w:hAnsi="华文宋体"/>
          <w:b/>
          <w:color w:val="000000"/>
        </w:rPr>
        <w:t>还</w:t>
      </w:r>
      <w:r>
        <w:rPr>
          <w:rFonts w:ascii="华文宋体" w:eastAsia="华文宋体" w:hAnsi="华文宋体"/>
          <w:color w:val="7F7F7F"/>
          <w:sz w:val="15"/>
          <w:szCs w:val="15"/>
        </w:rPr>
        <w:t>（返还）</w:t>
      </w:r>
      <w:r>
        <w:rPr>
          <w:rFonts w:ascii="华文宋体" w:eastAsia="华文宋体" w:hAnsi="华文宋体"/>
          <w:color w:val="000000"/>
        </w:rPr>
        <w:t>终阴，阴极反阳。以阳动者，德</w:t>
      </w:r>
      <w:r>
        <w:rPr>
          <w:rFonts w:ascii="华文宋体" w:eastAsia="华文宋体" w:hAnsi="华文宋体"/>
          <w:b/>
          <w:bCs/>
          <w:color w:val="000000"/>
        </w:rPr>
        <w:t>相</w:t>
      </w:r>
      <w:r>
        <w:rPr>
          <w:rFonts w:ascii="华文宋体" w:eastAsia="华文宋体" w:hAnsi="华文宋体"/>
          <w:color w:val="7F7F7F"/>
          <w:sz w:val="15"/>
          <w:szCs w:val="15"/>
        </w:rPr>
        <w:t>（辅佐、帮助）</w:t>
      </w:r>
      <w:r>
        <w:rPr>
          <w:rFonts w:ascii="华文宋体" w:eastAsia="华文宋体" w:hAnsi="华文宋体"/>
          <w:color w:val="000000"/>
        </w:rPr>
        <w:t>生也；以阴静者，形相成也。以阳求阴，</w:t>
      </w:r>
      <w:proofErr w:type="gramStart"/>
      <w:r>
        <w:rPr>
          <w:rFonts w:ascii="华文宋体" w:eastAsia="华文宋体" w:hAnsi="华文宋体"/>
          <w:b/>
          <w:color w:val="000000"/>
        </w:rPr>
        <w:t>苞</w:t>
      </w:r>
      <w:proofErr w:type="gramEnd"/>
      <w:r>
        <w:rPr>
          <w:rFonts w:ascii="华文宋体" w:eastAsia="华文宋体" w:hAnsi="华文宋体"/>
          <w:color w:val="7F7F7F"/>
          <w:sz w:val="15"/>
          <w:szCs w:val="15"/>
        </w:rPr>
        <w:t>（通“包”，包容，怀抱）</w:t>
      </w:r>
      <w:r>
        <w:rPr>
          <w:rFonts w:ascii="华文宋体" w:eastAsia="华文宋体" w:hAnsi="华文宋体"/>
          <w:color w:val="000000"/>
        </w:rPr>
        <w:t>以德也；以阴结阳，施以力也。阴阳相求，由捭阖也。此天地阴阳之道，而说人之法也，为万事之先，</w:t>
      </w:r>
      <w:proofErr w:type="gramStart"/>
      <w:r>
        <w:rPr>
          <w:rFonts w:ascii="华文宋体" w:eastAsia="华文宋体" w:hAnsi="华文宋体"/>
          <w:color w:val="000000"/>
        </w:rPr>
        <w:t>是谓</w:t>
      </w:r>
      <w:r>
        <w:rPr>
          <w:rFonts w:ascii="华文宋体" w:eastAsia="华文宋体" w:hAnsi="华文宋体"/>
          <w:b/>
          <w:color w:val="000000"/>
        </w:rPr>
        <w:t>圆方</w:t>
      </w:r>
      <w:proofErr w:type="gramEnd"/>
      <w:r>
        <w:rPr>
          <w:rFonts w:ascii="华文宋体" w:eastAsia="华文宋体" w:hAnsi="华文宋体"/>
          <w:color w:val="7F7F7F"/>
          <w:sz w:val="15"/>
          <w:szCs w:val="15"/>
        </w:rPr>
        <w:t>（谓随物赋形，或方或圆）</w:t>
      </w:r>
      <w:r>
        <w:rPr>
          <w:rFonts w:ascii="华文宋体" w:eastAsia="华文宋体" w:hAnsi="华文宋体"/>
          <w:color w:val="000000"/>
        </w:rPr>
        <w:t>之</w:t>
      </w:r>
      <w:r>
        <w:rPr>
          <w:rFonts w:ascii="华文宋体" w:eastAsia="华文宋体" w:hAnsi="华文宋体"/>
          <w:b/>
          <w:color w:val="000000"/>
        </w:rPr>
        <w:t>门户</w:t>
      </w:r>
      <w:r>
        <w:rPr>
          <w:rFonts w:ascii="华文宋体" w:eastAsia="华文宋体" w:hAnsi="华文宋体"/>
          <w:color w:val="7F7F7F"/>
          <w:sz w:val="15"/>
          <w:szCs w:val="15"/>
        </w:rPr>
        <w:t>（比喻事物的机</w:t>
      </w:r>
      <w:proofErr w:type="gramStart"/>
      <w:r>
        <w:rPr>
          <w:rFonts w:ascii="华文宋体" w:eastAsia="华文宋体" w:hAnsi="华文宋体"/>
          <w:color w:val="7F7F7F"/>
          <w:sz w:val="15"/>
          <w:szCs w:val="15"/>
        </w:rPr>
        <w:t>栝</w:t>
      </w:r>
      <w:proofErr w:type="gramEnd"/>
      <w:r>
        <w:rPr>
          <w:rFonts w:ascii="华文宋体" w:eastAsia="华文宋体" w:hAnsi="华文宋体"/>
          <w:color w:val="7F7F7F"/>
          <w:sz w:val="15"/>
          <w:szCs w:val="15"/>
        </w:rPr>
        <w:t>）</w:t>
      </w:r>
      <w:r>
        <w:rPr>
          <w:rFonts w:ascii="华文宋体" w:eastAsia="华文宋体" w:hAnsi="华文宋体"/>
          <w:color w:val="000000"/>
        </w:rPr>
        <w:t>。</w:t>
      </w:r>
    </w:p>
    <w:p w14:paraId="4E5F3F44"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阳，运动前行；阴，静止隐藏；阳，运动发展；阴，隐藏收敛。阳返归原始最终成了阴，阴发展到极点反而变为阳。通过阳的方式开展运动的人，靠道德帮助生存；通过阴的方式获得宁静的人，</w:t>
      </w:r>
      <w:proofErr w:type="gramStart"/>
      <w:r>
        <w:rPr>
          <w:rFonts w:ascii="华文宋体" w:eastAsia="华文宋体" w:hAnsi="华文宋体"/>
          <w:color w:val="7F7F7F"/>
          <w:sz w:val="15"/>
          <w:szCs w:val="15"/>
        </w:rPr>
        <w:t>靠表现</w:t>
      </w:r>
      <w:proofErr w:type="gramEnd"/>
      <w:r>
        <w:rPr>
          <w:rFonts w:ascii="华文宋体" w:eastAsia="华文宋体" w:hAnsi="华文宋体"/>
          <w:color w:val="7F7F7F"/>
          <w:sz w:val="15"/>
          <w:szCs w:val="15"/>
        </w:rPr>
        <w:t>帮助成就。以阳的方式去求助于阴，就要以道德包容对方；以阴的方式去结交阳，就要实际地去施以助力。阴阳互相寻求帮助，则凭借捭阖。这就是天地阴阳的规律，并且是游说他人的方法，是万事成败的先决，因此被称为“随物赋形的关键”。</w:t>
      </w:r>
    </w:p>
    <w:p w14:paraId="370B0419" w14:textId="77777777" w:rsidR="008C321E" w:rsidRDefault="008C321E">
      <w:pPr>
        <w:ind w:firstLine="420"/>
        <w:rPr>
          <w:rFonts w:ascii="华文宋体" w:eastAsia="华文宋体" w:hAnsi="华文宋体" w:hint="eastAsia"/>
        </w:rPr>
      </w:pPr>
    </w:p>
    <w:p w14:paraId="3CA8F83E" w14:textId="77777777" w:rsidR="008C321E" w:rsidRDefault="008C321E">
      <w:pPr>
        <w:ind w:firstLine="420"/>
        <w:rPr>
          <w:rFonts w:ascii="华文宋体" w:eastAsia="华文宋体" w:hAnsi="华文宋体" w:hint="eastAsia"/>
          <w:color w:val="000000"/>
        </w:rPr>
      </w:pPr>
    </w:p>
    <w:p w14:paraId="39482F1A" w14:textId="77777777" w:rsidR="008C321E" w:rsidRDefault="00000000">
      <w:pPr>
        <w:pStyle w:val="11"/>
        <w:spacing w:line="360" w:lineRule="auto"/>
        <w:jc w:val="center"/>
        <w:rPr>
          <w:rFonts w:ascii="华文宋体" w:eastAsia="华文宋体" w:hAnsi="华文宋体" w:hint="eastAsia"/>
        </w:rPr>
      </w:pPr>
      <w:bookmarkStart w:id="4" w:name="__RefHeading___Toc1594_2803666824"/>
      <w:bookmarkStart w:id="5" w:name="_Toc859951715"/>
      <w:bookmarkStart w:id="6" w:name="_Toc153345582"/>
      <w:bookmarkStart w:id="7" w:name="_Toc47593227"/>
      <w:bookmarkEnd w:id="4"/>
      <w:r>
        <w:rPr>
          <w:rFonts w:ascii="华文宋体" w:eastAsia="华文宋体" w:hAnsi="华文宋体"/>
          <w:b w:val="0"/>
          <w:bCs w:val="0"/>
          <w:color w:val="000000"/>
        </w:rPr>
        <w:t>反应</w:t>
      </w:r>
      <w:bookmarkEnd w:id="5"/>
      <w:bookmarkEnd w:id="6"/>
      <w:bookmarkEnd w:id="7"/>
    </w:p>
    <w:p w14:paraId="2143C45A" w14:textId="77777777" w:rsidR="008C321E" w:rsidRDefault="00000000">
      <w:pPr>
        <w:ind w:firstLine="420"/>
        <w:rPr>
          <w:rFonts w:ascii="华文宋体" w:eastAsia="华文宋体" w:hAnsi="华文宋体" w:hint="eastAsia"/>
        </w:rPr>
      </w:pPr>
      <w:r>
        <w:rPr>
          <w:rFonts w:ascii="华文宋体" w:eastAsia="华文宋体" w:hAnsi="华文宋体"/>
          <w:color w:val="000000"/>
        </w:rPr>
        <w:t>古之</w:t>
      </w:r>
      <w:r>
        <w:rPr>
          <w:rFonts w:ascii="华文宋体" w:eastAsia="华文宋体" w:hAnsi="华文宋体"/>
          <w:b/>
          <w:bCs/>
          <w:color w:val="000000"/>
        </w:rPr>
        <w:t>大化</w:t>
      </w:r>
      <w:r>
        <w:rPr>
          <w:rFonts w:ascii="华文宋体" w:eastAsia="华文宋体" w:hAnsi="华文宋体"/>
          <w:color w:val="7F7F7F"/>
          <w:sz w:val="15"/>
          <w:szCs w:val="15"/>
        </w:rPr>
        <w:t>（谓化育万物）</w:t>
      </w:r>
      <w:r>
        <w:rPr>
          <w:rFonts w:ascii="华文宋体" w:eastAsia="华文宋体" w:hAnsi="华文宋体"/>
          <w:color w:val="000000"/>
        </w:rPr>
        <w:t>者，乃与无形俱生。反以观往，</w:t>
      </w:r>
      <w:r>
        <w:rPr>
          <w:rFonts w:ascii="华文宋体" w:eastAsia="华文宋体" w:hAnsi="华文宋体"/>
          <w:b/>
          <w:bCs/>
          <w:color w:val="000000"/>
        </w:rPr>
        <w:t>覆</w:t>
      </w:r>
      <w:r>
        <w:rPr>
          <w:rFonts w:ascii="华文宋体" w:eastAsia="华文宋体" w:hAnsi="华文宋体"/>
          <w:color w:val="7F7F7F"/>
          <w:sz w:val="15"/>
          <w:szCs w:val="15"/>
        </w:rPr>
        <w:t>（同“复”，重、再）</w:t>
      </w:r>
      <w:r>
        <w:rPr>
          <w:rFonts w:ascii="华文宋体" w:eastAsia="华文宋体" w:hAnsi="华文宋体"/>
          <w:color w:val="000000"/>
        </w:rPr>
        <w:t>以验来；反以知古，覆以知今；反以知彼，覆以知己。动静虚实之</w:t>
      </w:r>
      <w:r>
        <w:rPr>
          <w:rFonts w:ascii="华文宋体" w:eastAsia="华文宋体" w:hAnsi="华文宋体"/>
          <w:b/>
          <w:bCs/>
          <w:color w:val="000000"/>
        </w:rPr>
        <w:t>理</w:t>
      </w:r>
      <w:r>
        <w:rPr>
          <w:rFonts w:ascii="华文宋体" w:eastAsia="华文宋体" w:hAnsi="华文宋体"/>
          <w:color w:val="7F7F7F"/>
          <w:sz w:val="15"/>
          <w:szCs w:val="15"/>
        </w:rPr>
        <w:t>（事物的规律、意旨）</w:t>
      </w:r>
      <w:r>
        <w:rPr>
          <w:rFonts w:ascii="华文宋体" w:eastAsia="华文宋体" w:hAnsi="华文宋体"/>
          <w:color w:val="000000"/>
        </w:rPr>
        <w:t>，不合于今，反古而求之。事有</w:t>
      </w:r>
      <w:proofErr w:type="gramStart"/>
      <w:r>
        <w:rPr>
          <w:rFonts w:ascii="华文宋体" w:eastAsia="华文宋体" w:hAnsi="华文宋体"/>
          <w:color w:val="000000"/>
        </w:rPr>
        <w:t>反而得覆者</w:t>
      </w:r>
      <w:proofErr w:type="gramEnd"/>
      <w:r>
        <w:rPr>
          <w:rFonts w:ascii="华文宋体" w:eastAsia="华文宋体" w:hAnsi="华文宋体"/>
          <w:color w:val="000000"/>
        </w:rPr>
        <w:t>，圣人之意也，不可不察。</w:t>
      </w:r>
    </w:p>
    <w:p w14:paraId="3FD0643F"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古时候化育万物之人，是与无形的“道”共生的。反过来回顾过去，再验证未来；反过来认知历史，再认知现在；反过来认知他人，再认知自己。动静、虚实的原理，如果不符合于当今，要反过来在历史中寻求。任何事物又需要反复求证，这是圣智之人的本意，不可以不去考察。</w:t>
      </w:r>
    </w:p>
    <w:p w14:paraId="38A29D87" w14:textId="77777777" w:rsidR="008C321E" w:rsidRDefault="00000000">
      <w:pPr>
        <w:ind w:firstLine="420"/>
        <w:rPr>
          <w:rFonts w:ascii="华文宋体" w:eastAsia="华文宋体" w:hAnsi="华文宋体" w:hint="eastAsia"/>
        </w:rPr>
      </w:pPr>
      <w:r>
        <w:rPr>
          <w:rFonts w:ascii="华文宋体" w:eastAsia="华文宋体" w:hAnsi="华文宋体"/>
          <w:color w:val="000000"/>
        </w:rPr>
        <w:t>人言者，动也；</w:t>
      </w:r>
      <w:proofErr w:type="gramStart"/>
      <w:r>
        <w:rPr>
          <w:rFonts w:ascii="华文宋体" w:eastAsia="华文宋体" w:hAnsi="华文宋体"/>
          <w:color w:val="000000"/>
        </w:rPr>
        <w:t>己默者</w:t>
      </w:r>
      <w:proofErr w:type="gramEnd"/>
      <w:r>
        <w:rPr>
          <w:rFonts w:ascii="华文宋体" w:eastAsia="华文宋体" w:hAnsi="华文宋体"/>
          <w:color w:val="000000"/>
        </w:rPr>
        <w:t>，静也。</w:t>
      </w:r>
      <w:r>
        <w:rPr>
          <w:rFonts w:ascii="华文宋体" w:eastAsia="华文宋体" w:hAnsi="华文宋体"/>
          <w:b/>
          <w:bCs/>
          <w:color w:val="000000"/>
        </w:rPr>
        <w:t>因</w:t>
      </w:r>
      <w:r>
        <w:rPr>
          <w:rFonts w:ascii="华文宋体" w:eastAsia="华文宋体" w:hAnsi="华文宋体"/>
          <w:color w:val="7F7F7F"/>
          <w:sz w:val="15"/>
          <w:szCs w:val="15"/>
        </w:rPr>
        <w:t>（顺；顺应）</w:t>
      </w:r>
      <w:r>
        <w:rPr>
          <w:rFonts w:ascii="华文宋体" w:eastAsia="华文宋体" w:hAnsi="华文宋体"/>
          <w:color w:val="000000"/>
        </w:rPr>
        <w:t>其言，听其辞；言有不合者，反而求之，其应必出。言有</w:t>
      </w:r>
      <w:proofErr w:type="gramStart"/>
      <w:r>
        <w:rPr>
          <w:rFonts w:ascii="华文宋体" w:eastAsia="华文宋体" w:hAnsi="华文宋体"/>
          <w:b/>
          <w:bCs/>
          <w:color w:val="000000"/>
        </w:rPr>
        <w:t>象</w:t>
      </w:r>
      <w:proofErr w:type="gramEnd"/>
      <w:r>
        <w:rPr>
          <w:rFonts w:ascii="华文宋体" w:eastAsia="华文宋体" w:hAnsi="华文宋体"/>
          <w:color w:val="7F7F7F"/>
          <w:sz w:val="15"/>
          <w:szCs w:val="15"/>
        </w:rPr>
        <w:t>（摹拟、效法）</w:t>
      </w:r>
      <w:r>
        <w:rPr>
          <w:rFonts w:ascii="华文宋体" w:eastAsia="华文宋体" w:hAnsi="华文宋体"/>
          <w:color w:val="000000"/>
        </w:rPr>
        <w:t>，事有</w:t>
      </w:r>
      <w:r>
        <w:rPr>
          <w:rFonts w:ascii="华文宋体" w:eastAsia="华文宋体" w:hAnsi="华文宋体"/>
          <w:b/>
          <w:bCs/>
          <w:color w:val="000000"/>
        </w:rPr>
        <w:t>比</w:t>
      </w:r>
      <w:r>
        <w:rPr>
          <w:rFonts w:ascii="华文宋体" w:eastAsia="华文宋体" w:hAnsi="华文宋体"/>
          <w:color w:val="7F7F7F"/>
          <w:sz w:val="15"/>
          <w:szCs w:val="15"/>
        </w:rPr>
        <w:t>（譬喻）</w:t>
      </w:r>
      <w:r>
        <w:rPr>
          <w:rFonts w:ascii="华文宋体" w:eastAsia="华文宋体" w:hAnsi="华文宋体"/>
          <w:color w:val="000000"/>
        </w:rPr>
        <w:t>。其有</w:t>
      </w:r>
      <w:proofErr w:type="gramStart"/>
      <w:r>
        <w:rPr>
          <w:rFonts w:ascii="华文宋体" w:eastAsia="华文宋体" w:hAnsi="华文宋体"/>
          <w:color w:val="000000"/>
        </w:rPr>
        <w:t>象</w:t>
      </w:r>
      <w:proofErr w:type="gramEnd"/>
      <w:r>
        <w:rPr>
          <w:rFonts w:ascii="华文宋体" w:eastAsia="华文宋体" w:hAnsi="华文宋体"/>
          <w:color w:val="000000"/>
        </w:rPr>
        <w:t>比，以观其</w:t>
      </w:r>
      <w:r>
        <w:rPr>
          <w:rFonts w:ascii="华文宋体" w:eastAsia="华文宋体" w:hAnsi="华文宋体"/>
          <w:b/>
          <w:bCs/>
          <w:color w:val="000000"/>
        </w:rPr>
        <w:t>次</w:t>
      </w:r>
      <w:r>
        <w:rPr>
          <w:rFonts w:ascii="华文宋体" w:eastAsia="华文宋体" w:hAnsi="华文宋体"/>
          <w:color w:val="7F7F7F"/>
          <w:sz w:val="15"/>
          <w:szCs w:val="15"/>
        </w:rPr>
        <w:t>（中，间）</w:t>
      </w:r>
      <w:r>
        <w:rPr>
          <w:rFonts w:ascii="华文宋体" w:eastAsia="华文宋体" w:hAnsi="华文宋体"/>
          <w:color w:val="000000"/>
        </w:rPr>
        <w:t>。</w:t>
      </w:r>
      <w:proofErr w:type="gramStart"/>
      <w:r>
        <w:rPr>
          <w:rFonts w:ascii="华文宋体" w:eastAsia="华文宋体" w:hAnsi="华文宋体"/>
          <w:color w:val="000000"/>
        </w:rPr>
        <w:t>象</w:t>
      </w:r>
      <w:proofErr w:type="gramEnd"/>
      <w:r>
        <w:rPr>
          <w:rFonts w:ascii="华文宋体" w:eastAsia="华文宋体" w:hAnsi="华文宋体"/>
          <w:color w:val="000000"/>
        </w:rPr>
        <w:t>者</w:t>
      </w:r>
      <w:proofErr w:type="gramStart"/>
      <w:r>
        <w:rPr>
          <w:rFonts w:ascii="华文宋体" w:eastAsia="华文宋体" w:hAnsi="华文宋体"/>
          <w:color w:val="000000"/>
        </w:rPr>
        <w:t>象</w:t>
      </w:r>
      <w:proofErr w:type="gramEnd"/>
      <w:r>
        <w:rPr>
          <w:rFonts w:ascii="华文宋体" w:eastAsia="华文宋体" w:hAnsi="华文宋体"/>
          <w:color w:val="000000"/>
        </w:rPr>
        <w:t>其事，比者比其辞也。以无形求有声，</w:t>
      </w:r>
      <w:proofErr w:type="gramStart"/>
      <w:r>
        <w:rPr>
          <w:rFonts w:ascii="华文宋体" w:eastAsia="华文宋体" w:hAnsi="华文宋体"/>
          <w:color w:val="000000"/>
        </w:rPr>
        <w:t>其钓语合</w:t>
      </w:r>
      <w:proofErr w:type="gramEnd"/>
      <w:r>
        <w:rPr>
          <w:rFonts w:ascii="华文宋体" w:eastAsia="华文宋体" w:hAnsi="华文宋体"/>
          <w:color w:val="000000"/>
        </w:rPr>
        <w:t>事，得人实也。其</w:t>
      </w:r>
      <w:proofErr w:type="gramStart"/>
      <w:r>
        <w:rPr>
          <w:rFonts w:ascii="华文宋体" w:eastAsia="华文宋体" w:hAnsi="华文宋体"/>
          <w:color w:val="000000"/>
        </w:rPr>
        <w:t>犹张置网</w:t>
      </w:r>
      <w:proofErr w:type="gramEnd"/>
      <w:r>
        <w:rPr>
          <w:rFonts w:ascii="华文宋体" w:eastAsia="华文宋体" w:hAnsi="华文宋体"/>
          <w:color w:val="000000"/>
        </w:rPr>
        <w:t>而取兽也，多张其会而</w:t>
      </w:r>
      <w:r>
        <w:rPr>
          <w:rFonts w:ascii="华文宋体" w:eastAsia="华文宋体" w:hAnsi="华文宋体"/>
          <w:b/>
          <w:bCs/>
          <w:color w:val="000000"/>
        </w:rPr>
        <w:t>司</w:t>
      </w:r>
      <w:r>
        <w:rPr>
          <w:rFonts w:ascii="华文宋体" w:eastAsia="华文宋体" w:hAnsi="华文宋体"/>
          <w:color w:val="7F7F7F"/>
          <w:sz w:val="15"/>
          <w:szCs w:val="15"/>
        </w:rPr>
        <w:t>（通“伺”，侦察，观察）</w:t>
      </w:r>
      <w:r>
        <w:rPr>
          <w:rFonts w:ascii="华文宋体" w:eastAsia="华文宋体" w:hAnsi="华文宋体"/>
          <w:color w:val="000000"/>
        </w:rPr>
        <w:t>之。道合其事，彼自出之，</w:t>
      </w:r>
      <w:proofErr w:type="gramStart"/>
      <w:r>
        <w:rPr>
          <w:rFonts w:ascii="华文宋体" w:eastAsia="华文宋体" w:hAnsi="华文宋体"/>
          <w:color w:val="000000"/>
        </w:rPr>
        <w:t>此钓人之</w:t>
      </w:r>
      <w:proofErr w:type="gramEnd"/>
      <w:r>
        <w:rPr>
          <w:rFonts w:ascii="华文宋体" w:eastAsia="华文宋体" w:hAnsi="华文宋体"/>
          <w:color w:val="000000"/>
        </w:rPr>
        <w:t>网也，常持其网驱之。</w:t>
      </w:r>
    </w:p>
    <w:p w14:paraId="51821950"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别人侃侃而谈，是动；自己沉默倾听，是静。顺应对方的话，听他话中的言辞；话中有前后矛盾或不合情理的地方，通过反驳和追问来探求其情，从其反应中必定能探求出。说话可以摹拟，事情可以譬喻；其中有摹拟和譬喻，用来观看其中间所隐藏的实情。“摹拟”就是用摹拟的事情，“譬喻”就是用譬喻的言辞。采用</w:t>
      </w:r>
      <w:proofErr w:type="gramStart"/>
      <w:r>
        <w:rPr>
          <w:rFonts w:ascii="华文宋体" w:eastAsia="华文宋体" w:hAnsi="华文宋体"/>
          <w:color w:val="7F7F7F"/>
          <w:sz w:val="15"/>
          <w:szCs w:val="15"/>
        </w:rPr>
        <w:t>象</w:t>
      </w:r>
      <w:proofErr w:type="gramEnd"/>
      <w:r>
        <w:rPr>
          <w:rFonts w:ascii="华文宋体" w:eastAsia="华文宋体" w:hAnsi="华文宋体"/>
          <w:color w:val="7F7F7F"/>
          <w:sz w:val="15"/>
          <w:szCs w:val="15"/>
        </w:rPr>
        <w:t>、比手法皆不直说，于无形之中得到对方回应，其中</w:t>
      </w:r>
      <w:proofErr w:type="gramStart"/>
      <w:r>
        <w:rPr>
          <w:rFonts w:ascii="华文宋体" w:eastAsia="华文宋体" w:hAnsi="华文宋体"/>
          <w:color w:val="7F7F7F"/>
          <w:sz w:val="15"/>
          <w:szCs w:val="15"/>
        </w:rPr>
        <w:t>象</w:t>
      </w:r>
      <w:proofErr w:type="gramEnd"/>
      <w:r>
        <w:rPr>
          <w:rFonts w:ascii="华文宋体" w:eastAsia="华文宋体" w:hAnsi="华文宋体"/>
          <w:color w:val="7F7F7F"/>
          <w:sz w:val="15"/>
          <w:szCs w:val="15"/>
        </w:rPr>
        <w:t>、比手法说出的话能切合事情，就能得到他人的实情。其像张开网捕野兽一样，多设一些网聚集在一起伺机</w:t>
      </w:r>
      <w:proofErr w:type="gramStart"/>
      <w:r>
        <w:rPr>
          <w:rFonts w:ascii="华文宋体" w:eastAsia="华文宋体" w:hAnsi="华文宋体"/>
          <w:color w:val="7F7F7F"/>
          <w:sz w:val="15"/>
          <w:szCs w:val="15"/>
        </w:rPr>
        <w:t>等侯着</w:t>
      </w:r>
      <w:proofErr w:type="gramEnd"/>
      <w:r>
        <w:rPr>
          <w:rFonts w:ascii="华文宋体" w:eastAsia="华文宋体" w:hAnsi="华文宋体"/>
          <w:color w:val="7F7F7F"/>
          <w:sz w:val="15"/>
          <w:szCs w:val="15"/>
        </w:rPr>
        <w:t>。通过规律切合事情，对方自然会暴露出真情，这就是“钓”人的网，应经常持这样的“钓”人之网去驱使别人。</w:t>
      </w:r>
    </w:p>
    <w:p w14:paraId="0711E0AB" w14:textId="77777777" w:rsidR="008C321E" w:rsidRDefault="00000000">
      <w:pPr>
        <w:ind w:firstLine="420"/>
        <w:rPr>
          <w:rFonts w:ascii="华文宋体" w:eastAsia="华文宋体" w:hAnsi="华文宋体" w:hint="eastAsia"/>
        </w:rPr>
      </w:pPr>
      <w:r>
        <w:rPr>
          <w:rFonts w:ascii="华文宋体" w:eastAsia="华文宋体" w:hAnsi="华文宋体"/>
          <w:color w:val="000000"/>
        </w:rPr>
        <w:t>其不言无比，乃为之变。以</w:t>
      </w:r>
      <w:proofErr w:type="gramStart"/>
      <w:r>
        <w:rPr>
          <w:rFonts w:ascii="华文宋体" w:eastAsia="华文宋体" w:hAnsi="华文宋体"/>
          <w:color w:val="000000"/>
        </w:rPr>
        <w:t>象</w:t>
      </w:r>
      <w:proofErr w:type="gramEnd"/>
      <w:r>
        <w:rPr>
          <w:rFonts w:ascii="华文宋体" w:eastAsia="华文宋体" w:hAnsi="华文宋体"/>
          <w:color w:val="000000"/>
        </w:rPr>
        <w:t>动之，以</w:t>
      </w:r>
      <w:r>
        <w:rPr>
          <w:rFonts w:ascii="华文宋体" w:eastAsia="华文宋体" w:hAnsi="华文宋体"/>
          <w:b/>
          <w:bCs/>
          <w:color w:val="000000"/>
        </w:rPr>
        <w:t>报</w:t>
      </w:r>
      <w:r>
        <w:rPr>
          <w:rFonts w:ascii="华文宋体" w:eastAsia="华文宋体" w:hAnsi="华文宋体"/>
          <w:color w:val="7F7F7F"/>
          <w:sz w:val="15"/>
          <w:szCs w:val="15"/>
        </w:rPr>
        <w:t>（通“赴”，往，去）</w:t>
      </w:r>
      <w:r>
        <w:rPr>
          <w:rFonts w:ascii="华文宋体" w:eastAsia="华文宋体" w:hAnsi="华文宋体"/>
          <w:color w:val="000000"/>
        </w:rPr>
        <w:t>其心，见其情，随而牧之。</w:t>
      </w:r>
      <w:proofErr w:type="gramStart"/>
      <w:r>
        <w:rPr>
          <w:rFonts w:ascii="华文宋体" w:eastAsia="华文宋体" w:hAnsi="华文宋体"/>
          <w:color w:val="000000"/>
        </w:rPr>
        <w:t>己反往</w:t>
      </w:r>
      <w:proofErr w:type="gramEnd"/>
      <w:r>
        <w:rPr>
          <w:rFonts w:ascii="华文宋体" w:eastAsia="华文宋体" w:hAnsi="华文宋体"/>
          <w:color w:val="000000"/>
        </w:rPr>
        <w:t>，彼</w:t>
      </w:r>
      <w:r>
        <w:rPr>
          <w:rFonts w:ascii="华文宋体" w:eastAsia="华文宋体" w:hAnsi="华文宋体"/>
          <w:b/>
          <w:bCs/>
          <w:color w:val="000000"/>
        </w:rPr>
        <w:t>覆</w:t>
      </w:r>
      <w:r>
        <w:rPr>
          <w:rFonts w:ascii="华文宋体" w:eastAsia="华文宋体" w:hAnsi="华文宋体"/>
          <w:color w:val="7F7F7F"/>
          <w:sz w:val="15"/>
          <w:szCs w:val="15"/>
        </w:rPr>
        <w:t>（重、再）</w:t>
      </w:r>
      <w:r>
        <w:rPr>
          <w:rFonts w:ascii="华文宋体" w:eastAsia="华文宋体" w:hAnsi="华文宋体"/>
          <w:color w:val="000000"/>
        </w:rPr>
        <w:t>来，言有</w:t>
      </w:r>
      <w:proofErr w:type="gramStart"/>
      <w:r>
        <w:rPr>
          <w:rFonts w:ascii="华文宋体" w:eastAsia="华文宋体" w:hAnsi="华文宋体"/>
          <w:color w:val="000000"/>
        </w:rPr>
        <w:t>象</w:t>
      </w:r>
      <w:proofErr w:type="gramEnd"/>
      <w:r>
        <w:rPr>
          <w:rFonts w:ascii="华文宋体" w:eastAsia="华文宋体" w:hAnsi="华文宋体"/>
          <w:color w:val="000000"/>
        </w:rPr>
        <w:t>比，因而定</w:t>
      </w:r>
      <w:r>
        <w:rPr>
          <w:rFonts w:ascii="华文宋体" w:eastAsia="华文宋体" w:hAnsi="华文宋体"/>
          <w:b/>
          <w:bCs/>
          <w:color w:val="000000"/>
        </w:rPr>
        <w:t>基</w:t>
      </w:r>
      <w:r>
        <w:rPr>
          <w:rFonts w:ascii="华文宋体" w:eastAsia="华文宋体" w:hAnsi="华文宋体"/>
          <w:color w:val="7F7F7F"/>
          <w:sz w:val="15"/>
          <w:szCs w:val="15"/>
        </w:rPr>
        <w:t>（根据，依据）</w:t>
      </w:r>
      <w:r>
        <w:rPr>
          <w:rFonts w:ascii="华文宋体" w:eastAsia="华文宋体" w:hAnsi="华文宋体"/>
          <w:color w:val="000000"/>
        </w:rPr>
        <w:t>。</w:t>
      </w:r>
      <w:r>
        <w:rPr>
          <w:rFonts w:ascii="华文宋体" w:eastAsia="华文宋体" w:hAnsi="华文宋体"/>
          <w:b/>
          <w:bCs/>
          <w:color w:val="000000"/>
        </w:rPr>
        <w:t>重</w:t>
      </w:r>
      <w:r>
        <w:rPr>
          <w:rFonts w:ascii="华文宋体" w:eastAsia="华文宋体" w:hAnsi="华文宋体"/>
          <w:color w:val="7F7F7F"/>
          <w:sz w:val="15"/>
          <w:szCs w:val="15"/>
        </w:rPr>
        <w:t>（</w:t>
      </w:r>
      <w:proofErr w:type="spellStart"/>
      <w:r>
        <w:rPr>
          <w:rFonts w:ascii="华文宋体" w:eastAsia="华文宋体" w:hAnsi="华文宋体"/>
          <w:color w:val="7F7F7F"/>
          <w:sz w:val="15"/>
          <w:szCs w:val="15"/>
        </w:rPr>
        <w:t>zhòng</w:t>
      </w:r>
      <w:proofErr w:type="spellEnd"/>
      <w:r>
        <w:rPr>
          <w:rFonts w:ascii="华文宋体" w:eastAsia="华文宋体" w:hAnsi="华文宋体"/>
          <w:color w:val="7F7F7F"/>
          <w:sz w:val="15"/>
          <w:szCs w:val="15"/>
        </w:rPr>
        <w:t>，谨慎）</w:t>
      </w:r>
      <w:r>
        <w:rPr>
          <w:rFonts w:ascii="华文宋体" w:eastAsia="华文宋体" w:hAnsi="华文宋体"/>
          <w:color w:val="000000"/>
        </w:rPr>
        <w:t>之，</w:t>
      </w:r>
      <w:r>
        <w:rPr>
          <w:rFonts w:ascii="华文宋体" w:eastAsia="华文宋体" w:hAnsi="华文宋体"/>
          <w:b/>
          <w:bCs/>
          <w:color w:val="000000"/>
        </w:rPr>
        <w:t>袭</w:t>
      </w:r>
      <w:r>
        <w:rPr>
          <w:rFonts w:ascii="华文宋体" w:eastAsia="华文宋体" w:hAnsi="华文宋体"/>
          <w:color w:val="7F7F7F"/>
          <w:sz w:val="15"/>
          <w:szCs w:val="15"/>
        </w:rPr>
        <w:t>（乘其不备，偷偷地进攻）</w:t>
      </w:r>
      <w:r>
        <w:rPr>
          <w:rFonts w:ascii="华文宋体" w:eastAsia="华文宋体" w:hAnsi="华文宋体"/>
          <w:color w:val="000000"/>
        </w:rPr>
        <w:t>之，</w:t>
      </w:r>
      <w:r>
        <w:rPr>
          <w:rFonts w:ascii="华文宋体" w:eastAsia="华文宋体" w:hAnsi="华文宋体"/>
          <w:color w:val="000000"/>
        </w:rPr>
        <w:lastRenderedPageBreak/>
        <w:t>反之，</w:t>
      </w:r>
      <w:r>
        <w:rPr>
          <w:rFonts w:ascii="华文宋体" w:eastAsia="华文宋体" w:hAnsi="华文宋体"/>
          <w:b/>
          <w:bCs/>
          <w:color w:val="000000"/>
        </w:rPr>
        <w:t>覆</w:t>
      </w:r>
      <w:r>
        <w:rPr>
          <w:rFonts w:ascii="华文宋体" w:eastAsia="华文宋体" w:hAnsi="华文宋体"/>
          <w:color w:val="7F7F7F"/>
          <w:sz w:val="15"/>
          <w:szCs w:val="15"/>
        </w:rPr>
        <w:t>（审察；查核）</w:t>
      </w:r>
      <w:r>
        <w:rPr>
          <w:rFonts w:ascii="华文宋体" w:eastAsia="华文宋体" w:hAnsi="华文宋体"/>
          <w:color w:val="000000"/>
        </w:rPr>
        <w:t>之，万事不失其辞。圣人所诱愚智，事皆不疑。故</w:t>
      </w:r>
      <w:proofErr w:type="gramStart"/>
      <w:r>
        <w:rPr>
          <w:rFonts w:ascii="华文宋体" w:eastAsia="华文宋体" w:hAnsi="华文宋体"/>
          <w:color w:val="000000"/>
        </w:rPr>
        <w:t>善反听者</w:t>
      </w:r>
      <w:proofErr w:type="gramEnd"/>
      <w:r>
        <w:rPr>
          <w:rFonts w:ascii="华文宋体" w:eastAsia="华文宋体" w:hAnsi="华文宋体"/>
          <w:color w:val="000000"/>
        </w:rPr>
        <w:t>，乃变鬼神以得其情。其变当也，而牧之</w:t>
      </w:r>
      <w:r>
        <w:rPr>
          <w:rFonts w:ascii="华文宋体" w:eastAsia="华文宋体" w:hAnsi="华文宋体"/>
          <w:b/>
          <w:bCs/>
          <w:color w:val="000000"/>
        </w:rPr>
        <w:t>审</w:t>
      </w:r>
      <w:r>
        <w:rPr>
          <w:rFonts w:ascii="华文宋体" w:eastAsia="华文宋体" w:hAnsi="华文宋体"/>
          <w:color w:val="7F7F7F"/>
          <w:sz w:val="15"/>
          <w:szCs w:val="15"/>
        </w:rPr>
        <w:t>（详细，周密）</w:t>
      </w:r>
      <w:r>
        <w:rPr>
          <w:rFonts w:ascii="华文宋体" w:eastAsia="华文宋体" w:hAnsi="华文宋体"/>
          <w:color w:val="000000"/>
        </w:rPr>
        <w:t>也。牧之不审，得情不明；得情不明，定基不审。</w:t>
      </w:r>
    </w:p>
    <w:p w14:paraId="53E4A1FD"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（如果）其沉默不言或言辞中没有使用譬喻，就要为之改变谈话方式。用“摹拟”的事情来打动对方，以走进对方的心里，等对方显现出真情，随后主导对方。</w:t>
      </w:r>
      <w:proofErr w:type="gramStart"/>
      <w:r>
        <w:rPr>
          <w:rFonts w:ascii="华文宋体" w:eastAsia="华文宋体" w:hAnsi="华文宋体"/>
          <w:color w:val="7F7F7F"/>
          <w:sz w:val="15"/>
          <w:szCs w:val="15"/>
        </w:rPr>
        <w:t>己往彼</w:t>
      </w:r>
      <w:proofErr w:type="gramEnd"/>
      <w:r>
        <w:rPr>
          <w:rFonts w:ascii="华文宋体" w:eastAsia="华文宋体" w:hAnsi="华文宋体"/>
          <w:color w:val="7F7F7F"/>
          <w:sz w:val="15"/>
          <w:szCs w:val="15"/>
        </w:rPr>
        <w:t>来，言辞之中有“摹拟”和“譬喻”（以探察对方的底细），因而奠定谈话的基础。首先自己的言谈举止要十分谨慎，不要轻易暴露自己的意图；其次通过突然发问的方式，不给对手任何巧言令色、掩盖事实的机会；然后在谈话过程中不时地反驳对方话语中的有前后矛盾或不合情理的地方，以探求真情；最后要不时地采取顺从谈话对手的方式，以查核出导致他话语中出现自相矛盾的内容的原因；像这样进行探究，任何事情都可以从对方</w:t>
      </w:r>
      <w:proofErr w:type="gramStart"/>
      <w:r>
        <w:rPr>
          <w:rFonts w:ascii="华文宋体" w:eastAsia="华文宋体" w:hAnsi="华文宋体"/>
          <w:color w:val="7F7F7F"/>
          <w:sz w:val="15"/>
          <w:szCs w:val="15"/>
        </w:rPr>
        <w:t>言辞中察知</w:t>
      </w:r>
      <w:proofErr w:type="gramEnd"/>
      <w:r>
        <w:rPr>
          <w:rFonts w:ascii="华文宋体" w:eastAsia="华文宋体" w:hAnsi="华文宋体"/>
          <w:color w:val="7F7F7F"/>
          <w:sz w:val="15"/>
          <w:szCs w:val="15"/>
        </w:rPr>
        <w:t>。圣智之人用这种方法诱导愚者或智者，任何事情都不会有疑惑。所以善于用“反听”的方法探察对方的人，通常能够用鬼神莫测的多变手段来探得对方的情况。随机应变的方法得当，就主导的详细。主导的不详细，得到的情况就不明了；得到的情况不明了，奠定的基础就不详细。</w:t>
      </w:r>
    </w:p>
    <w:p w14:paraId="052744A6" w14:textId="77777777" w:rsidR="008C321E" w:rsidRDefault="00000000">
      <w:pPr>
        <w:ind w:firstLine="420"/>
        <w:rPr>
          <w:rFonts w:ascii="华文宋体" w:eastAsia="华文宋体" w:hAnsi="华文宋体" w:hint="eastAsia"/>
        </w:rPr>
      </w:pPr>
      <w:r>
        <w:rPr>
          <w:rFonts w:ascii="华文宋体" w:eastAsia="华文宋体" w:hAnsi="华文宋体"/>
          <w:color w:val="000000"/>
        </w:rPr>
        <w:t>变</w:t>
      </w:r>
      <w:proofErr w:type="gramStart"/>
      <w:r>
        <w:rPr>
          <w:rFonts w:ascii="华文宋体" w:eastAsia="华文宋体" w:hAnsi="华文宋体"/>
          <w:color w:val="000000"/>
        </w:rPr>
        <w:t>象</w:t>
      </w:r>
      <w:proofErr w:type="gramEnd"/>
      <w:r>
        <w:rPr>
          <w:rFonts w:ascii="华文宋体" w:eastAsia="华文宋体" w:hAnsi="华文宋体"/>
          <w:color w:val="000000"/>
        </w:rPr>
        <w:t>比，必有反辞，以还听之。欲闻其声反默，欲</w:t>
      </w:r>
      <w:r>
        <w:rPr>
          <w:rFonts w:ascii="华文宋体" w:eastAsia="华文宋体" w:hAnsi="华文宋体"/>
          <w:b/>
          <w:bCs/>
          <w:color w:val="000000"/>
        </w:rPr>
        <w:t>张</w:t>
      </w:r>
      <w:r>
        <w:rPr>
          <w:rFonts w:ascii="华文宋体" w:eastAsia="华文宋体" w:hAnsi="华文宋体"/>
          <w:color w:val="7F7F7F"/>
          <w:sz w:val="15"/>
          <w:szCs w:val="15"/>
        </w:rPr>
        <w:t>（通“胀”，胀满）</w:t>
      </w:r>
      <w:r>
        <w:rPr>
          <w:rFonts w:ascii="华文宋体" w:eastAsia="华文宋体" w:hAnsi="华文宋体"/>
          <w:color w:val="000000"/>
        </w:rPr>
        <w:t>反</w:t>
      </w:r>
      <w:proofErr w:type="gramStart"/>
      <w:r>
        <w:rPr>
          <w:rFonts w:ascii="华文宋体" w:eastAsia="华文宋体" w:hAnsi="华文宋体"/>
          <w:color w:val="000000"/>
        </w:rPr>
        <w:t>敛</w:t>
      </w:r>
      <w:proofErr w:type="gramEnd"/>
      <w:r>
        <w:rPr>
          <w:rFonts w:ascii="华文宋体" w:eastAsia="华文宋体" w:hAnsi="华文宋体"/>
          <w:color w:val="000000"/>
        </w:rPr>
        <w:t>，</w:t>
      </w:r>
      <w:proofErr w:type="gramStart"/>
      <w:r>
        <w:rPr>
          <w:rFonts w:ascii="华文宋体" w:eastAsia="华文宋体" w:hAnsi="华文宋体"/>
          <w:color w:val="000000"/>
        </w:rPr>
        <w:t>欲高反下</w:t>
      </w:r>
      <w:proofErr w:type="gramEnd"/>
      <w:r>
        <w:rPr>
          <w:rFonts w:ascii="华文宋体" w:eastAsia="华文宋体" w:hAnsi="华文宋体"/>
          <w:color w:val="000000"/>
        </w:rPr>
        <w:t>，欲取反</w:t>
      </w:r>
      <w:proofErr w:type="gramStart"/>
      <w:r>
        <w:rPr>
          <w:rFonts w:ascii="华文宋体" w:eastAsia="华文宋体" w:hAnsi="华文宋体"/>
          <w:color w:val="000000"/>
        </w:rPr>
        <w:t>与</w:t>
      </w:r>
      <w:proofErr w:type="gramEnd"/>
      <w:r>
        <w:rPr>
          <w:rFonts w:ascii="华文宋体" w:eastAsia="华文宋体" w:hAnsi="华文宋体"/>
          <w:color w:val="000000"/>
        </w:rPr>
        <w:t>。</w:t>
      </w:r>
      <w:proofErr w:type="gramStart"/>
      <w:r>
        <w:rPr>
          <w:rFonts w:ascii="华文宋体" w:eastAsia="华文宋体" w:hAnsi="华文宋体"/>
          <w:color w:val="000000"/>
        </w:rPr>
        <w:t>欲开情者</w:t>
      </w:r>
      <w:proofErr w:type="gramEnd"/>
      <w:r>
        <w:rPr>
          <w:rFonts w:ascii="华文宋体" w:eastAsia="华文宋体" w:hAnsi="华文宋体"/>
          <w:color w:val="000000"/>
        </w:rPr>
        <w:t>，</w:t>
      </w:r>
      <w:proofErr w:type="gramStart"/>
      <w:r>
        <w:rPr>
          <w:rFonts w:ascii="华文宋体" w:eastAsia="华文宋体" w:hAnsi="华文宋体"/>
          <w:color w:val="000000"/>
        </w:rPr>
        <w:t>象</w:t>
      </w:r>
      <w:proofErr w:type="gramEnd"/>
      <w:r>
        <w:rPr>
          <w:rFonts w:ascii="华文宋体" w:eastAsia="华文宋体" w:hAnsi="华文宋体"/>
          <w:color w:val="000000"/>
        </w:rPr>
        <w:t>而比之，以牧其辞。同声相呼，实理同归。</w:t>
      </w:r>
    </w:p>
    <w:p w14:paraId="4E8150B2"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变换着使用“摹拟”“譬喻”，对方一定会有“反应”的言辞，这时自己再回过头来倾听。想要听对方讲话，自己要先用沉默来逗引他；想让对方膨胀，自己要先收敛；想让抬高对方，自己要先谦下；想从对方那里有所收获，自己就要先给予对方一些好处。要想让对方“开”而露出实情，就要善于通过“摹拟”和“譬喻”综合使用的办法，来主导对方的言辞。声音相同，彼此就会产生共鸣；（言辞）符合原理，彼此就会走到一起。</w:t>
      </w:r>
    </w:p>
    <w:p w14:paraId="5201A5F0" w14:textId="77777777" w:rsidR="008C321E" w:rsidRDefault="00000000">
      <w:pPr>
        <w:ind w:firstLine="420"/>
        <w:rPr>
          <w:rFonts w:ascii="华文宋体" w:eastAsia="华文宋体" w:hAnsi="华文宋体" w:hint="eastAsia"/>
        </w:rPr>
      </w:pPr>
      <w:r>
        <w:rPr>
          <w:rFonts w:ascii="华文宋体" w:eastAsia="华文宋体" w:hAnsi="华文宋体"/>
          <w:color w:val="000000"/>
        </w:rPr>
        <w:t>或</w:t>
      </w:r>
      <w:r>
        <w:rPr>
          <w:rFonts w:ascii="华文宋体" w:eastAsia="华文宋体" w:hAnsi="华文宋体"/>
          <w:b/>
          <w:bCs/>
          <w:color w:val="000000"/>
        </w:rPr>
        <w:t>因</w:t>
      </w:r>
      <w:r>
        <w:rPr>
          <w:rFonts w:ascii="华文宋体" w:eastAsia="华文宋体" w:hAnsi="华文宋体"/>
          <w:color w:val="7F7F7F"/>
          <w:sz w:val="15"/>
          <w:szCs w:val="15"/>
        </w:rPr>
        <w:t>（引入动作行为的依据；根据；凭借）</w:t>
      </w:r>
      <w:r>
        <w:rPr>
          <w:rFonts w:ascii="华文宋体" w:eastAsia="华文宋体" w:hAnsi="华文宋体"/>
          <w:color w:val="000000"/>
        </w:rPr>
        <w:t>此，或因彼，或以事</w:t>
      </w:r>
      <w:r>
        <w:rPr>
          <w:rFonts w:ascii="华文宋体" w:eastAsia="华文宋体" w:hAnsi="华文宋体"/>
          <w:b/>
          <w:bCs/>
          <w:color w:val="000000"/>
        </w:rPr>
        <w:t>上</w:t>
      </w:r>
      <w:r>
        <w:rPr>
          <w:rFonts w:ascii="华文宋体" w:eastAsia="华文宋体" w:hAnsi="华文宋体"/>
          <w:color w:val="7F7F7F"/>
          <w:sz w:val="15"/>
          <w:szCs w:val="15"/>
        </w:rPr>
        <w:t>（君主；皇帝）</w:t>
      </w:r>
      <w:r>
        <w:rPr>
          <w:rFonts w:ascii="华文宋体" w:eastAsia="华文宋体" w:hAnsi="华文宋体"/>
          <w:color w:val="000000"/>
        </w:rPr>
        <w:t>，或以牧</w:t>
      </w:r>
      <w:r>
        <w:rPr>
          <w:rFonts w:ascii="华文宋体" w:eastAsia="华文宋体" w:hAnsi="华文宋体"/>
          <w:b/>
          <w:bCs/>
          <w:color w:val="000000"/>
        </w:rPr>
        <w:t>下</w:t>
      </w:r>
      <w:r>
        <w:rPr>
          <w:rFonts w:ascii="华文宋体" w:eastAsia="华文宋体" w:hAnsi="华文宋体"/>
          <w:color w:val="7F7F7F"/>
          <w:sz w:val="15"/>
          <w:szCs w:val="15"/>
        </w:rPr>
        <w:t>（臣下；百姓；群众）</w:t>
      </w:r>
      <w:r>
        <w:rPr>
          <w:rFonts w:ascii="华文宋体" w:eastAsia="华文宋体" w:hAnsi="华文宋体"/>
          <w:color w:val="000000"/>
        </w:rPr>
        <w:t>。</w:t>
      </w:r>
      <w:proofErr w:type="gramStart"/>
      <w:r>
        <w:rPr>
          <w:rFonts w:ascii="华文宋体" w:eastAsia="华文宋体" w:hAnsi="华文宋体"/>
          <w:color w:val="000000"/>
        </w:rPr>
        <w:t>此听真伪</w:t>
      </w:r>
      <w:proofErr w:type="gramEnd"/>
      <w:r>
        <w:rPr>
          <w:rFonts w:ascii="华文宋体" w:eastAsia="华文宋体" w:hAnsi="华文宋体"/>
          <w:color w:val="000000"/>
        </w:rPr>
        <w:t>，知同异，得其情诈也。动作、</w:t>
      </w:r>
      <w:proofErr w:type="gramStart"/>
      <w:r>
        <w:rPr>
          <w:rFonts w:ascii="华文宋体" w:eastAsia="华文宋体" w:hAnsi="华文宋体"/>
          <w:color w:val="000000"/>
        </w:rPr>
        <w:t>言默与</w:t>
      </w:r>
      <w:proofErr w:type="gramEnd"/>
      <w:r>
        <w:rPr>
          <w:rFonts w:ascii="华文宋体" w:eastAsia="华文宋体" w:hAnsi="华文宋体"/>
          <w:color w:val="000000"/>
        </w:rPr>
        <w:t>此出入，喜怒由此以见其式，皆以先定为之法则。以反求覆，观其所托。故用此者，己欲平静以听其辞，察其事，论万物，别</w:t>
      </w:r>
      <w:r>
        <w:rPr>
          <w:rFonts w:ascii="华文宋体" w:eastAsia="华文宋体" w:hAnsi="华文宋体"/>
          <w:b/>
          <w:bCs/>
          <w:color w:val="000000"/>
        </w:rPr>
        <w:t>雄雌</w:t>
      </w:r>
      <w:r>
        <w:rPr>
          <w:rFonts w:ascii="华文宋体" w:eastAsia="华文宋体" w:hAnsi="华文宋体"/>
          <w:color w:val="7F7F7F"/>
          <w:sz w:val="15"/>
          <w:szCs w:val="15"/>
        </w:rPr>
        <w:t>（比喻胜败、高下、强弱）</w:t>
      </w:r>
      <w:r>
        <w:rPr>
          <w:rFonts w:ascii="华文宋体" w:eastAsia="华文宋体" w:hAnsi="华文宋体"/>
          <w:color w:val="000000"/>
        </w:rPr>
        <w:t>。虽非其事，见微知类。若探人而居其内，量其能，</w:t>
      </w:r>
      <w:r>
        <w:rPr>
          <w:rFonts w:ascii="华文宋体" w:eastAsia="华文宋体" w:hAnsi="华文宋体"/>
          <w:b/>
          <w:bCs/>
          <w:color w:val="000000"/>
        </w:rPr>
        <w:t>射</w:t>
      </w:r>
      <w:r>
        <w:rPr>
          <w:rFonts w:ascii="华文宋体" w:eastAsia="华文宋体" w:hAnsi="华文宋体"/>
          <w:color w:val="7F7F7F"/>
          <w:sz w:val="15"/>
          <w:szCs w:val="15"/>
        </w:rPr>
        <w:t>（猜度）</w:t>
      </w:r>
      <w:r>
        <w:rPr>
          <w:rFonts w:ascii="华文宋体" w:eastAsia="华文宋体" w:hAnsi="华文宋体"/>
          <w:color w:val="000000"/>
        </w:rPr>
        <w:t>其意也；符应不失，如螣蛇之所指，若羿之引</w:t>
      </w:r>
      <w:proofErr w:type="gramStart"/>
      <w:r>
        <w:rPr>
          <w:rFonts w:ascii="华文宋体" w:eastAsia="华文宋体" w:hAnsi="华文宋体"/>
          <w:color w:val="000000"/>
        </w:rPr>
        <w:t>矢</w:t>
      </w:r>
      <w:proofErr w:type="gramEnd"/>
      <w:r>
        <w:rPr>
          <w:rFonts w:ascii="华文宋体" w:eastAsia="华文宋体" w:hAnsi="华文宋体"/>
          <w:color w:val="000000"/>
        </w:rPr>
        <w:t>。</w:t>
      </w:r>
    </w:p>
    <w:p w14:paraId="2447C9E5"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（反听之法）或者根据这个办法，或者根据那个办法，或者用来侍奉君主，或者用来主导臣下和百姓。这就需要听出话中的真伪，了解彼此的异同，从而探</w:t>
      </w:r>
      <w:proofErr w:type="gramStart"/>
      <w:r>
        <w:rPr>
          <w:rFonts w:ascii="华文宋体" w:eastAsia="华文宋体" w:hAnsi="华文宋体"/>
          <w:color w:val="7F7F7F"/>
          <w:sz w:val="15"/>
          <w:szCs w:val="15"/>
        </w:rPr>
        <w:t>得情况</w:t>
      </w:r>
      <w:proofErr w:type="gramEnd"/>
      <w:r>
        <w:rPr>
          <w:rFonts w:ascii="华文宋体" w:eastAsia="华文宋体" w:hAnsi="华文宋体"/>
          <w:color w:val="7F7F7F"/>
          <w:sz w:val="15"/>
          <w:szCs w:val="15"/>
        </w:rPr>
        <w:t>和诡诈之处。对方的表情动作、言谈沉默与此间的出入（不符之处）、对方的喜怒都可以用这种方法窥其端倪，都通过预先奠定（做好准备）作为法则。用“反”的方式来探求和查核，观察对方的寄托（安身）。因此使用这种方法的时候，自己需要平心静气地去听取对方的言辞，考察其中的事情，论说万物，辨别事物的胜败、高下、强弱。虽然不是这个事，但是可以从无关紧要的小事情中来推知有关联的同类事。</w:t>
      </w:r>
      <w:proofErr w:type="gramStart"/>
      <w:r>
        <w:rPr>
          <w:rFonts w:ascii="华文宋体" w:eastAsia="华文宋体" w:hAnsi="华文宋体"/>
          <w:color w:val="7F7F7F"/>
          <w:sz w:val="15"/>
          <w:szCs w:val="15"/>
        </w:rPr>
        <w:t>像深入</w:t>
      </w:r>
      <w:proofErr w:type="gramEnd"/>
      <w:r>
        <w:rPr>
          <w:rFonts w:ascii="华文宋体" w:eastAsia="华文宋体" w:hAnsi="华文宋体"/>
          <w:color w:val="7F7F7F"/>
          <w:sz w:val="15"/>
          <w:szCs w:val="15"/>
        </w:rPr>
        <w:t>到人的内心探测人一样，借此估量出其能力，猜度出其意图；而这种猜度就像“符应”那样不会失误，像螣蛇所指祸福不差，像后羿发箭发箭必定命中那样百验不失。</w:t>
      </w:r>
    </w:p>
    <w:p w14:paraId="71192AA2" w14:textId="77777777" w:rsidR="008C321E" w:rsidRDefault="00000000">
      <w:pPr>
        <w:ind w:firstLine="420"/>
        <w:rPr>
          <w:rFonts w:ascii="华文宋体" w:eastAsia="华文宋体" w:hAnsi="华文宋体" w:hint="eastAsia"/>
        </w:rPr>
      </w:pPr>
      <w:r>
        <w:rPr>
          <w:rFonts w:ascii="华文宋体" w:eastAsia="华文宋体" w:hAnsi="华文宋体"/>
          <w:color w:val="000000"/>
        </w:rPr>
        <w:t>故知之始己，自知而后知人也。其相知也，若比目之鱼；其</w:t>
      </w:r>
      <w:r>
        <w:rPr>
          <w:rFonts w:ascii="华文宋体" w:eastAsia="华文宋体" w:hAnsi="华文宋体"/>
          <w:b/>
          <w:bCs/>
          <w:color w:val="000000"/>
        </w:rPr>
        <w:t>见</w:t>
      </w:r>
      <w:r>
        <w:rPr>
          <w:rFonts w:ascii="华文宋体" w:eastAsia="华文宋体" w:hAnsi="华文宋体"/>
          <w:color w:val="7F7F7F"/>
          <w:sz w:val="15"/>
          <w:szCs w:val="15"/>
        </w:rPr>
        <w:t>（</w:t>
      </w:r>
      <w:proofErr w:type="gramStart"/>
      <w:r>
        <w:rPr>
          <w:rFonts w:ascii="华文宋体" w:eastAsia="华文宋体" w:hAnsi="华文宋体"/>
          <w:color w:val="7F7F7F"/>
          <w:sz w:val="15"/>
          <w:szCs w:val="15"/>
        </w:rPr>
        <w:t>古同“现”</w:t>
      </w:r>
      <w:proofErr w:type="gramEnd"/>
      <w:r>
        <w:rPr>
          <w:rFonts w:ascii="华文宋体" w:eastAsia="华文宋体" w:hAnsi="华文宋体"/>
          <w:color w:val="7F7F7F"/>
          <w:sz w:val="15"/>
          <w:szCs w:val="15"/>
        </w:rPr>
        <w:t>，出现，显露）</w:t>
      </w:r>
      <w:r>
        <w:rPr>
          <w:rFonts w:ascii="华文宋体" w:eastAsia="华文宋体" w:hAnsi="华文宋体"/>
          <w:b/>
          <w:bCs/>
          <w:color w:val="000000"/>
        </w:rPr>
        <w:t>形</w:t>
      </w:r>
      <w:r>
        <w:rPr>
          <w:rFonts w:ascii="华文宋体" w:eastAsia="华文宋体" w:hAnsi="华文宋体"/>
          <w:color w:val="7F7F7F"/>
          <w:sz w:val="15"/>
          <w:szCs w:val="15"/>
        </w:rPr>
        <w:t>（使之现形，显露，显示）</w:t>
      </w:r>
      <w:r>
        <w:rPr>
          <w:rFonts w:ascii="华文宋体" w:eastAsia="华文宋体" w:hAnsi="华文宋体"/>
          <w:color w:val="000000"/>
        </w:rPr>
        <w:t>也，若光之与影也；</w:t>
      </w:r>
      <w:proofErr w:type="gramStart"/>
      <w:r>
        <w:rPr>
          <w:rFonts w:ascii="华文宋体" w:eastAsia="华文宋体" w:hAnsi="华文宋体"/>
          <w:color w:val="000000"/>
        </w:rPr>
        <w:t>其察言</w:t>
      </w:r>
      <w:proofErr w:type="gramEnd"/>
      <w:r>
        <w:rPr>
          <w:rFonts w:ascii="华文宋体" w:eastAsia="华文宋体" w:hAnsi="华文宋体"/>
          <w:color w:val="000000"/>
        </w:rPr>
        <w:t>也不失，若磁石之取针，如舌之取</w:t>
      </w:r>
      <w:proofErr w:type="gramStart"/>
      <w:r>
        <w:rPr>
          <w:rFonts w:ascii="华文宋体" w:eastAsia="华文宋体" w:hAnsi="华文宋体"/>
          <w:b/>
          <w:bCs/>
          <w:color w:val="000000"/>
        </w:rPr>
        <w:t>燔</w:t>
      </w:r>
      <w:proofErr w:type="gramEnd"/>
      <w:r>
        <w:rPr>
          <w:rFonts w:ascii="华文宋体" w:eastAsia="华文宋体" w:hAnsi="华文宋体"/>
          <w:b/>
          <w:bCs/>
          <w:color w:val="000000"/>
        </w:rPr>
        <w:t>骨</w:t>
      </w:r>
      <w:r>
        <w:rPr>
          <w:rFonts w:ascii="华文宋体" w:eastAsia="华文宋体" w:hAnsi="华文宋体"/>
          <w:color w:val="7F7F7F"/>
          <w:sz w:val="15"/>
          <w:szCs w:val="15"/>
        </w:rPr>
        <w:t>（炙肉中的骨头）</w:t>
      </w:r>
      <w:r>
        <w:rPr>
          <w:rFonts w:ascii="华文宋体" w:eastAsia="华文宋体" w:hAnsi="华文宋体"/>
          <w:color w:val="000000"/>
        </w:rPr>
        <w:t>。其与人也微，其见情也疾。如阴与阳，如阳与阴，如圆与方，如方与圆。未见形，</w:t>
      </w:r>
      <w:proofErr w:type="gramStart"/>
      <w:r>
        <w:rPr>
          <w:rFonts w:ascii="华文宋体" w:eastAsia="华文宋体" w:hAnsi="华文宋体"/>
          <w:color w:val="000000"/>
        </w:rPr>
        <w:t>圆以道</w:t>
      </w:r>
      <w:proofErr w:type="gramEnd"/>
      <w:r>
        <w:rPr>
          <w:rFonts w:ascii="华文宋体" w:eastAsia="华文宋体" w:hAnsi="华文宋体"/>
          <w:color w:val="000000"/>
        </w:rPr>
        <w:t>之；既见形，方以</w:t>
      </w:r>
      <w:r>
        <w:rPr>
          <w:rFonts w:ascii="华文宋体" w:eastAsia="华文宋体" w:hAnsi="华文宋体"/>
          <w:b/>
          <w:bCs/>
          <w:color w:val="000000"/>
        </w:rPr>
        <w:t>事</w:t>
      </w:r>
      <w:r>
        <w:rPr>
          <w:rFonts w:ascii="华文宋体" w:eastAsia="华文宋体" w:hAnsi="华文宋体"/>
          <w:color w:val="7F7F7F"/>
          <w:sz w:val="15"/>
          <w:szCs w:val="15"/>
        </w:rPr>
        <w:t>（侍奉，供奉）</w:t>
      </w:r>
      <w:r>
        <w:rPr>
          <w:rFonts w:ascii="华文宋体" w:eastAsia="华文宋体" w:hAnsi="华文宋体"/>
          <w:color w:val="000000"/>
        </w:rPr>
        <w:t>之。进退左右，以是</w:t>
      </w:r>
      <w:r>
        <w:rPr>
          <w:rFonts w:ascii="华文宋体" w:eastAsia="华文宋体" w:hAnsi="华文宋体"/>
          <w:b/>
          <w:bCs/>
          <w:color w:val="000000"/>
        </w:rPr>
        <w:t>司</w:t>
      </w:r>
      <w:r>
        <w:rPr>
          <w:rFonts w:ascii="华文宋体" w:eastAsia="华文宋体" w:hAnsi="华文宋体"/>
          <w:color w:val="7F7F7F"/>
          <w:sz w:val="15"/>
          <w:szCs w:val="15"/>
        </w:rPr>
        <w:t>（掌管）</w:t>
      </w:r>
      <w:r>
        <w:rPr>
          <w:rFonts w:ascii="华文宋体" w:eastAsia="华文宋体" w:hAnsi="华文宋体"/>
          <w:color w:val="000000"/>
        </w:rPr>
        <w:t>之。己不先定，牧人不正，事用不巧，是谓忘</w:t>
      </w:r>
      <w:r>
        <w:rPr>
          <w:rFonts w:ascii="华文宋体" w:eastAsia="华文宋体" w:hAnsi="华文宋体"/>
          <w:b/>
          <w:bCs/>
          <w:color w:val="000000"/>
        </w:rPr>
        <w:t>情</w:t>
      </w:r>
      <w:r>
        <w:rPr>
          <w:rFonts w:ascii="华文宋体" w:eastAsia="华文宋体" w:hAnsi="华文宋体"/>
          <w:color w:val="7F7F7F"/>
          <w:sz w:val="15"/>
          <w:szCs w:val="15"/>
        </w:rPr>
        <w:t>（情，谓情实。实情，情况）</w:t>
      </w:r>
      <w:r>
        <w:rPr>
          <w:rFonts w:ascii="华文宋体" w:eastAsia="华文宋体" w:hAnsi="华文宋体"/>
          <w:color w:val="000000"/>
        </w:rPr>
        <w:t>、失道。</w:t>
      </w:r>
      <w:proofErr w:type="gramStart"/>
      <w:r>
        <w:rPr>
          <w:rFonts w:ascii="华文宋体" w:eastAsia="华文宋体" w:hAnsi="华文宋体"/>
          <w:color w:val="000000"/>
        </w:rPr>
        <w:t>己审先定</w:t>
      </w:r>
      <w:proofErr w:type="gramEnd"/>
      <w:r>
        <w:rPr>
          <w:rFonts w:ascii="华文宋体" w:eastAsia="华文宋体" w:hAnsi="华文宋体"/>
          <w:color w:val="000000"/>
        </w:rPr>
        <w:t>以牧人，策而无形容，莫见其门，是谓天神。</w:t>
      </w:r>
    </w:p>
    <w:p w14:paraId="6D857DE3"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所以了解他人要从了解自己开始，只有了解自己之后才能了解他人。（做到自知后再）了解别人，就像比目鱼相并而</w:t>
      </w:r>
      <w:proofErr w:type="gramStart"/>
      <w:r>
        <w:rPr>
          <w:rFonts w:ascii="华文宋体" w:eastAsia="华文宋体" w:hAnsi="华文宋体"/>
          <w:color w:val="7F7F7F"/>
          <w:sz w:val="15"/>
          <w:szCs w:val="15"/>
        </w:rPr>
        <w:t>行那样</w:t>
      </w:r>
      <w:proofErr w:type="gramEnd"/>
      <w:r>
        <w:rPr>
          <w:rFonts w:ascii="华文宋体" w:eastAsia="华文宋体" w:hAnsi="华文宋体"/>
          <w:color w:val="7F7F7F"/>
          <w:sz w:val="15"/>
          <w:szCs w:val="15"/>
        </w:rPr>
        <w:t>一丝不差；（做到自知后再）使之现形，就像阳光之下显露影子一般，（做到自知后再）考察对方的话也能立刻捕捉到对方的真实意图，就像用磁石取针，如同用舌头来获取烤肉中的骨头一样万无一失。自己暴露给对方的微乎其微，而探察对方所显露的情况却又快又准。</w:t>
      </w:r>
      <w:proofErr w:type="gramStart"/>
      <w:r>
        <w:rPr>
          <w:rFonts w:ascii="华文宋体" w:eastAsia="华文宋体" w:hAnsi="华文宋体"/>
          <w:color w:val="7F7F7F"/>
          <w:sz w:val="15"/>
          <w:szCs w:val="15"/>
        </w:rPr>
        <w:t>就像阴与</w:t>
      </w:r>
      <w:proofErr w:type="gramEnd"/>
      <w:r>
        <w:rPr>
          <w:rFonts w:ascii="华文宋体" w:eastAsia="华文宋体" w:hAnsi="华文宋体"/>
          <w:color w:val="7F7F7F"/>
          <w:sz w:val="15"/>
          <w:szCs w:val="15"/>
        </w:rPr>
        <w:t>阳、阳与阴，圆与方、方与</w:t>
      </w:r>
      <w:proofErr w:type="gramStart"/>
      <w:r>
        <w:rPr>
          <w:rFonts w:ascii="华文宋体" w:eastAsia="华文宋体" w:hAnsi="华文宋体"/>
          <w:color w:val="7F7F7F"/>
          <w:sz w:val="15"/>
          <w:szCs w:val="15"/>
        </w:rPr>
        <w:t>圆一般</w:t>
      </w:r>
      <w:proofErr w:type="gramEnd"/>
      <w:r>
        <w:rPr>
          <w:rFonts w:ascii="华文宋体" w:eastAsia="华文宋体" w:hAnsi="华文宋体"/>
          <w:color w:val="7F7F7F"/>
          <w:sz w:val="15"/>
          <w:szCs w:val="15"/>
        </w:rPr>
        <w:t>明显。 在情形还未明朗以前，就用圆通的方式来引导对方；在情形明朗以后，就要用方正的方式来侍奉对方。无论是向前进还是向后退、向左还是</w:t>
      </w:r>
      <w:r>
        <w:rPr>
          <w:rFonts w:ascii="华文宋体" w:eastAsia="华文宋体" w:hAnsi="华文宋体"/>
          <w:color w:val="7F7F7F"/>
          <w:sz w:val="15"/>
          <w:szCs w:val="15"/>
        </w:rPr>
        <w:lastRenderedPageBreak/>
        <w:t>向右，都可以用这种方式去掌管对方。自己不事先做好准备，主导他人不能恰到好处，做事不使用技巧，称为遗忘探求情实、丢失规律。自己仔细地先做好准备以主导别人，实施策略不露形迹，让对方摸不透、抓不着我们的门路，这称为天神（那般达到</w:t>
      </w:r>
      <w:proofErr w:type="gramStart"/>
      <w:r>
        <w:rPr>
          <w:rFonts w:ascii="华文宋体" w:eastAsia="华文宋体" w:hAnsi="华文宋体"/>
          <w:color w:val="7F7F7F"/>
          <w:sz w:val="15"/>
          <w:szCs w:val="15"/>
        </w:rPr>
        <w:t>难测难知</w:t>
      </w:r>
      <w:proofErr w:type="gramEnd"/>
      <w:r>
        <w:rPr>
          <w:rFonts w:ascii="华文宋体" w:eastAsia="华文宋体" w:hAnsi="华文宋体"/>
          <w:color w:val="7F7F7F"/>
          <w:sz w:val="15"/>
          <w:szCs w:val="15"/>
        </w:rPr>
        <w:t>的至高境界）。</w:t>
      </w:r>
    </w:p>
    <w:p w14:paraId="353B632E" w14:textId="77777777" w:rsidR="008C321E" w:rsidRDefault="008C321E">
      <w:pPr>
        <w:ind w:firstLine="420"/>
        <w:rPr>
          <w:rFonts w:ascii="华文宋体" w:eastAsia="华文宋体" w:hAnsi="华文宋体" w:hint="eastAsia"/>
          <w:color w:val="000000"/>
        </w:rPr>
      </w:pPr>
    </w:p>
    <w:p w14:paraId="42589CF9" w14:textId="77777777" w:rsidR="008C321E" w:rsidRDefault="008C321E">
      <w:pPr>
        <w:ind w:firstLine="420"/>
        <w:rPr>
          <w:rFonts w:ascii="华文宋体" w:eastAsia="华文宋体" w:hAnsi="华文宋体" w:hint="eastAsia"/>
          <w:color w:val="000000"/>
        </w:rPr>
      </w:pPr>
    </w:p>
    <w:p w14:paraId="5C8ADE50" w14:textId="77777777" w:rsidR="008C321E" w:rsidRDefault="00000000">
      <w:pPr>
        <w:pStyle w:val="11"/>
        <w:spacing w:line="360" w:lineRule="auto"/>
        <w:jc w:val="center"/>
        <w:rPr>
          <w:rFonts w:ascii="华文宋体" w:eastAsia="华文宋体" w:hAnsi="华文宋体" w:hint="eastAsia"/>
        </w:rPr>
      </w:pPr>
      <w:bookmarkStart w:id="8" w:name="__RefHeading___Toc1596_2803666824"/>
      <w:bookmarkStart w:id="9" w:name="_Toc47593228"/>
      <w:bookmarkStart w:id="10" w:name="_Toc153345583"/>
      <w:bookmarkStart w:id="11" w:name="_Toc1644679059"/>
      <w:bookmarkEnd w:id="8"/>
      <w:r>
        <w:rPr>
          <w:rFonts w:ascii="华文宋体" w:eastAsia="华文宋体" w:hAnsi="华文宋体"/>
          <w:b w:val="0"/>
          <w:bCs w:val="0"/>
          <w:color w:val="000000"/>
        </w:rPr>
        <w:t>内揵</w:t>
      </w:r>
      <w:bookmarkEnd w:id="9"/>
      <w:bookmarkEnd w:id="10"/>
      <w:bookmarkEnd w:id="11"/>
    </w:p>
    <w:p w14:paraId="567F8571" w14:textId="77777777" w:rsidR="008C321E" w:rsidRDefault="00000000">
      <w:pPr>
        <w:ind w:firstLine="420"/>
        <w:rPr>
          <w:rFonts w:ascii="华文宋体" w:eastAsia="华文宋体" w:hAnsi="华文宋体" w:hint="eastAsia"/>
        </w:rPr>
      </w:pPr>
      <w:r>
        <w:rPr>
          <w:rFonts w:ascii="华文宋体" w:eastAsia="华文宋体" w:hAnsi="华文宋体"/>
          <w:color w:val="000000"/>
        </w:rPr>
        <w:t>君臣上下之事，有远而亲，近而疏；</w:t>
      </w:r>
      <w:r>
        <w:rPr>
          <w:rFonts w:ascii="华文宋体" w:eastAsia="华文宋体" w:hAnsi="华文宋体"/>
          <w:b/>
          <w:bCs/>
          <w:color w:val="000000"/>
        </w:rPr>
        <w:t>就</w:t>
      </w:r>
      <w:r>
        <w:rPr>
          <w:rFonts w:ascii="华文宋体" w:eastAsia="华文宋体" w:hAnsi="华文宋体"/>
          <w:color w:val="7F7F7F"/>
          <w:sz w:val="15"/>
          <w:szCs w:val="15"/>
        </w:rPr>
        <w:t>（留）</w:t>
      </w:r>
      <w:r>
        <w:rPr>
          <w:rFonts w:ascii="华文宋体" w:eastAsia="华文宋体" w:hAnsi="华文宋体"/>
          <w:color w:val="000000"/>
        </w:rPr>
        <w:t>之不用，去之反求；日进前而</w:t>
      </w:r>
      <w:proofErr w:type="gramStart"/>
      <w:r>
        <w:rPr>
          <w:rFonts w:ascii="华文宋体" w:eastAsia="华文宋体" w:hAnsi="华文宋体"/>
          <w:color w:val="000000"/>
        </w:rPr>
        <w:t>不</w:t>
      </w:r>
      <w:proofErr w:type="gramEnd"/>
      <w:r>
        <w:rPr>
          <w:rFonts w:ascii="华文宋体" w:eastAsia="华文宋体" w:hAnsi="华文宋体"/>
          <w:b/>
          <w:bCs/>
          <w:color w:val="000000"/>
        </w:rPr>
        <w:t>御</w:t>
      </w:r>
      <w:r>
        <w:rPr>
          <w:rFonts w:ascii="华文宋体" w:eastAsia="华文宋体" w:hAnsi="华文宋体"/>
          <w:color w:val="7F7F7F"/>
          <w:sz w:val="15"/>
          <w:szCs w:val="15"/>
        </w:rPr>
        <w:t>（驾驭）</w:t>
      </w:r>
      <w:r>
        <w:rPr>
          <w:rFonts w:ascii="华文宋体" w:eastAsia="华文宋体" w:hAnsi="华文宋体"/>
          <w:color w:val="000000"/>
        </w:rPr>
        <w:t>，遥闻声而相思。事皆有</w:t>
      </w:r>
      <w:r>
        <w:rPr>
          <w:rFonts w:ascii="华文宋体" w:eastAsia="华文宋体" w:hAnsi="华文宋体"/>
          <w:b/>
          <w:bCs/>
          <w:color w:val="000000"/>
        </w:rPr>
        <w:t>内揵</w:t>
      </w:r>
      <w:r>
        <w:rPr>
          <w:rFonts w:ascii="华文宋体" w:eastAsia="华文宋体" w:hAnsi="华文宋体"/>
          <w:color w:val="7F7F7F"/>
          <w:sz w:val="15"/>
          <w:szCs w:val="15"/>
        </w:rPr>
        <w:t>（内，通“纳”，接纳，采纳；揵，连接。内揵的意思是接纳后联结）</w:t>
      </w:r>
      <w:r>
        <w:rPr>
          <w:rFonts w:ascii="华文宋体" w:eastAsia="华文宋体" w:hAnsi="华文宋体"/>
          <w:color w:val="000000"/>
        </w:rPr>
        <w:t>，</w:t>
      </w:r>
      <w:r>
        <w:rPr>
          <w:rFonts w:ascii="华文宋体" w:eastAsia="华文宋体" w:hAnsi="华文宋体"/>
          <w:b/>
          <w:bCs/>
          <w:color w:val="000000"/>
        </w:rPr>
        <w:t>素</w:t>
      </w:r>
      <w:r>
        <w:rPr>
          <w:rFonts w:ascii="华文宋体" w:eastAsia="华文宋体" w:hAnsi="华文宋体"/>
          <w:color w:val="7F7F7F"/>
          <w:sz w:val="15"/>
          <w:szCs w:val="15"/>
        </w:rPr>
        <w:t>（表示历来如此，相当于“向来”）</w:t>
      </w:r>
      <w:r>
        <w:rPr>
          <w:rFonts w:ascii="华文宋体" w:eastAsia="华文宋体" w:hAnsi="华文宋体"/>
          <w:color w:val="000000"/>
        </w:rPr>
        <w:t>结</w:t>
      </w:r>
      <w:r>
        <w:rPr>
          <w:rFonts w:ascii="华文宋体" w:eastAsia="华文宋体" w:hAnsi="华文宋体"/>
          <w:b/>
          <w:bCs/>
          <w:color w:val="000000"/>
        </w:rPr>
        <w:t>本始</w:t>
      </w:r>
      <w:r>
        <w:rPr>
          <w:rFonts w:ascii="华文宋体" w:eastAsia="华文宋体" w:hAnsi="华文宋体"/>
          <w:color w:val="7F7F7F"/>
          <w:sz w:val="15"/>
          <w:szCs w:val="15"/>
        </w:rPr>
        <w:t>（本初）</w:t>
      </w:r>
      <w:r>
        <w:rPr>
          <w:rFonts w:ascii="华文宋体" w:eastAsia="华文宋体" w:hAnsi="华文宋体"/>
          <w:color w:val="000000"/>
        </w:rPr>
        <w:t>。或结以道德，或结以党友，或结以财货，或结以</w:t>
      </w:r>
      <w:proofErr w:type="gramStart"/>
      <w:r>
        <w:rPr>
          <w:rFonts w:ascii="华文宋体" w:eastAsia="华文宋体" w:hAnsi="华文宋体"/>
          <w:color w:val="000000"/>
        </w:rPr>
        <w:t>采色</w:t>
      </w:r>
      <w:proofErr w:type="gramEnd"/>
      <w:r>
        <w:rPr>
          <w:rFonts w:ascii="华文宋体" w:eastAsia="华文宋体" w:hAnsi="华文宋体"/>
          <w:color w:val="000000"/>
        </w:rPr>
        <w:t>。用其意，欲入则入，欲出则出；</w:t>
      </w:r>
      <w:proofErr w:type="gramStart"/>
      <w:r>
        <w:rPr>
          <w:rFonts w:ascii="华文宋体" w:eastAsia="华文宋体" w:hAnsi="华文宋体"/>
          <w:color w:val="000000"/>
        </w:rPr>
        <w:t>欲亲则</w:t>
      </w:r>
      <w:proofErr w:type="gramEnd"/>
      <w:r>
        <w:rPr>
          <w:rFonts w:ascii="华文宋体" w:eastAsia="华文宋体" w:hAnsi="华文宋体"/>
          <w:color w:val="000000"/>
        </w:rPr>
        <w:t>亲，</w:t>
      </w:r>
      <w:proofErr w:type="gramStart"/>
      <w:r>
        <w:rPr>
          <w:rFonts w:ascii="华文宋体" w:eastAsia="华文宋体" w:hAnsi="华文宋体"/>
          <w:color w:val="000000"/>
        </w:rPr>
        <w:t>欲疏则</w:t>
      </w:r>
      <w:proofErr w:type="gramEnd"/>
      <w:r>
        <w:rPr>
          <w:rFonts w:ascii="华文宋体" w:eastAsia="华文宋体" w:hAnsi="华文宋体"/>
          <w:color w:val="000000"/>
        </w:rPr>
        <w:t>疏；</w:t>
      </w:r>
      <w:proofErr w:type="gramStart"/>
      <w:r>
        <w:rPr>
          <w:rFonts w:ascii="华文宋体" w:eastAsia="华文宋体" w:hAnsi="华文宋体"/>
          <w:color w:val="000000"/>
        </w:rPr>
        <w:t>欲就则就</w:t>
      </w:r>
      <w:proofErr w:type="gramEnd"/>
      <w:r>
        <w:rPr>
          <w:rFonts w:ascii="华文宋体" w:eastAsia="华文宋体" w:hAnsi="华文宋体"/>
          <w:color w:val="000000"/>
        </w:rPr>
        <w:t>，欲去则去；欲求则求，</w:t>
      </w:r>
      <w:proofErr w:type="gramStart"/>
      <w:r>
        <w:rPr>
          <w:rFonts w:ascii="华文宋体" w:eastAsia="华文宋体" w:hAnsi="华文宋体"/>
          <w:color w:val="000000"/>
        </w:rPr>
        <w:t>欲思则</w:t>
      </w:r>
      <w:proofErr w:type="gramEnd"/>
      <w:r>
        <w:rPr>
          <w:rFonts w:ascii="华文宋体" w:eastAsia="华文宋体" w:hAnsi="华文宋体"/>
          <w:color w:val="000000"/>
        </w:rPr>
        <w:t>思。若</w:t>
      </w:r>
      <w:proofErr w:type="gramStart"/>
      <w:r>
        <w:rPr>
          <w:rFonts w:ascii="华文宋体" w:eastAsia="华文宋体" w:hAnsi="华文宋体"/>
          <w:color w:val="000000"/>
        </w:rPr>
        <w:t>蚨</w:t>
      </w:r>
      <w:proofErr w:type="gramEnd"/>
      <w:r>
        <w:rPr>
          <w:rFonts w:ascii="华文宋体" w:eastAsia="华文宋体" w:hAnsi="华文宋体"/>
          <w:color w:val="000000"/>
        </w:rPr>
        <w:t>母之从子也，出无间，入无</w:t>
      </w:r>
      <w:r>
        <w:rPr>
          <w:rFonts w:ascii="华文宋体" w:eastAsia="华文宋体" w:hAnsi="华文宋体"/>
          <w:b/>
          <w:bCs/>
          <w:color w:val="000000"/>
        </w:rPr>
        <w:t>朕</w:t>
      </w:r>
      <w:r>
        <w:rPr>
          <w:rFonts w:ascii="华文宋体" w:eastAsia="华文宋体" w:hAnsi="华文宋体"/>
          <w:color w:val="7F7F7F"/>
          <w:sz w:val="15"/>
          <w:szCs w:val="15"/>
        </w:rPr>
        <w:t>（缝隙）</w:t>
      </w:r>
      <w:r>
        <w:rPr>
          <w:rFonts w:ascii="华文宋体" w:eastAsia="华文宋体" w:hAnsi="华文宋体"/>
          <w:color w:val="000000"/>
        </w:rPr>
        <w:t>，独往独来，莫之能止。</w:t>
      </w:r>
    </w:p>
    <w:p w14:paraId="752F2CD8"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君臣、上下之间的事情，有的</w:t>
      </w:r>
      <w:proofErr w:type="gramStart"/>
      <w:r>
        <w:rPr>
          <w:rFonts w:ascii="华文宋体" w:eastAsia="华文宋体" w:hAnsi="华文宋体"/>
          <w:color w:val="7F7F7F"/>
          <w:sz w:val="15"/>
          <w:szCs w:val="15"/>
        </w:rPr>
        <w:t>身远却</w:t>
      </w:r>
      <w:proofErr w:type="gramEnd"/>
      <w:r>
        <w:rPr>
          <w:rFonts w:ascii="华文宋体" w:eastAsia="华文宋体" w:hAnsi="华文宋体"/>
          <w:color w:val="7F7F7F"/>
          <w:sz w:val="15"/>
          <w:szCs w:val="15"/>
        </w:rPr>
        <w:t>关系亲密，有的身近却关系疏远；有的留下之后却不被任用，有的离开之后却反被四处诏求。有的每天在君主面前侍奉却不能驾驭君主，有的只是君主遥闻其名便被君主朝思暮想。事情都存在接纳后联结，素来结交于本初。（君臣结交，）有的靠道德相结交（对一些爱好道德仁义并想用仁义来治国的君主，就要以讲道德仁义来结交他，这不是投其所好，而是让他觉得你能帮助他），有的靠朋党相结交（对一些喜欢建立自己心腹的人才队伍的君主，要以与他结党成为他的心腹的方式来结交他，以得到他的信任），有的靠钱货相结交（对一些爱财喜欢奇珍异宝的君主，就送给他们金银财宝，以接近他们，并得到游说对方和任用的机会），有的靠</w:t>
      </w:r>
      <w:proofErr w:type="gramStart"/>
      <w:r>
        <w:rPr>
          <w:rFonts w:ascii="华文宋体" w:eastAsia="华文宋体" w:hAnsi="华文宋体"/>
          <w:color w:val="7F7F7F"/>
          <w:sz w:val="15"/>
          <w:szCs w:val="15"/>
        </w:rPr>
        <w:t>采色</w:t>
      </w:r>
      <w:proofErr w:type="gramEnd"/>
      <w:r>
        <w:rPr>
          <w:rFonts w:ascii="华文宋体" w:eastAsia="华文宋体" w:hAnsi="华文宋体"/>
          <w:color w:val="7F7F7F"/>
          <w:sz w:val="15"/>
          <w:szCs w:val="15"/>
        </w:rPr>
        <w:t>相结交（对一些喜欢声色犬马爱好美色的君主，就送给他们美女、歌舞、玩物等满足他们的爱好。对方收到这些，在内心里就接纳了你，你也就获得了游说或任用的机会）。只要摸准了君主的心意并且迎合其意，那么想入政就能入政，想出世就能出世，想亲近君主就能亲近，想疏远君主就能疏远，想留下就能留下，想离去就能离去，想被征召就被征召，想被思念就被思念，就像用青</w:t>
      </w:r>
      <w:proofErr w:type="gramStart"/>
      <w:r>
        <w:rPr>
          <w:rFonts w:ascii="华文宋体" w:eastAsia="华文宋体" w:hAnsi="华文宋体"/>
          <w:color w:val="7F7F7F"/>
          <w:sz w:val="15"/>
          <w:szCs w:val="15"/>
        </w:rPr>
        <w:t>蚨</w:t>
      </w:r>
      <w:proofErr w:type="gramEnd"/>
      <w:r>
        <w:rPr>
          <w:rFonts w:ascii="华文宋体" w:eastAsia="华文宋体" w:hAnsi="华文宋体"/>
          <w:color w:val="7F7F7F"/>
          <w:sz w:val="15"/>
          <w:szCs w:val="15"/>
        </w:rPr>
        <w:t>母子之血可以相互招引一样，可以把君主吸引得无间无隙，这样就可以在宫廷中独往独来，没有人能够阻止。</w:t>
      </w:r>
    </w:p>
    <w:p w14:paraId="2DD850C8" w14:textId="77777777" w:rsidR="008C321E" w:rsidRDefault="00000000">
      <w:pPr>
        <w:ind w:firstLine="420"/>
        <w:rPr>
          <w:rFonts w:ascii="华文宋体" w:eastAsia="华文宋体" w:hAnsi="华文宋体" w:hint="eastAsia"/>
        </w:rPr>
      </w:pPr>
      <w:r>
        <w:rPr>
          <w:rFonts w:ascii="华文宋体" w:eastAsia="华文宋体" w:hAnsi="华文宋体"/>
          <w:color w:val="000000"/>
        </w:rPr>
        <w:t>内者，进说辞也；揵者，揵所谋也。欲说者，</w:t>
      </w:r>
      <w:proofErr w:type="gramStart"/>
      <w:r>
        <w:rPr>
          <w:rFonts w:ascii="华文宋体" w:eastAsia="华文宋体" w:hAnsi="华文宋体"/>
          <w:color w:val="000000"/>
        </w:rPr>
        <w:t>务</w:t>
      </w:r>
      <w:proofErr w:type="gramEnd"/>
      <w:r>
        <w:rPr>
          <w:rFonts w:ascii="华文宋体" w:eastAsia="华文宋体" w:hAnsi="华文宋体"/>
          <w:color w:val="000000"/>
        </w:rPr>
        <w:t>隐度；</w:t>
      </w:r>
      <w:r>
        <w:rPr>
          <w:rFonts w:ascii="华文宋体" w:eastAsia="华文宋体" w:hAnsi="华文宋体"/>
          <w:b/>
          <w:bCs/>
          <w:color w:val="000000"/>
        </w:rPr>
        <w:t>计</w:t>
      </w:r>
      <w:r>
        <w:rPr>
          <w:rFonts w:ascii="华文宋体" w:eastAsia="华文宋体" w:hAnsi="华文宋体"/>
          <w:color w:val="7F7F7F"/>
          <w:sz w:val="15"/>
          <w:szCs w:val="15"/>
        </w:rPr>
        <w:t>（计，谋也。商议；谋划）</w:t>
      </w:r>
      <w:r>
        <w:rPr>
          <w:rFonts w:ascii="华文宋体" w:eastAsia="华文宋体" w:hAnsi="华文宋体"/>
          <w:color w:val="000000"/>
        </w:rPr>
        <w:t>事者，</w:t>
      </w:r>
      <w:proofErr w:type="gramStart"/>
      <w:r>
        <w:rPr>
          <w:rFonts w:ascii="华文宋体" w:eastAsia="华文宋体" w:hAnsi="华文宋体"/>
          <w:color w:val="000000"/>
        </w:rPr>
        <w:t>务</w:t>
      </w:r>
      <w:proofErr w:type="gramEnd"/>
      <w:r>
        <w:rPr>
          <w:rFonts w:ascii="华文宋体" w:eastAsia="华文宋体" w:hAnsi="华文宋体"/>
          <w:color w:val="000000"/>
        </w:rPr>
        <w:t>循顺。阴虑可否，明言得失，以御其</w:t>
      </w:r>
      <w:r>
        <w:rPr>
          <w:rFonts w:ascii="华文宋体" w:eastAsia="华文宋体" w:hAnsi="华文宋体"/>
          <w:b/>
          <w:bCs/>
          <w:color w:val="000000"/>
        </w:rPr>
        <w:t>志</w:t>
      </w:r>
      <w:r>
        <w:rPr>
          <w:rFonts w:ascii="华文宋体" w:eastAsia="华文宋体" w:hAnsi="华文宋体"/>
          <w:color w:val="7F7F7F"/>
          <w:sz w:val="15"/>
          <w:szCs w:val="15"/>
        </w:rPr>
        <w:t>（意向、抱负、决心）</w:t>
      </w:r>
      <w:r>
        <w:rPr>
          <w:rFonts w:ascii="华文宋体" w:eastAsia="华文宋体" w:hAnsi="华文宋体"/>
          <w:color w:val="000000"/>
        </w:rPr>
        <w:t>。</w:t>
      </w:r>
      <w:r>
        <w:rPr>
          <w:rFonts w:ascii="华文宋体" w:eastAsia="华文宋体" w:hAnsi="华文宋体"/>
          <w:b/>
          <w:bCs/>
          <w:color w:val="000000"/>
        </w:rPr>
        <w:t>方</w:t>
      </w:r>
      <w:r>
        <w:rPr>
          <w:rFonts w:ascii="华文宋体" w:eastAsia="华文宋体" w:hAnsi="华文宋体"/>
          <w:color w:val="7F7F7F"/>
          <w:sz w:val="15"/>
          <w:szCs w:val="15"/>
        </w:rPr>
        <w:t>（将，将要。表未来）</w:t>
      </w:r>
      <w:r>
        <w:rPr>
          <w:rFonts w:ascii="华文宋体" w:eastAsia="华文宋体" w:hAnsi="华文宋体"/>
          <w:b/>
          <w:bCs/>
          <w:color w:val="000000"/>
        </w:rPr>
        <w:t>来</w:t>
      </w:r>
      <w:r>
        <w:rPr>
          <w:rFonts w:ascii="华文宋体" w:eastAsia="华文宋体" w:hAnsi="华文宋体"/>
          <w:color w:val="7F7F7F"/>
          <w:sz w:val="15"/>
          <w:szCs w:val="15"/>
        </w:rPr>
        <w:t>（</w:t>
      </w:r>
      <w:proofErr w:type="spellStart"/>
      <w:r>
        <w:rPr>
          <w:rFonts w:ascii="华文宋体" w:eastAsia="华文宋体" w:hAnsi="华文宋体"/>
          <w:color w:val="7F7F7F"/>
          <w:sz w:val="15"/>
          <w:szCs w:val="15"/>
        </w:rPr>
        <w:t>lài</w:t>
      </w:r>
      <w:proofErr w:type="spellEnd"/>
      <w:r>
        <w:rPr>
          <w:rFonts w:ascii="华文宋体" w:eastAsia="华文宋体" w:hAnsi="华文宋体"/>
          <w:color w:val="7F7F7F"/>
          <w:sz w:val="15"/>
          <w:szCs w:val="15"/>
        </w:rPr>
        <w:t>，慰劳；劝勉）</w:t>
      </w:r>
      <w:r>
        <w:rPr>
          <w:rFonts w:ascii="华文宋体" w:eastAsia="华文宋体" w:hAnsi="华文宋体"/>
          <w:color w:val="000000"/>
        </w:rPr>
        <w:t>应时，以合其谋。详思来揵，往应时当也。</w:t>
      </w:r>
    </w:p>
    <w:p w14:paraId="5E9FDB4D"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所谓“内”，就是进献说辞使君主采纳；所谓“揵”，就是使君主联接自己的谋略。想要游说君主，务必先悄悄地揣测君主的心意；为君主谋划事情的时候，务必顺着君主的心意。暗中分析我们的谋略是否可行，向君主公开言明谋略的优劣得失，以此来驾御君主的志向。将要劝勉君主时候应该选择适当的时机，使谋略与君主的心意相合。详细思考之后再来求联接，这样往往既符应君主的心意又符合当前形势。</w:t>
      </w:r>
    </w:p>
    <w:p w14:paraId="35AD003A" w14:textId="77777777" w:rsidR="008C321E" w:rsidRDefault="00000000">
      <w:pPr>
        <w:ind w:firstLine="420"/>
        <w:rPr>
          <w:rFonts w:ascii="华文宋体" w:eastAsia="华文宋体" w:hAnsi="华文宋体" w:hint="eastAsia"/>
        </w:rPr>
      </w:pPr>
      <w:proofErr w:type="gramStart"/>
      <w:r>
        <w:rPr>
          <w:rFonts w:ascii="华文宋体" w:eastAsia="华文宋体" w:hAnsi="华文宋体"/>
          <w:color w:val="000000"/>
        </w:rPr>
        <w:t>夫内有</w:t>
      </w:r>
      <w:proofErr w:type="gramEnd"/>
      <w:r>
        <w:rPr>
          <w:rFonts w:ascii="华文宋体" w:eastAsia="华文宋体" w:hAnsi="华文宋体"/>
          <w:color w:val="000000"/>
        </w:rPr>
        <w:t>不合者，不可施行也。</w:t>
      </w:r>
      <w:proofErr w:type="gramStart"/>
      <w:r>
        <w:rPr>
          <w:rFonts w:ascii="华文宋体" w:eastAsia="华文宋体" w:hAnsi="华文宋体"/>
          <w:color w:val="000000"/>
        </w:rPr>
        <w:t>乃揣切</w:t>
      </w:r>
      <w:proofErr w:type="gramEnd"/>
      <w:r>
        <w:rPr>
          <w:rFonts w:ascii="华文宋体" w:eastAsia="华文宋体" w:hAnsi="华文宋体"/>
          <w:b/>
          <w:bCs/>
          <w:color w:val="000000"/>
        </w:rPr>
        <w:t>时宜</w:t>
      </w:r>
      <w:r>
        <w:rPr>
          <w:rFonts w:ascii="华文宋体" w:eastAsia="华文宋体" w:hAnsi="华文宋体"/>
          <w:color w:val="7F7F7F"/>
          <w:sz w:val="15"/>
          <w:szCs w:val="15"/>
        </w:rPr>
        <w:t>（当时的需要或潮流）</w:t>
      </w:r>
      <w:r>
        <w:rPr>
          <w:rFonts w:ascii="华文宋体" w:eastAsia="华文宋体" w:hAnsi="华文宋体"/>
          <w:color w:val="000000"/>
        </w:rPr>
        <w:t>，从</w:t>
      </w:r>
      <w:r>
        <w:rPr>
          <w:rFonts w:ascii="华文宋体" w:eastAsia="华文宋体" w:hAnsi="华文宋体"/>
          <w:b/>
          <w:bCs/>
          <w:color w:val="000000"/>
        </w:rPr>
        <w:t>便</w:t>
      </w:r>
      <w:r>
        <w:rPr>
          <w:rFonts w:ascii="华文宋体" w:eastAsia="华文宋体" w:hAnsi="华文宋体"/>
          <w:color w:val="7F7F7F"/>
          <w:sz w:val="15"/>
          <w:szCs w:val="15"/>
        </w:rPr>
        <w:t>（</w:t>
      </w:r>
      <w:proofErr w:type="spellStart"/>
      <w:r>
        <w:rPr>
          <w:rFonts w:ascii="华文宋体" w:eastAsia="华文宋体" w:hAnsi="华文宋体"/>
          <w:color w:val="7F7F7F"/>
          <w:sz w:val="15"/>
          <w:szCs w:val="15"/>
        </w:rPr>
        <w:t>biàn</w:t>
      </w:r>
      <w:proofErr w:type="spellEnd"/>
      <w:r>
        <w:rPr>
          <w:rFonts w:ascii="华文宋体" w:eastAsia="华文宋体" w:hAnsi="华文宋体"/>
          <w:color w:val="7F7F7F"/>
          <w:sz w:val="15"/>
          <w:szCs w:val="15"/>
        </w:rPr>
        <w:t>，有利于，有益于）</w:t>
      </w:r>
      <w:r>
        <w:rPr>
          <w:rFonts w:ascii="华文宋体" w:eastAsia="华文宋体" w:hAnsi="华文宋体"/>
          <w:color w:val="000000"/>
        </w:rPr>
        <w:t>所为，以求其变。</w:t>
      </w:r>
      <w:proofErr w:type="gramStart"/>
      <w:r>
        <w:rPr>
          <w:rFonts w:ascii="华文宋体" w:eastAsia="华文宋体" w:hAnsi="华文宋体"/>
          <w:color w:val="000000"/>
        </w:rPr>
        <w:t>以变求内</w:t>
      </w:r>
      <w:proofErr w:type="gramEnd"/>
      <w:r>
        <w:rPr>
          <w:rFonts w:ascii="华文宋体" w:eastAsia="华文宋体" w:hAnsi="华文宋体"/>
          <w:color w:val="000000"/>
        </w:rPr>
        <w:t>者，若</w:t>
      </w:r>
      <w:r>
        <w:rPr>
          <w:rFonts w:ascii="华文宋体" w:eastAsia="华文宋体" w:hAnsi="华文宋体"/>
          <w:b/>
          <w:bCs/>
          <w:color w:val="000000"/>
        </w:rPr>
        <w:t>管</w:t>
      </w:r>
      <w:r>
        <w:rPr>
          <w:rFonts w:ascii="华文宋体" w:eastAsia="华文宋体" w:hAnsi="华文宋体"/>
          <w:color w:val="7F7F7F"/>
          <w:sz w:val="15"/>
          <w:szCs w:val="15"/>
        </w:rPr>
        <w:t>（古称钥匙）</w:t>
      </w:r>
      <w:r>
        <w:rPr>
          <w:rFonts w:ascii="华文宋体" w:eastAsia="华文宋体" w:hAnsi="华文宋体"/>
          <w:color w:val="000000"/>
        </w:rPr>
        <w:t>取揵。言往者，</w:t>
      </w:r>
      <w:proofErr w:type="gramStart"/>
      <w:r>
        <w:rPr>
          <w:rFonts w:ascii="华文宋体" w:eastAsia="华文宋体" w:hAnsi="华文宋体"/>
          <w:color w:val="000000"/>
        </w:rPr>
        <w:t>先顺辞也</w:t>
      </w:r>
      <w:proofErr w:type="gramEnd"/>
      <w:r>
        <w:rPr>
          <w:rFonts w:ascii="华文宋体" w:eastAsia="华文宋体" w:hAnsi="华文宋体"/>
          <w:color w:val="000000"/>
        </w:rPr>
        <w:t>；说来者，</w:t>
      </w:r>
      <w:proofErr w:type="gramStart"/>
      <w:r>
        <w:rPr>
          <w:rFonts w:ascii="华文宋体" w:eastAsia="华文宋体" w:hAnsi="华文宋体"/>
          <w:color w:val="000000"/>
        </w:rPr>
        <w:t>以变言也</w:t>
      </w:r>
      <w:proofErr w:type="gramEnd"/>
      <w:r>
        <w:rPr>
          <w:rFonts w:ascii="华文宋体" w:eastAsia="华文宋体" w:hAnsi="华文宋体"/>
          <w:color w:val="000000"/>
        </w:rPr>
        <w:t>。</w:t>
      </w:r>
      <w:proofErr w:type="gramStart"/>
      <w:r>
        <w:rPr>
          <w:rFonts w:ascii="华文宋体" w:eastAsia="华文宋体" w:hAnsi="华文宋体"/>
          <w:color w:val="000000"/>
        </w:rPr>
        <w:t>善变者审知</w:t>
      </w:r>
      <w:proofErr w:type="gramEnd"/>
      <w:r>
        <w:rPr>
          <w:rFonts w:ascii="华文宋体" w:eastAsia="华文宋体" w:hAnsi="华文宋体"/>
          <w:color w:val="000000"/>
        </w:rPr>
        <w:t>地势，乃通于天，</w:t>
      </w:r>
      <w:r>
        <w:rPr>
          <w:rFonts w:ascii="华文宋体" w:eastAsia="华文宋体" w:hAnsi="华文宋体"/>
          <w:b/>
          <w:bCs/>
          <w:color w:val="000000"/>
        </w:rPr>
        <w:t>以</w:t>
      </w:r>
      <w:r>
        <w:rPr>
          <w:rFonts w:ascii="华文宋体" w:eastAsia="华文宋体" w:hAnsi="华文宋体"/>
          <w:color w:val="7F7F7F"/>
          <w:sz w:val="15"/>
          <w:szCs w:val="15"/>
        </w:rPr>
        <w:t>（依然，顺，按照）</w:t>
      </w:r>
      <w:r>
        <w:rPr>
          <w:rFonts w:ascii="华文宋体" w:eastAsia="华文宋体" w:hAnsi="华文宋体"/>
          <w:color w:val="000000"/>
        </w:rPr>
        <w:t>化四时；使鬼神，合于阴阳，而</w:t>
      </w:r>
      <w:r>
        <w:rPr>
          <w:rFonts w:ascii="华文宋体" w:eastAsia="华文宋体" w:hAnsi="华文宋体"/>
          <w:b/>
          <w:bCs/>
          <w:color w:val="000000"/>
        </w:rPr>
        <w:t>牧</w:t>
      </w:r>
      <w:r>
        <w:rPr>
          <w:rFonts w:ascii="华文宋体" w:eastAsia="华文宋体" w:hAnsi="华文宋体"/>
          <w:color w:val="7F7F7F"/>
          <w:sz w:val="15"/>
          <w:szCs w:val="15"/>
        </w:rPr>
        <w:t>（统治；主管）</w:t>
      </w:r>
      <w:r>
        <w:rPr>
          <w:rFonts w:ascii="华文宋体" w:eastAsia="华文宋体" w:hAnsi="华文宋体"/>
          <w:color w:val="000000"/>
        </w:rPr>
        <w:t>人民。见其谋事，知其志意；事有不合者，有所未知也。</w:t>
      </w:r>
      <w:r>
        <w:rPr>
          <w:rFonts w:ascii="华文宋体" w:eastAsia="华文宋体" w:hAnsi="华文宋体"/>
          <w:b/>
          <w:bCs/>
          <w:color w:val="000000"/>
        </w:rPr>
        <w:t>合</w:t>
      </w:r>
      <w:r>
        <w:rPr>
          <w:rFonts w:ascii="华文宋体" w:eastAsia="华文宋体" w:hAnsi="华文宋体"/>
          <w:color w:val="7F7F7F"/>
          <w:sz w:val="15"/>
          <w:szCs w:val="15"/>
        </w:rPr>
        <w:t>（和睦，和谐，融洽）</w:t>
      </w:r>
      <w:r>
        <w:rPr>
          <w:rFonts w:ascii="华文宋体" w:eastAsia="华文宋体" w:hAnsi="华文宋体"/>
          <w:color w:val="000000"/>
        </w:rPr>
        <w:t>而不结者，</w:t>
      </w:r>
      <w:proofErr w:type="gramStart"/>
      <w:r>
        <w:rPr>
          <w:rFonts w:ascii="华文宋体" w:eastAsia="华文宋体" w:hAnsi="华文宋体"/>
          <w:color w:val="000000"/>
        </w:rPr>
        <w:t>阳亲而</w:t>
      </w:r>
      <w:proofErr w:type="gramEnd"/>
      <w:r>
        <w:rPr>
          <w:rFonts w:ascii="华文宋体" w:eastAsia="华文宋体" w:hAnsi="华文宋体"/>
          <w:color w:val="000000"/>
        </w:rPr>
        <w:t>阴疏；事有不合者，圣人不为谋也。</w:t>
      </w:r>
    </w:p>
    <w:p w14:paraId="48EE7016"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lastRenderedPageBreak/>
        <w:t>这进献的说辞有不符合君主心意的，就不可以付诸施行。于是揣摩并切合当时的形势，从有利于君主实施的角度出发，以求能采用多种灵活变通的方式。要做到以灵活变通的方式来求得君主的接纳，就要像用钥匙打开锁一样。（游说过程中，）凡是谈论过去的事情，要先顺着对方的言辞；凡是谈论未来的事情，要采用变通的言辞。善于应变的人要详</w:t>
      </w:r>
      <w:proofErr w:type="gramStart"/>
      <w:r>
        <w:rPr>
          <w:rFonts w:ascii="华文宋体" w:eastAsia="华文宋体" w:hAnsi="华文宋体"/>
          <w:color w:val="7F7F7F"/>
          <w:sz w:val="15"/>
          <w:szCs w:val="15"/>
        </w:rPr>
        <w:t>究各国</w:t>
      </w:r>
      <w:proofErr w:type="gramEnd"/>
      <w:r>
        <w:rPr>
          <w:rFonts w:ascii="华文宋体" w:eastAsia="华文宋体" w:hAnsi="华文宋体"/>
          <w:color w:val="7F7F7F"/>
          <w:sz w:val="15"/>
          <w:szCs w:val="15"/>
        </w:rPr>
        <w:t>地理和形势，精通于天文，以顺应四时变化的方式行事；只有这样才能使唤鬼神，契合于阴阳变化的规律，从而主导天下人民。见到君主所谋划的事情，就能推知他的意图；事情有不合君主之意的，是因为某些情况我们还没有了解清楚。彼此表面和睦但得不到对方联接的，是因为表面上看起来亲密但实际上却很疏远，事情又与对方的心意不相符，（这种情况下，）圣智之人是不会为之谋划的。</w:t>
      </w:r>
    </w:p>
    <w:p w14:paraId="7E4ECC9D" w14:textId="77777777" w:rsidR="008C321E" w:rsidRDefault="00000000">
      <w:pPr>
        <w:ind w:firstLine="420"/>
        <w:rPr>
          <w:rFonts w:ascii="华文宋体" w:eastAsia="华文宋体" w:hAnsi="华文宋体" w:hint="eastAsia"/>
        </w:rPr>
      </w:pPr>
      <w:r>
        <w:rPr>
          <w:rFonts w:ascii="华文宋体" w:eastAsia="华文宋体" w:hAnsi="华文宋体"/>
          <w:color w:val="000000"/>
        </w:rPr>
        <w:t>故远而亲者，有阴德也；近而疏者，志不合也；就而不用者，</w:t>
      </w:r>
      <w:proofErr w:type="gramStart"/>
      <w:r>
        <w:rPr>
          <w:rFonts w:ascii="华文宋体" w:eastAsia="华文宋体" w:hAnsi="华文宋体"/>
          <w:color w:val="000000"/>
        </w:rPr>
        <w:t>策不得</w:t>
      </w:r>
      <w:proofErr w:type="gramEnd"/>
      <w:r>
        <w:rPr>
          <w:rFonts w:ascii="华文宋体" w:eastAsia="华文宋体" w:hAnsi="华文宋体"/>
          <w:color w:val="000000"/>
        </w:rPr>
        <w:t>也；去而反求者，事中来也；日进前而</w:t>
      </w:r>
      <w:proofErr w:type="gramStart"/>
      <w:r>
        <w:rPr>
          <w:rFonts w:ascii="华文宋体" w:eastAsia="华文宋体" w:hAnsi="华文宋体"/>
          <w:color w:val="000000"/>
        </w:rPr>
        <w:t>不</w:t>
      </w:r>
      <w:proofErr w:type="gramEnd"/>
      <w:r>
        <w:rPr>
          <w:rFonts w:ascii="华文宋体" w:eastAsia="华文宋体" w:hAnsi="华文宋体"/>
          <w:color w:val="000000"/>
        </w:rPr>
        <w:t>御者，施不合也；遥闻声而相思者，</w:t>
      </w:r>
      <w:proofErr w:type="gramStart"/>
      <w:r>
        <w:rPr>
          <w:rFonts w:ascii="华文宋体" w:eastAsia="华文宋体" w:hAnsi="华文宋体"/>
          <w:color w:val="000000"/>
        </w:rPr>
        <w:t>合于谋以待决</w:t>
      </w:r>
      <w:proofErr w:type="gramEnd"/>
      <w:r>
        <w:rPr>
          <w:rFonts w:ascii="华文宋体" w:eastAsia="华文宋体" w:hAnsi="华文宋体"/>
          <w:color w:val="000000"/>
        </w:rPr>
        <w:t>事也。故曰：不见其</w:t>
      </w:r>
      <w:r>
        <w:rPr>
          <w:rFonts w:ascii="华文宋体" w:eastAsia="华文宋体" w:hAnsi="华文宋体"/>
          <w:b/>
          <w:bCs/>
          <w:color w:val="000000"/>
        </w:rPr>
        <w:t>类</w:t>
      </w:r>
      <w:r>
        <w:rPr>
          <w:rFonts w:ascii="华文宋体" w:eastAsia="华文宋体" w:hAnsi="华文宋体"/>
          <w:color w:val="7F7F7F"/>
          <w:sz w:val="15"/>
          <w:szCs w:val="15"/>
        </w:rPr>
        <w:t>（相似；像）</w:t>
      </w:r>
      <w:r>
        <w:rPr>
          <w:rFonts w:ascii="华文宋体" w:eastAsia="华文宋体" w:hAnsi="华文宋体"/>
          <w:color w:val="000000"/>
        </w:rPr>
        <w:t>而为之者，见</w:t>
      </w:r>
      <w:r>
        <w:rPr>
          <w:rFonts w:ascii="华文宋体" w:eastAsia="华文宋体" w:hAnsi="华文宋体"/>
          <w:b/>
          <w:bCs/>
          <w:color w:val="000000"/>
        </w:rPr>
        <w:t>逆</w:t>
      </w:r>
      <w:r>
        <w:rPr>
          <w:rFonts w:ascii="华文宋体" w:eastAsia="华文宋体" w:hAnsi="华文宋体"/>
          <w:color w:val="7F7F7F"/>
          <w:sz w:val="15"/>
          <w:szCs w:val="15"/>
        </w:rPr>
        <w:t>（抵触，不顺从）</w:t>
      </w:r>
      <w:r>
        <w:rPr>
          <w:rFonts w:ascii="华文宋体" w:eastAsia="华文宋体" w:hAnsi="华文宋体"/>
          <w:color w:val="000000"/>
        </w:rPr>
        <w:t>；不得其情而说之者，见</w:t>
      </w:r>
      <w:r>
        <w:rPr>
          <w:rFonts w:ascii="华文宋体" w:eastAsia="华文宋体" w:hAnsi="华文宋体"/>
          <w:b/>
          <w:bCs/>
          <w:color w:val="000000"/>
        </w:rPr>
        <w:t>非</w:t>
      </w:r>
      <w:r>
        <w:rPr>
          <w:rFonts w:ascii="华文宋体" w:eastAsia="华文宋体" w:hAnsi="华文宋体"/>
          <w:color w:val="7F7F7F"/>
          <w:sz w:val="15"/>
          <w:szCs w:val="15"/>
        </w:rPr>
        <w:t>（责怪；非难；反对）</w:t>
      </w:r>
      <w:r>
        <w:rPr>
          <w:rFonts w:ascii="华文宋体" w:eastAsia="华文宋体" w:hAnsi="华文宋体"/>
          <w:color w:val="000000"/>
        </w:rPr>
        <w:t>。得其情，乃制其术。此用可出可入，可揵可开。故圣人立事，以此先知而揵</w:t>
      </w:r>
      <w:r>
        <w:rPr>
          <w:rFonts w:ascii="华文宋体" w:eastAsia="华文宋体" w:hAnsi="华文宋体"/>
          <w:b/>
          <w:bCs/>
          <w:color w:val="000000"/>
        </w:rPr>
        <w:t>万物</w:t>
      </w:r>
      <w:r>
        <w:rPr>
          <w:rFonts w:ascii="华文宋体" w:eastAsia="华文宋体" w:hAnsi="华文宋体"/>
          <w:color w:val="7F7F7F"/>
          <w:sz w:val="15"/>
          <w:szCs w:val="15"/>
        </w:rPr>
        <w:t>（宇宙间的一切事物）</w:t>
      </w:r>
      <w:r>
        <w:rPr>
          <w:rFonts w:ascii="华文宋体" w:eastAsia="华文宋体" w:hAnsi="华文宋体"/>
          <w:color w:val="000000"/>
        </w:rPr>
        <w:t>。</w:t>
      </w:r>
    </w:p>
    <w:p w14:paraId="300C8DF6"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所以有的</w:t>
      </w:r>
      <w:proofErr w:type="gramStart"/>
      <w:r>
        <w:rPr>
          <w:rFonts w:ascii="华文宋体" w:eastAsia="华文宋体" w:hAnsi="华文宋体"/>
          <w:color w:val="7F7F7F"/>
          <w:sz w:val="15"/>
          <w:szCs w:val="15"/>
        </w:rPr>
        <w:t>身远却</w:t>
      </w:r>
      <w:proofErr w:type="gramEnd"/>
      <w:r>
        <w:rPr>
          <w:rFonts w:ascii="华文宋体" w:eastAsia="华文宋体" w:hAnsi="华文宋体"/>
          <w:color w:val="7F7F7F"/>
          <w:sz w:val="15"/>
          <w:szCs w:val="15"/>
        </w:rPr>
        <w:t>关系亲近，是因为暗中得到君主赏识；有的身近却关系疏远，是因为与君主志向不合。有的留在君主身边却得不到任用，是因为他的策划没得到实际效果；有的离开君主却反而被诏求，是因为他所谋划的事后来应验了。有的每天在君主面前侍奉却不能驾御，是因为其措施不合君主心意；有的距离遥远只听到名声就被君主思念，是因为其谋略与君主心意相合，君主正等待他前来决断大事。所以说：没有看到双方类似之处时就去游说的人，一定会被抵触；没有了解对方真实情况时就去游说，必定会被非难（责备）。得充分了解了对方的真实情况，才能够制定内揵之法。如此运用就可以自由自在地出入朝廷，就可以轻易地与君主联接并使其打开心扉。所以圣智之人能成就事业，就是在知悉客观情况的基础上再去联接万物。</w:t>
      </w:r>
    </w:p>
    <w:p w14:paraId="6CAED1A2" w14:textId="77777777" w:rsidR="008C321E" w:rsidRDefault="00000000">
      <w:pPr>
        <w:ind w:firstLine="420"/>
        <w:rPr>
          <w:rFonts w:ascii="华文宋体" w:eastAsia="华文宋体" w:hAnsi="华文宋体" w:hint="eastAsia"/>
        </w:rPr>
      </w:pPr>
      <w:r>
        <w:rPr>
          <w:rFonts w:ascii="华文宋体" w:eastAsia="华文宋体" w:hAnsi="华文宋体"/>
          <w:color w:val="000000"/>
        </w:rPr>
        <w:t>由夫道德、仁义、礼乐、忠信，计谋先取《诗》《书》，</w:t>
      </w:r>
      <w:proofErr w:type="gramStart"/>
      <w:r>
        <w:rPr>
          <w:rFonts w:ascii="华文宋体" w:eastAsia="华文宋体" w:hAnsi="华文宋体"/>
          <w:color w:val="000000"/>
        </w:rPr>
        <w:t>混说损益</w:t>
      </w:r>
      <w:proofErr w:type="gramEnd"/>
      <w:r>
        <w:rPr>
          <w:rFonts w:ascii="华文宋体" w:eastAsia="华文宋体" w:hAnsi="华文宋体"/>
          <w:color w:val="000000"/>
        </w:rPr>
        <w:t>，议论去就。欲合者用内，欲去者用外。外内者，必明道数。</w:t>
      </w:r>
      <w:proofErr w:type="gramStart"/>
      <w:r>
        <w:rPr>
          <w:rFonts w:ascii="华文宋体" w:eastAsia="华文宋体" w:hAnsi="华文宋体"/>
          <w:color w:val="000000"/>
        </w:rPr>
        <w:t>揣策来事</w:t>
      </w:r>
      <w:proofErr w:type="gramEnd"/>
      <w:r>
        <w:rPr>
          <w:rFonts w:ascii="华文宋体" w:eastAsia="华文宋体" w:hAnsi="华文宋体"/>
          <w:color w:val="000000"/>
        </w:rPr>
        <w:t>，见</w:t>
      </w:r>
      <w:proofErr w:type="gramStart"/>
      <w:r>
        <w:rPr>
          <w:rFonts w:ascii="华文宋体" w:eastAsia="华文宋体" w:hAnsi="华文宋体"/>
          <w:color w:val="000000"/>
        </w:rPr>
        <w:t>疑</w:t>
      </w:r>
      <w:proofErr w:type="gramEnd"/>
      <w:r>
        <w:rPr>
          <w:rFonts w:ascii="华文宋体" w:eastAsia="华文宋体" w:hAnsi="华文宋体"/>
          <w:color w:val="000000"/>
        </w:rPr>
        <w:t>决之。策而无失计，立功建德。</w:t>
      </w:r>
    </w:p>
    <w:p w14:paraId="09AD27B2"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游说时）要顺合道德、仁义、礼乐、忠信，计策谋划要先引用《诗经》和《尚书》中的话来验证自己的思路，再综合分析利弊得失，最后再决定是离去还是留下。想要结合君主，就要留在核心圈内辅佐；想要离开君主，就要到外部去为其效力。无论是留在核心圈内辅佐还是到外部去为其效力，都必须明白其中的规律和技巧。这样才能揣度策划未来的事情，遇到疑难之事进行决断。在策划时只有做到</w:t>
      </w:r>
      <w:proofErr w:type="gramStart"/>
      <w:r>
        <w:rPr>
          <w:rFonts w:ascii="华文宋体" w:eastAsia="华文宋体" w:hAnsi="华文宋体"/>
          <w:color w:val="7F7F7F"/>
          <w:sz w:val="15"/>
          <w:szCs w:val="15"/>
        </w:rPr>
        <w:t>不</w:t>
      </w:r>
      <w:proofErr w:type="gramEnd"/>
      <w:r>
        <w:rPr>
          <w:rFonts w:ascii="华文宋体" w:eastAsia="华文宋体" w:hAnsi="华文宋体"/>
          <w:color w:val="7F7F7F"/>
          <w:sz w:val="15"/>
          <w:szCs w:val="15"/>
        </w:rPr>
        <w:t>失算，才能不断建立功业和积累德政。</w:t>
      </w:r>
    </w:p>
    <w:p w14:paraId="52D8843F" w14:textId="77777777" w:rsidR="008C321E" w:rsidRDefault="00000000">
      <w:pPr>
        <w:ind w:firstLine="420"/>
        <w:rPr>
          <w:rFonts w:ascii="华文宋体" w:eastAsia="华文宋体" w:hAnsi="华文宋体" w:hint="eastAsia"/>
        </w:rPr>
      </w:pPr>
      <w:r>
        <w:rPr>
          <w:rFonts w:ascii="华文宋体" w:eastAsia="华文宋体" w:hAnsi="华文宋体"/>
          <w:b/>
          <w:bCs/>
          <w:color w:val="000000"/>
        </w:rPr>
        <w:t>治名</w:t>
      </w:r>
      <w:r>
        <w:rPr>
          <w:rFonts w:ascii="华文宋体" w:eastAsia="华文宋体" w:hAnsi="华文宋体"/>
          <w:color w:val="7F7F7F"/>
          <w:sz w:val="15"/>
          <w:szCs w:val="15"/>
        </w:rPr>
        <w:t>（为政有成绩而获得的好名声）</w:t>
      </w:r>
      <w:r>
        <w:rPr>
          <w:rFonts w:ascii="华文宋体" w:eastAsia="华文宋体" w:hAnsi="华文宋体"/>
          <w:color w:val="000000"/>
        </w:rPr>
        <w:t>入</w:t>
      </w:r>
      <w:r>
        <w:rPr>
          <w:rFonts w:ascii="华文宋体" w:eastAsia="华文宋体" w:hAnsi="华文宋体"/>
          <w:b/>
          <w:bCs/>
          <w:color w:val="000000"/>
        </w:rPr>
        <w:t>产</w:t>
      </w:r>
      <w:r>
        <w:rPr>
          <w:rFonts w:ascii="华文宋体" w:eastAsia="华文宋体" w:hAnsi="华文宋体"/>
          <w:color w:val="7F7F7F"/>
          <w:sz w:val="15"/>
          <w:szCs w:val="15"/>
        </w:rPr>
        <w:t>（産，生也）</w:t>
      </w:r>
      <w:r>
        <w:rPr>
          <w:rFonts w:ascii="华文宋体" w:eastAsia="华文宋体" w:hAnsi="华文宋体"/>
          <w:b/>
          <w:bCs/>
          <w:color w:val="000000"/>
        </w:rPr>
        <w:t>业</w:t>
      </w:r>
      <w:r>
        <w:rPr>
          <w:rFonts w:ascii="华文宋体" w:eastAsia="华文宋体" w:hAnsi="华文宋体"/>
          <w:color w:val="7F7F7F"/>
          <w:sz w:val="15"/>
          <w:szCs w:val="15"/>
        </w:rPr>
        <w:t>（事业；功业）</w:t>
      </w:r>
      <w:r>
        <w:rPr>
          <w:rFonts w:ascii="华文宋体" w:eastAsia="华文宋体" w:hAnsi="华文宋体"/>
          <w:color w:val="000000"/>
        </w:rPr>
        <w:t>，曰揵而内合。上暗不治，下乱不</w:t>
      </w:r>
      <w:r>
        <w:rPr>
          <w:rFonts w:ascii="华文宋体" w:eastAsia="华文宋体" w:hAnsi="华文宋体"/>
          <w:b/>
          <w:bCs/>
          <w:color w:val="000000"/>
        </w:rPr>
        <w:t>窹</w:t>
      </w:r>
      <w:r>
        <w:rPr>
          <w:rFonts w:ascii="华文宋体" w:eastAsia="华文宋体" w:hAnsi="华文宋体"/>
          <w:color w:val="7F7F7F"/>
          <w:sz w:val="15"/>
          <w:szCs w:val="15"/>
        </w:rPr>
        <w:t>（同“悟”）</w:t>
      </w:r>
      <w:r>
        <w:rPr>
          <w:rFonts w:ascii="华文宋体" w:eastAsia="华文宋体" w:hAnsi="华文宋体"/>
          <w:color w:val="000000"/>
        </w:rPr>
        <w:t>，揵而反之。内自得而外不留，</w:t>
      </w:r>
      <w:r>
        <w:rPr>
          <w:rFonts w:ascii="华文宋体" w:eastAsia="华文宋体" w:hAnsi="华文宋体"/>
          <w:b/>
          <w:bCs/>
          <w:color w:val="000000"/>
        </w:rPr>
        <w:t>说</w:t>
      </w:r>
      <w:r>
        <w:rPr>
          <w:rFonts w:ascii="华文宋体" w:eastAsia="华文宋体" w:hAnsi="华文宋体"/>
          <w:color w:val="7F7F7F"/>
          <w:sz w:val="15"/>
          <w:szCs w:val="15"/>
        </w:rPr>
        <w:t>（同“悦”，愉快）</w:t>
      </w:r>
      <w:r>
        <w:rPr>
          <w:rFonts w:ascii="华文宋体" w:eastAsia="华文宋体" w:hAnsi="华文宋体"/>
          <w:color w:val="000000"/>
        </w:rPr>
        <w:t>而飞之。</w:t>
      </w:r>
      <w:proofErr w:type="gramStart"/>
      <w:r>
        <w:rPr>
          <w:rFonts w:ascii="华文宋体" w:eastAsia="华文宋体" w:hAnsi="华文宋体"/>
          <w:color w:val="000000"/>
        </w:rPr>
        <w:t>若命</w:t>
      </w:r>
      <w:proofErr w:type="gramEnd"/>
      <w:r>
        <w:rPr>
          <w:rFonts w:ascii="华文宋体" w:eastAsia="华文宋体" w:hAnsi="华文宋体"/>
          <w:color w:val="000000"/>
        </w:rPr>
        <w:t>自来，</w:t>
      </w:r>
      <w:proofErr w:type="gramStart"/>
      <w:r>
        <w:rPr>
          <w:rFonts w:ascii="华文宋体" w:eastAsia="华文宋体" w:hAnsi="华文宋体"/>
          <w:color w:val="000000"/>
        </w:rPr>
        <w:t>己迎而</w:t>
      </w:r>
      <w:proofErr w:type="gramEnd"/>
      <w:r>
        <w:rPr>
          <w:rFonts w:ascii="华文宋体" w:eastAsia="华文宋体" w:hAnsi="华文宋体"/>
          <w:color w:val="000000"/>
        </w:rPr>
        <w:t>御之。若欲去之，</w:t>
      </w:r>
      <w:r>
        <w:rPr>
          <w:rFonts w:ascii="华文宋体" w:eastAsia="华文宋体" w:hAnsi="华文宋体"/>
          <w:b/>
          <w:bCs/>
          <w:color w:val="000000"/>
        </w:rPr>
        <w:t>因</w:t>
      </w:r>
      <w:r>
        <w:rPr>
          <w:rFonts w:ascii="华文宋体" w:eastAsia="华文宋体" w:hAnsi="华文宋体"/>
          <w:color w:val="7F7F7F"/>
          <w:sz w:val="15"/>
          <w:szCs w:val="15"/>
        </w:rPr>
        <w:t>（依靠；凭借）</w:t>
      </w:r>
      <w:r>
        <w:rPr>
          <w:rFonts w:ascii="华文宋体" w:eastAsia="华文宋体" w:hAnsi="华文宋体"/>
          <w:color w:val="000000"/>
        </w:rPr>
        <w:t>危</w:t>
      </w:r>
      <w:r>
        <w:rPr>
          <w:rFonts w:ascii="华文宋体" w:eastAsia="华文宋体" w:hAnsi="华文宋体"/>
          <w:b/>
          <w:bCs/>
          <w:color w:val="000000"/>
        </w:rPr>
        <w:t>与</w:t>
      </w:r>
      <w:r>
        <w:rPr>
          <w:rFonts w:ascii="华文宋体" w:eastAsia="华文宋体" w:hAnsi="华文宋体"/>
          <w:color w:val="7F7F7F"/>
          <w:sz w:val="15"/>
          <w:szCs w:val="15"/>
        </w:rPr>
        <w:t>（等候，等待）</w:t>
      </w:r>
      <w:r>
        <w:rPr>
          <w:rFonts w:ascii="华文宋体" w:eastAsia="华文宋体" w:hAnsi="华文宋体"/>
          <w:color w:val="000000"/>
        </w:rPr>
        <w:t>之。环转因化，莫知所为，退为大</w:t>
      </w:r>
      <w:r>
        <w:rPr>
          <w:rFonts w:ascii="华文宋体" w:eastAsia="华文宋体" w:hAnsi="华文宋体"/>
          <w:b/>
          <w:bCs/>
          <w:color w:val="000000"/>
        </w:rPr>
        <w:t>仪</w:t>
      </w:r>
      <w:r>
        <w:rPr>
          <w:rFonts w:ascii="华文宋体" w:eastAsia="华文宋体" w:hAnsi="华文宋体"/>
          <w:color w:val="7F7F7F"/>
          <w:sz w:val="15"/>
          <w:szCs w:val="15"/>
        </w:rPr>
        <w:t>（法制，准则）</w:t>
      </w:r>
      <w:r>
        <w:rPr>
          <w:rFonts w:ascii="华文宋体" w:eastAsia="华文宋体" w:hAnsi="华文宋体"/>
          <w:color w:val="000000"/>
        </w:rPr>
        <w:t>。</w:t>
      </w:r>
    </w:p>
    <w:p w14:paraId="575641A6"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为了谋求为政有成绩的好名声而入</w:t>
      </w:r>
      <w:proofErr w:type="gramStart"/>
      <w:r>
        <w:rPr>
          <w:rFonts w:ascii="华文宋体" w:eastAsia="华文宋体" w:hAnsi="华文宋体"/>
          <w:color w:val="7F7F7F"/>
          <w:sz w:val="15"/>
          <w:szCs w:val="15"/>
        </w:rPr>
        <w:t>仕</w:t>
      </w:r>
      <w:proofErr w:type="gramEnd"/>
      <w:r>
        <w:rPr>
          <w:rFonts w:ascii="华文宋体" w:eastAsia="华文宋体" w:hAnsi="华文宋体"/>
          <w:color w:val="7F7F7F"/>
          <w:sz w:val="15"/>
          <w:szCs w:val="15"/>
        </w:rPr>
        <w:t>建立功业，这</w:t>
      </w:r>
      <w:proofErr w:type="gramStart"/>
      <w:r>
        <w:rPr>
          <w:rFonts w:ascii="华文宋体" w:eastAsia="华文宋体" w:hAnsi="华文宋体"/>
          <w:color w:val="7F7F7F"/>
          <w:sz w:val="15"/>
          <w:szCs w:val="15"/>
        </w:rPr>
        <w:t>叫作</w:t>
      </w:r>
      <w:proofErr w:type="gramEnd"/>
      <w:r>
        <w:rPr>
          <w:rFonts w:ascii="华文宋体" w:eastAsia="华文宋体" w:hAnsi="华文宋体"/>
          <w:color w:val="7F7F7F"/>
          <w:sz w:val="15"/>
          <w:szCs w:val="15"/>
        </w:rPr>
        <w:t>联接君主并从内心与之结合。如果上面昏庸不能治理，下面作乱而君主不能够有所省悟，我们就要用谋略联接君主并使他返归正道。如果碰到那种自视甚高、刚愎自用而听不进外人意见的，我们不妨通过取悦和恭维来逐步说动他。如果君主亲自颁发命令来召己，就要先迎合然后再设法逐步驾御他。如果自己想要离开君主，就借助危机等待脱身良机（如三国赤壁之战时，徐庶借帮助曹操平定北方叛乱的理由脱离险地，避免了灾祸）。要像圆环一样随着情况的变化而变化，没有谁知道你想要干什么，这就是全身而退的大法则了。</w:t>
      </w:r>
    </w:p>
    <w:p w14:paraId="23215233" w14:textId="77777777" w:rsidR="008C321E" w:rsidRDefault="008C321E">
      <w:pPr>
        <w:rPr>
          <w:rFonts w:ascii="华文宋体" w:eastAsia="华文宋体" w:hAnsi="华文宋体" w:hint="eastAsia"/>
          <w:color w:val="000000"/>
        </w:rPr>
      </w:pPr>
    </w:p>
    <w:p w14:paraId="505B40A6" w14:textId="77777777" w:rsidR="008C321E" w:rsidRDefault="008C321E">
      <w:pPr>
        <w:rPr>
          <w:rFonts w:ascii="华文宋体" w:eastAsia="华文宋体" w:hAnsi="华文宋体" w:hint="eastAsia"/>
          <w:color w:val="000000"/>
        </w:rPr>
      </w:pPr>
    </w:p>
    <w:p w14:paraId="57CBFD24" w14:textId="77777777" w:rsidR="008C321E" w:rsidRDefault="00000000">
      <w:pPr>
        <w:pStyle w:val="11"/>
        <w:spacing w:line="360" w:lineRule="auto"/>
        <w:jc w:val="center"/>
        <w:rPr>
          <w:rFonts w:ascii="华文宋体" w:eastAsia="华文宋体" w:hAnsi="华文宋体" w:hint="eastAsia"/>
        </w:rPr>
      </w:pPr>
      <w:bookmarkStart w:id="12" w:name="__RefHeading___Toc1598_2803666824"/>
      <w:bookmarkStart w:id="13" w:name="_Toc47593229"/>
      <w:bookmarkStart w:id="14" w:name="_Toc1557920471"/>
      <w:bookmarkStart w:id="15" w:name="_Toc153345584"/>
      <w:bookmarkEnd w:id="12"/>
      <w:r>
        <w:rPr>
          <w:rFonts w:ascii="华文宋体" w:eastAsia="华文宋体" w:hAnsi="华文宋体"/>
          <w:b w:val="0"/>
          <w:bCs w:val="0"/>
          <w:color w:val="000000"/>
        </w:rPr>
        <w:lastRenderedPageBreak/>
        <w:t>抵巇</w:t>
      </w:r>
      <w:bookmarkEnd w:id="13"/>
      <w:bookmarkEnd w:id="14"/>
      <w:bookmarkEnd w:id="15"/>
    </w:p>
    <w:p w14:paraId="47BB29F1" w14:textId="77777777" w:rsidR="008C321E" w:rsidRDefault="00000000">
      <w:pPr>
        <w:ind w:firstLine="420"/>
        <w:rPr>
          <w:rFonts w:ascii="华文宋体" w:eastAsia="华文宋体" w:hAnsi="华文宋体" w:hint="eastAsia"/>
        </w:rPr>
      </w:pPr>
      <w:r>
        <w:rPr>
          <w:rFonts w:ascii="华文宋体" w:eastAsia="华文宋体" w:hAnsi="华文宋体"/>
          <w:color w:val="000000"/>
        </w:rPr>
        <w:t>物有自然，事有合离。有近而不可见，有远而可知。近而不可见者，不察其辞也；远而可知者，</w:t>
      </w:r>
      <w:proofErr w:type="gramStart"/>
      <w:r>
        <w:rPr>
          <w:rFonts w:ascii="华文宋体" w:eastAsia="华文宋体" w:hAnsi="华文宋体"/>
          <w:color w:val="000000"/>
        </w:rPr>
        <w:t>反往以</w:t>
      </w:r>
      <w:proofErr w:type="gramEnd"/>
      <w:r>
        <w:rPr>
          <w:rFonts w:ascii="华文宋体" w:eastAsia="华文宋体" w:hAnsi="华文宋体"/>
          <w:color w:val="000000"/>
        </w:rPr>
        <w:t>验来也。巇者，</w:t>
      </w:r>
      <w:proofErr w:type="gramStart"/>
      <w:r>
        <w:rPr>
          <w:rFonts w:ascii="华文宋体" w:eastAsia="华文宋体" w:hAnsi="华文宋体"/>
          <w:color w:val="000000"/>
        </w:rPr>
        <w:t>罅</w:t>
      </w:r>
      <w:proofErr w:type="gramEnd"/>
      <w:r>
        <w:rPr>
          <w:rFonts w:ascii="华文宋体" w:eastAsia="华文宋体" w:hAnsi="华文宋体"/>
          <w:color w:val="000000"/>
        </w:rPr>
        <w:t>也；</w:t>
      </w:r>
      <w:proofErr w:type="gramStart"/>
      <w:r>
        <w:rPr>
          <w:rFonts w:ascii="华文宋体" w:eastAsia="华文宋体" w:hAnsi="华文宋体"/>
          <w:color w:val="000000"/>
        </w:rPr>
        <w:t>罅</w:t>
      </w:r>
      <w:proofErr w:type="gramEnd"/>
      <w:r>
        <w:rPr>
          <w:rFonts w:ascii="华文宋体" w:eastAsia="华文宋体" w:hAnsi="华文宋体"/>
          <w:color w:val="000000"/>
        </w:rPr>
        <w:t>者，涧也；涧者，</w:t>
      </w:r>
      <w:proofErr w:type="gramStart"/>
      <w:r>
        <w:rPr>
          <w:rFonts w:ascii="华文宋体" w:eastAsia="华文宋体" w:hAnsi="华文宋体"/>
          <w:color w:val="000000"/>
        </w:rPr>
        <w:t>成大隙也</w:t>
      </w:r>
      <w:proofErr w:type="gramEnd"/>
      <w:r>
        <w:rPr>
          <w:rFonts w:ascii="华文宋体" w:eastAsia="华文宋体" w:hAnsi="华文宋体"/>
          <w:color w:val="000000"/>
        </w:rPr>
        <w:t>。巇始有</w:t>
      </w:r>
      <w:r>
        <w:rPr>
          <w:rFonts w:ascii="华文宋体" w:eastAsia="华文宋体" w:hAnsi="华文宋体"/>
          <w:b/>
          <w:bCs/>
          <w:color w:val="000000"/>
        </w:rPr>
        <w:t>朕</w:t>
      </w:r>
      <w:r>
        <w:rPr>
          <w:rFonts w:ascii="华文宋体" w:eastAsia="华文宋体" w:hAnsi="华文宋体"/>
          <w:color w:val="7F7F7F"/>
          <w:sz w:val="15"/>
          <w:szCs w:val="15"/>
        </w:rPr>
        <w:t>（预兆；迹象）</w:t>
      </w:r>
      <w:r>
        <w:rPr>
          <w:rFonts w:ascii="华文宋体" w:eastAsia="华文宋体" w:hAnsi="华文宋体"/>
          <w:color w:val="000000"/>
        </w:rPr>
        <w:t>，可</w:t>
      </w:r>
      <w:r>
        <w:rPr>
          <w:rFonts w:ascii="华文宋体" w:eastAsia="华文宋体" w:hAnsi="华文宋体"/>
          <w:b/>
          <w:bCs/>
          <w:color w:val="000000"/>
        </w:rPr>
        <w:t>抵</w:t>
      </w:r>
      <w:r>
        <w:rPr>
          <w:rFonts w:ascii="华文宋体" w:eastAsia="华文宋体" w:hAnsi="华文宋体"/>
          <w:color w:val="7F7F7F"/>
          <w:sz w:val="15"/>
          <w:szCs w:val="15"/>
        </w:rPr>
        <w:t>（抵，挤也）</w:t>
      </w:r>
      <w:r>
        <w:rPr>
          <w:rFonts w:ascii="华文宋体" w:eastAsia="华文宋体" w:hAnsi="华文宋体"/>
          <w:color w:val="000000"/>
        </w:rPr>
        <w:t>而塞，可抵而</w:t>
      </w:r>
      <w:r>
        <w:rPr>
          <w:rFonts w:ascii="华文宋体" w:eastAsia="华文宋体" w:hAnsi="华文宋体"/>
          <w:b/>
          <w:bCs/>
          <w:color w:val="000000"/>
        </w:rPr>
        <w:t>却</w:t>
      </w:r>
      <w:r>
        <w:rPr>
          <w:rFonts w:ascii="华文宋体" w:eastAsia="华文宋体" w:hAnsi="华文宋体"/>
          <w:color w:val="7F7F7F"/>
          <w:sz w:val="15"/>
          <w:szCs w:val="15"/>
        </w:rPr>
        <w:t>（退；退却）</w:t>
      </w:r>
      <w:r>
        <w:rPr>
          <w:rFonts w:ascii="华文宋体" w:eastAsia="华文宋体" w:hAnsi="华文宋体"/>
          <w:color w:val="000000"/>
        </w:rPr>
        <w:t>，可抵而息，可抵而</w:t>
      </w:r>
      <w:proofErr w:type="gramStart"/>
      <w:r>
        <w:rPr>
          <w:rFonts w:ascii="华文宋体" w:eastAsia="华文宋体" w:hAnsi="华文宋体"/>
          <w:color w:val="000000"/>
        </w:rPr>
        <w:t>匿</w:t>
      </w:r>
      <w:proofErr w:type="gramEnd"/>
      <w:r>
        <w:rPr>
          <w:rFonts w:ascii="华文宋体" w:eastAsia="华文宋体" w:hAnsi="华文宋体"/>
          <w:color w:val="000000"/>
        </w:rPr>
        <w:t>，可抵而</w:t>
      </w:r>
      <w:r>
        <w:rPr>
          <w:rFonts w:ascii="华文宋体" w:eastAsia="华文宋体" w:hAnsi="华文宋体"/>
          <w:b/>
          <w:bCs/>
          <w:color w:val="000000"/>
        </w:rPr>
        <w:t>得</w:t>
      </w:r>
      <w:r>
        <w:rPr>
          <w:rFonts w:ascii="华文宋体" w:eastAsia="华文宋体" w:hAnsi="华文宋体"/>
          <w:color w:val="7F7F7F"/>
          <w:sz w:val="15"/>
          <w:szCs w:val="15"/>
        </w:rPr>
        <w:t>（控制）</w:t>
      </w:r>
      <w:r>
        <w:rPr>
          <w:rFonts w:ascii="华文宋体" w:eastAsia="华文宋体" w:hAnsi="华文宋体"/>
          <w:color w:val="000000"/>
        </w:rPr>
        <w:t>。此谓抵巇之理也。</w:t>
      </w:r>
    </w:p>
    <w:p w14:paraId="7244D08C"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万物有它的自然发展规律，万事有聚散合离的法则。有的近在咫尺却不可看透，有的远在天边却了如指掌。近在咫尺却不可看透，是因为没有考察对方的言辞；远在天边却能了如指掌，是因为能够从对过往历史的经验</w:t>
      </w:r>
      <w:proofErr w:type="gramStart"/>
      <w:r>
        <w:rPr>
          <w:rFonts w:ascii="华文宋体" w:eastAsia="华文宋体" w:hAnsi="华文宋体"/>
          <w:color w:val="7F7F7F"/>
          <w:sz w:val="15"/>
          <w:szCs w:val="15"/>
        </w:rPr>
        <w:t>而推验未来</w:t>
      </w:r>
      <w:proofErr w:type="gramEnd"/>
      <w:r>
        <w:rPr>
          <w:rFonts w:ascii="华文宋体" w:eastAsia="华文宋体" w:hAnsi="华文宋体"/>
          <w:color w:val="7F7F7F"/>
          <w:sz w:val="15"/>
          <w:szCs w:val="15"/>
        </w:rPr>
        <w:t>。巘（微小的缝隙），发展下去就是缝</w:t>
      </w:r>
      <w:proofErr w:type="gramStart"/>
      <w:r>
        <w:rPr>
          <w:rFonts w:ascii="华文宋体" w:eastAsia="华文宋体" w:hAnsi="华文宋体"/>
          <w:color w:val="7F7F7F"/>
          <w:sz w:val="15"/>
          <w:szCs w:val="15"/>
        </w:rPr>
        <w:t>罅</w:t>
      </w:r>
      <w:proofErr w:type="gramEnd"/>
      <w:r>
        <w:rPr>
          <w:rFonts w:ascii="华文宋体" w:eastAsia="华文宋体" w:hAnsi="华文宋体"/>
          <w:color w:val="7F7F7F"/>
          <w:sz w:val="15"/>
          <w:szCs w:val="15"/>
        </w:rPr>
        <w:t>（细小的裂痕）；</w:t>
      </w:r>
      <w:proofErr w:type="gramStart"/>
      <w:r>
        <w:rPr>
          <w:rFonts w:ascii="华文宋体" w:eastAsia="华文宋体" w:hAnsi="华文宋体"/>
          <w:color w:val="7F7F7F"/>
          <w:sz w:val="15"/>
          <w:szCs w:val="15"/>
        </w:rPr>
        <w:t>罅</w:t>
      </w:r>
      <w:proofErr w:type="gramEnd"/>
      <w:r>
        <w:rPr>
          <w:rFonts w:ascii="华文宋体" w:eastAsia="华文宋体" w:hAnsi="华文宋体"/>
          <w:color w:val="7F7F7F"/>
          <w:sz w:val="15"/>
          <w:szCs w:val="15"/>
        </w:rPr>
        <w:t>（细小的裂痕），发展下去就是涧（裂沟）；涧（裂沟），任其发展就会发展成大的分裂。微小的缝隙刚刚出现迹象时，通过抵消（由于作用相反而互相消除）使其闭塞，通过抵消使其消退，通过抵消使其停止，通过抵消使其隐匿，通过抵消使其得以控制。这就是抵巘之术的原理。</w:t>
      </w:r>
    </w:p>
    <w:p w14:paraId="55018E6F" w14:textId="77777777" w:rsidR="008C321E" w:rsidRDefault="00000000">
      <w:pPr>
        <w:ind w:firstLine="420"/>
        <w:rPr>
          <w:rFonts w:ascii="华文宋体" w:eastAsia="华文宋体" w:hAnsi="华文宋体" w:hint="eastAsia"/>
        </w:rPr>
      </w:pPr>
      <w:r>
        <w:rPr>
          <w:rFonts w:ascii="华文宋体" w:eastAsia="华文宋体" w:hAnsi="华文宋体"/>
          <w:color w:val="000000"/>
        </w:rPr>
        <w:t>事之危也，圣人知之，</w:t>
      </w:r>
      <w:r>
        <w:rPr>
          <w:rFonts w:ascii="华文宋体" w:eastAsia="华文宋体" w:hAnsi="华文宋体"/>
          <w:b/>
          <w:bCs/>
          <w:color w:val="000000"/>
        </w:rPr>
        <w:t>独</w:t>
      </w:r>
      <w:r>
        <w:rPr>
          <w:rFonts w:ascii="华文宋体" w:eastAsia="华文宋体" w:hAnsi="华文宋体"/>
          <w:color w:val="7F7F7F"/>
          <w:sz w:val="15"/>
          <w:szCs w:val="15"/>
        </w:rPr>
        <w:t>（犹将，多用于疑问句）</w:t>
      </w:r>
      <w:r>
        <w:rPr>
          <w:rFonts w:ascii="华文宋体" w:eastAsia="华文宋体" w:hAnsi="华文宋体"/>
          <w:color w:val="000000"/>
        </w:rPr>
        <w:t>保其身。因化说事，通达计谋，以识细微。经起秋毫之末，挥之于</w:t>
      </w:r>
      <w:proofErr w:type="gramStart"/>
      <w:r>
        <w:rPr>
          <w:rFonts w:ascii="华文宋体" w:eastAsia="华文宋体" w:hAnsi="华文宋体"/>
          <w:color w:val="000000"/>
        </w:rPr>
        <w:t>太山</w:t>
      </w:r>
      <w:proofErr w:type="gramEnd"/>
      <w:r>
        <w:rPr>
          <w:rFonts w:ascii="华文宋体" w:eastAsia="华文宋体" w:hAnsi="华文宋体"/>
          <w:color w:val="000000"/>
        </w:rPr>
        <w:t>之本。其施外，</w:t>
      </w:r>
      <w:r>
        <w:rPr>
          <w:rFonts w:ascii="华文宋体" w:eastAsia="华文宋体" w:hAnsi="华文宋体"/>
          <w:b/>
          <w:bCs/>
          <w:color w:val="000000"/>
        </w:rPr>
        <w:t>兆</w:t>
      </w:r>
      <w:r>
        <w:rPr>
          <w:rFonts w:ascii="华文宋体" w:eastAsia="华文宋体" w:hAnsi="华文宋体"/>
          <w:color w:val="7F7F7F"/>
          <w:sz w:val="15"/>
          <w:szCs w:val="15"/>
        </w:rPr>
        <w:t>（事物发生前的征候或迹象，预示）</w:t>
      </w:r>
      <w:proofErr w:type="gramStart"/>
      <w:r>
        <w:rPr>
          <w:rFonts w:ascii="华文宋体" w:eastAsia="华文宋体" w:hAnsi="华文宋体"/>
          <w:color w:val="000000"/>
        </w:rPr>
        <w:t>萌牙蘖</w:t>
      </w:r>
      <w:proofErr w:type="gramEnd"/>
      <w:r>
        <w:rPr>
          <w:rFonts w:ascii="华文宋体" w:eastAsia="华文宋体" w:hAnsi="华文宋体"/>
          <w:color w:val="000000"/>
        </w:rPr>
        <w:t>之谋，皆由抵巇。抵巇</w:t>
      </w:r>
      <w:r>
        <w:rPr>
          <w:rFonts w:ascii="华文宋体" w:eastAsia="华文宋体" w:hAnsi="华文宋体"/>
          <w:b/>
          <w:bCs/>
          <w:color w:val="000000"/>
        </w:rPr>
        <w:t>之</w:t>
      </w:r>
      <w:r>
        <w:rPr>
          <w:rFonts w:ascii="华文宋体" w:eastAsia="华文宋体" w:hAnsi="华文宋体"/>
          <w:color w:val="7F7F7F"/>
          <w:sz w:val="15"/>
          <w:szCs w:val="15"/>
        </w:rPr>
        <w:t>（通“止”）</w:t>
      </w:r>
      <w:r>
        <w:rPr>
          <w:rFonts w:ascii="华文宋体" w:eastAsia="华文宋体" w:hAnsi="华文宋体"/>
          <w:color w:val="000000"/>
        </w:rPr>
        <w:t>隙，为道术用。</w:t>
      </w:r>
    </w:p>
    <w:p w14:paraId="37C210AA"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事情出现危险，圣人了解情况之后，将保全其自身。根据情况的变化来谈论事情，通达计策谋划，以便于认识细微缝隙产生的原因。（事情）经常在初起时如秋毫之末那样微小，发展起来就可以发挥出撼动泰山根基的效果。施策于外，出现征兆且尚处于萌芽状态时的谋划，都由抵巇来完成。通过抵消微小的缝隙来止住分裂，是对规律和方法的运用。</w:t>
      </w:r>
    </w:p>
    <w:p w14:paraId="2B062985" w14:textId="77777777" w:rsidR="008C321E" w:rsidRDefault="00000000">
      <w:pPr>
        <w:ind w:firstLine="420"/>
        <w:rPr>
          <w:rFonts w:ascii="华文宋体" w:eastAsia="华文宋体" w:hAnsi="华文宋体" w:hint="eastAsia"/>
        </w:rPr>
      </w:pPr>
      <w:r>
        <w:rPr>
          <w:rFonts w:ascii="华文宋体" w:eastAsia="华文宋体" w:hAnsi="华文宋体"/>
          <w:color w:val="000000"/>
        </w:rPr>
        <w:t>天下</w:t>
      </w:r>
      <w:proofErr w:type="gramStart"/>
      <w:r>
        <w:rPr>
          <w:rFonts w:ascii="华文宋体" w:eastAsia="华文宋体" w:hAnsi="华文宋体"/>
          <w:color w:val="000000"/>
        </w:rPr>
        <w:t>纷</w:t>
      </w:r>
      <w:proofErr w:type="gramEnd"/>
      <w:r>
        <w:rPr>
          <w:rFonts w:ascii="华文宋体" w:eastAsia="华文宋体" w:hAnsi="华文宋体"/>
          <w:b/>
          <w:bCs/>
          <w:color w:val="000000"/>
        </w:rPr>
        <w:t>错</w:t>
      </w:r>
      <w:r>
        <w:rPr>
          <w:rFonts w:ascii="华文宋体" w:eastAsia="华文宋体" w:hAnsi="华文宋体"/>
          <w:color w:val="7F7F7F"/>
          <w:sz w:val="15"/>
          <w:szCs w:val="15"/>
        </w:rPr>
        <w:t>（背离；违背）</w:t>
      </w:r>
      <w:r>
        <w:rPr>
          <w:rFonts w:ascii="华文宋体" w:eastAsia="华文宋体" w:hAnsi="华文宋体"/>
          <w:color w:val="000000"/>
        </w:rPr>
        <w:t>，</w:t>
      </w:r>
      <w:r>
        <w:rPr>
          <w:rFonts w:ascii="华文宋体" w:eastAsia="华文宋体" w:hAnsi="华文宋体"/>
          <w:b/>
          <w:bCs/>
          <w:color w:val="000000"/>
        </w:rPr>
        <w:t>上</w:t>
      </w:r>
      <w:r>
        <w:rPr>
          <w:rFonts w:ascii="华文宋体" w:eastAsia="华文宋体" w:hAnsi="华文宋体"/>
          <w:color w:val="7F7F7F"/>
          <w:sz w:val="15"/>
          <w:szCs w:val="15"/>
        </w:rPr>
        <w:t>（泛称居官受禄的人）</w:t>
      </w:r>
      <w:r>
        <w:rPr>
          <w:rFonts w:ascii="华文宋体" w:eastAsia="华文宋体" w:hAnsi="华文宋体"/>
          <w:color w:val="000000"/>
        </w:rPr>
        <w:t>无明主，公侯无道德。则小人</w:t>
      </w:r>
      <w:proofErr w:type="gramStart"/>
      <w:r>
        <w:rPr>
          <w:rFonts w:ascii="华文宋体" w:eastAsia="华文宋体" w:hAnsi="华文宋体"/>
          <w:b/>
          <w:bCs/>
          <w:color w:val="000000"/>
        </w:rPr>
        <w:t>谗</w:t>
      </w:r>
      <w:proofErr w:type="gramEnd"/>
      <w:r>
        <w:rPr>
          <w:rFonts w:ascii="华文宋体" w:eastAsia="华文宋体" w:hAnsi="华文宋体"/>
          <w:b/>
          <w:bCs/>
          <w:color w:val="000000"/>
        </w:rPr>
        <w:t>贼</w:t>
      </w:r>
      <w:r>
        <w:rPr>
          <w:rFonts w:ascii="华文宋体" w:eastAsia="华文宋体" w:hAnsi="华文宋体"/>
          <w:color w:val="7F7F7F"/>
          <w:sz w:val="15"/>
          <w:szCs w:val="15"/>
        </w:rPr>
        <w:t>（指好诽谤中伤残害良善的人）</w:t>
      </w:r>
      <w:r>
        <w:rPr>
          <w:rFonts w:ascii="华文宋体" w:eastAsia="华文宋体" w:hAnsi="华文宋体"/>
          <w:color w:val="000000"/>
        </w:rPr>
        <w:t>，贤人不用；圣人窜</w:t>
      </w:r>
      <w:proofErr w:type="gramStart"/>
      <w:r>
        <w:rPr>
          <w:rFonts w:ascii="华文宋体" w:eastAsia="华文宋体" w:hAnsi="华文宋体"/>
          <w:color w:val="000000"/>
        </w:rPr>
        <w:t>匿</w:t>
      </w:r>
      <w:proofErr w:type="gramEnd"/>
      <w:r>
        <w:rPr>
          <w:rFonts w:ascii="华文宋体" w:eastAsia="华文宋体" w:hAnsi="华文宋体"/>
          <w:color w:val="000000"/>
        </w:rPr>
        <w:t>，贪利诈伪者作；君臣相</w:t>
      </w:r>
      <w:r>
        <w:rPr>
          <w:rFonts w:ascii="华文宋体" w:eastAsia="华文宋体" w:hAnsi="华文宋体"/>
          <w:b/>
          <w:bCs/>
          <w:color w:val="000000"/>
        </w:rPr>
        <w:t>惑</w:t>
      </w:r>
      <w:r>
        <w:rPr>
          <w:rFonts w:ascii="华文宋体" w:eastAsia="华文宋体" w:hAnsi="华文宋体"/>
          <w:color w:val="7F7F7F"/>
          <w:sz w:val="15"/>
          <w:szCs w:val="15"/>
        </w:rPr>
        <w:t>（奇怪、怀疑）</w:t>
      </w:r>
      <w:r>
        <w:rPr>
          <w:rFonts w:ascii="华文宋体" w:eastAsia="华文宋体" w:hAnsi="华文宋体"/>
          <w:color w:val="000000"/>
        </w:rPr>
        <w:t>，土崩瓦解而相伐射；父子离散，</w:t>
      </w:r>
      <w:r>
        <w:rPr>
          <w:rFonts w:ascii="华文宋体" w:eastAsia="华文宋体" w:hAnsi="华文宋体"/>
          <w:b/>
          <w:bCs/>
          <w:color w:val="000000"/>
        </w:rPr>
        <w:t>乖乱</w:t>
      </w:r>
      <w:r>
        <w:rPr>
          <w:rFonts w:ascii="华文宋体" w:eastAsia="华文宋体" w:hAnsi="华文宋体"/>
          <w:color w:val="7F7F7F"/>
          <w:sz w:val="15"/>
          <w:szCs w:val="15"/>
        </w:rPr>
        <w:t>（谓不守礼法，胡作非为）</w:t>
      </w:r>
      <w:r>
        <w:rPr>
          <w:rFonts w:ascii="华文宋体" w:eastAsia="华文宋体" w:hAnsi="华文宋体"/>
          <w:color w:val="000000"/>
        </w:rPr>
        <w:t>反目，是谓</w:t>
      </w:r>
      <w:proofErr w:type="gramStart"/>
      <w:r>
        <w:rPr>
          <w:rFonts w:ascii="华文宋体" w:eastAsia="华文宋体" w:hAnsi="华文宋体"/>
          <w:color w:val="000000"/>
        </w:rPr>
        <w:t>萌牙</w:t>
      </w:r>
      <w:proofErr w:type="gramEnd"/>
      <w:r>
        <w:rPr>
          <w:rFonts w:ascii="华文宋体" w:eastAsia="华文宋体" w:hAnsi="华文宋体"/>
          <w:color w:val="000000"/>
        </w:rPr>
        <w:t>巇</w:t>
      </w:r>
      <w:proofErr w:type="gramStart"/>
      <w:r>
        <w:rPr>
          <w:rFonts w:ascii="华文宋体" w:eastAsia="华文宋体" w:hAnsi="华文宋体"/>
          <w:color w:val="000000"/>
        </w:rPr>
        <w:t>罅</w:t>
      </w:r>
      <w:proofErr w:type="gramEnd"/>
      <w:r>
        <w:rPr>
          <w:rFonts w:ascii="华文宋体" w:eastAsia="华文宋体" w:hAnsi="华文宋体"/>
          <w:color w:val="000000"/>
        </w:rPr>
        <w:t>。圣人见</w:t>
      </w:r>
      <w:proofErr w:type="gramStart"/>
      <w:r>
        <w:rPr>
          <w:rFonts w:ascii="华文宋体" w:eastAsia="华文宋体" w:hAnsi="华文宋体"/>
          <w:color w:val="000000"/>
        </w:rPr>
        <w:t>萌牙</w:t>
      </w:r>
      <w:proofErr w:type="gramEnd"/>
      <w:r>
        <w:rPr>
          <w:rFonts w:ascii="华文宋体" w:eastAsia="华文宋体" w:hAnsi="华文宋体"/>
          <w:color w:val="000000"/>
        </w:rPr>
        <w:t>巇</w:t>
      </w:r>
      <w:proofErr w:type="gramStart"/>
      <w:r>
        <w:rPr>
          <w:rFonts w:ascii="华文宋体" w:eastAsia="华文宋体" w:hAnsi="华文宋体"/>
          <w:color w:val="000000"/>
        </w:rPr>
        <w:t>罅</w:t>
      </w:r>
      <w:proofErr w:type="gramEnd"/>
      <w:r>
        <w:rPr>
          <w:rFonts w:ascii="华文宋体" w:eastAsia="华文宋体" w:hAnsi="华文宋体"/>
          <w:color w:val="000000"/>
        </w:rPr>
        <w:t>，</w:t>
      </w:r>
      <w:proofErr w:type="gramStart"/>
      <w:r>
        <w:rPr>
          <w:rFonts w:ascii="华文宋体" w:eastAsia="华文宋体" w:hAnsi="华文宋体"/>
          <w:color w:val="000000"/>
        </w:rPr>
        <w:t>则抵之</w:t>
      </w:r>
      <w:proofErr w:type="gramEnd"/>
      <w:r>
        <w:rPr>
          <w:rFonts w:ascii="华文宋体" w:eastAsia="华文宋体" w:hAnsi="华文宋体"/>
          <w:color w:val="000000"/>
        </w:rPr>
        <w:t>以法。</w:t>
      </w:r>
      <w:proofErr w:type="gramStart"/>
      <w:r>
        <w:rPr>
          <w:rFonts w:ascii="华文宋体" w:eastAsia="华文宋体" w:hAnsi="华文宋体"/>
          <w:color w:val="000000"/>
        </w:rPr>
        <w:t>世</w:t>
      </w:r>
      <w:proofErr w:type="gramEnd"/>
      <w:r>
        <w:rPr>
          <w:rFonts w:ascii="华文宋体" w:eastAsia="华文宋体" w:hAnsi="华文宋体"/>
          <w:color w:val="000000"/>
        </w:rPr>
        <w:t>可以治，</w:t>
      </w:r>
      <w:proofErr w:type="gramStart"/>
      <w:r>
        <w:rPr>
          <w:rFonts w:ascii="华文宋体" w:eastAsia="华文宋体" w:hAnsi="华文宋体"/>
          <w:color w:val="000000"/>
        </w:rPr>
        <w:t>则抵而</w:t>
      </w:r>
      <w:proofErr w:type="gramEnd"/>
      <w:r>
        <w:rPr>
          <w:rFonts w:ascii="华文宋体" w:eastAsia="华文宋体" w:hAnsi="华文宋体"/>
          <w:color w:val="000000"/>
        </w:rPr>
        <w:t>塞之；不可治，</w:t>
      </w:r>
      <w:proofErr w:type="gramStart"/>
      <w:r>
        <w:rPr>
          <w:rFonts w:ascii="华文宋体" w:eastAsia="华文宋体" w:hAnsi="华文宋体"/>
          <w:color w:val="000000"/>
        </w:rPr>
        <w:t>则抵而</w:t>
      </w:r>
      <w:proofErr w:type="gramEnd"/>
      <w:r>
        <w:rPr>
          <w:rFonts w:ascii="华文宋体" w:eastAsia="华文宋体" w:hAnsi="华文宋体"/>
          <w:b/>
          <w:bCs/>
          <w:color w:val="000000"/>
        </w:rPr>
        <w:t>得</w:t>
      </w:r>
      <w:r>
        <w:rPr>
          <w:rFonts w:ascii="华文宋体" w:eastAsia="华文宋体" w:hAnsi="华文宋体"/>
          <w:color w:val="7F7F7F"/>
          <w:sz w:val="15"/>
          <w:szCs w:val="15"/>
        </w:rPr>
        <w:t>（获取）</w:t>
      </w:r>
      <w:r>
        <w:rPr>
          <w:rFonts w:ascii="华文宋体" w:eastAsia="华文宋体" w:hAnsi="华文宋体"/>
          <w:color w:val="000000"/>
        </w:rPr>
        <w:t>之。或抵如此，</w:t>
      </w:r>
      <w:proofErr w:type="gramStart"/>
      <w:r>
        <w:rPr>
          <w:rFonts w:ascii="华文宋体" w:eastAsia="华文宋体" w:hAnsi="华文宋体"/>
          <w:color w:val="000000"/>
        </w:rPr>
        <w:t>或抵如彼</w:t>
      </w:r>
      <w:proofErr w:type="gramEnd"/>
      <w:r>
        <w:rPr>
          <w:rFonts w:ascii="华文宋体" w:eastAsia="华文宋体" w:hAnsi="华文宋体"/>
          <w:color w:val="000000"/>
        </w:rPr>
        <w:t>；或抵反之，或抵</w:t>
      </w:r>
      <w:r>
        <w:rPr>
          <w:rFonts w:ascii="华文宋体" w:eastAsia="华文宋体" w:hAnsi="华文宋体"/>
          <w:b/>
          <w:bCs/>
          <w:color w:val="000000"/>
        </w:rPr>
        <w:t>覆</w:t>
      </w:r>
      <w:r>
        <w:rPr>
          <w:rFonts w:ascii="华文宋体" w:eastAsia="华文宋体" w:hAnsi="华文宋体"/>
          <w:color w:val="7F7F7F"/>
          <w:sz w:val="15"/>
          <w:szCs w:val="15"/>
        </w:rPr>
        <w:t>（颠覆；灭亡）</w:t>
      </w:r>
      <w:r>
        <w:rPr>
          <w:rFonts w:ascii="华文宋体" w:eastAsia="华文宋体" w:hAnsi="华文宋体"/>
          <w:color w:val="000000"/>
        </w:rPr>
        <w:t>之。五帝之政，抵而塞之；三王之事，抵而得之。诸侯相抵，不可胜数；当此</w:t>
      </w:r>
      <w:proofErr w:type="gramStart"/>
      <w:r>
        <w:rPr>
          <w:rFonts w:ascii="华文宋体" w:eastAsia="华文宋体" w:hAnsi="华文宋体"/>
          <w:color w:val="000000"/>
        </w:rPr>
        <w:t>之</w:t>
      </w:r>
      <w:proofErr w:type="gramEnd"/>
      <w:r>
        <w:rPr>
          <w:rFonts w:ascii="华文宋体" w:eastAsia="华文宋体" w:hAnsi="华文宋体"/>
          <w:color w:val="000000"/>
        </w:rPr>
        <w:t>时，能抵为</w:t>
      </w:r>
      <w:r>
        <w:rPr>
          <w:rFonts w:ascii="华文宋体" w:eastAsia="华文宋体" w:hAnsi="华文宋体"/>
          <w:b/>
          <w:bCs/>
          <w:color w:val="000000"/>
        </w:rPr>
        <w:t>右</w:t>
      </w:r>
      <w:r>
        <w:rPr>
          <w:rFonts w:ascii="华文宋体" w:eastAsia="华文宋体" w:hAnsi="华文宋体"/>
          <w:color w:val="7F7F7F"/>
          <w:sz w:val="15"/>
          <w:szCs w:val="15"/>
        </w:rPr>
        <w:t>（古代崇右，故以右为上，为贵，为高）</w:t>
      </w:r>
      <w:r>
        <w:rPr>
          <w:rFonts w:ascii="华文宋体" w:eastAsia="华文宋体" w:hAnsi="华文宋体"/>
          <w:color w:val="000000"/>
        </w:rPr>
        <w:t>。</w:t>
      </w:r>
    </w:p>
    <w:p w14:paraId="26738C0A"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天下人纷纷背离，朝堂之上没有贤明的君主，公侯没有道德。那么小人就喜好诽谤中伤残害良善，贤能之人也不会被任用；圣智之人逃匿躲藏起来，贪赃枉法、弄虚作假者兴风作浪；君臣之间互相猜疑，国家纲纪土崩瓦解而导致各种势力互相攻伐交战；父子离散，不守礼法且互相反目成仇，这称之为“初生的裂缝或裂痕”。</w:t>
      </w:r>
      <w:proofErr w:type="gramStart"/>
      <w:r>
        <w:rPr>
          <w:rFonts w:ascii="华文宋体" w:eastAsia="华文宋体" w:hAnsi="华文宋体"/>
          <w:color w:val="7F7F7F"/>
          <w:sz w:val="15"/>
          <w:szCs w:val="15"/>
        </w:rPr>
        <w:t>当圣智</w:t>
      </w:r>
      <w:proofErr w:type="gramEnd"/>
      <w:r>
        <w:rPr>
          <w:rFonts w:ascii="华文宋体" w:eastAsia="华文宋体" w:hAnsi="华文宋体"/>
          <w:color w:val="7F7F7F"/>
          <w:sz w:val="15"/>
          <w:szCs w:val="15"/>
        </w:rPr>
        <w:t>之人看到初生的裂缝或裂痕时，就以法令制度来抵消。当世道还可以治理时，就通过抵消的方式堵塞缝隙。不可以治理，就采用抵消的方式来取得天下。或以这种方法抵消，或以那种方法抵消；或通过抵消使其恢复原状，或通过抵消将其颠覆重塑。五帝时代的政治，是以抵消来填塞缝隙；三王时代的治理，是以抵消来得到天下。诸侯之间互相抵消，其次数之多已无法统计；当此</w:t>
      </w:r>
      <w:proofErr w:type="gramStart"/>
      <w:r>
        <w:rPr>
          <w:rFonts w:ascii="华文宋体" w:eastAsia="华文宋体" w:hAnsi="华文宋体"/>
          <w:color w:val="7F7F7F"/>
          <w:sz w:val="15"/>
          <w:szCs w:val="15"/>
        </w:rPr>
        <w:t>之</w:t>
      </w:r>
      <w:proofErr w:type="gramEnd"/>
      <w:r>
        <w:rPr>
          <w:rFonts w:ascii="华文宋体" w:eastAsia="华文宋体" w:hAnsi="华文宋体"/>
          <w:color w:val="7F7F7F"/>
          <w:sz w:val="15"/>
          <w:szCs w:val="15"/>
        </w:rPr>
        <w:t>时，能运用抵消是为上策。</w:t>
      </w:r>
    </w:p>
    <w:p w14:paraId="39D0225E" w14:textId="77777777" w:rsidR="008C321E" w:rsidRDefault="00000000">
      <w:pPr>
        <w:ind w:firstLine="420"/>
        <w:rPr>
          <w:rFonts w:ascii="华文宋体" w:eastAsia="华文宋体" w:hAnsi="华文宋体" w:hint="eastAsia"/>
        </w:rPr>
      </w:pPr>
      <w:r>
        <w:rPr>
          <w:rFonts w:ascii="华文宋体" w:eastAsia="华文宋体" w:hAnsi="华文宋体"/>
          <w:color w:val="000000"/>
        </w:rPr>
        <w:t>自天地之合离终始，必有巇隙，不可不察也。察之以捭阖，能用此道，圣人也。圣人者，天地之使也。</w:t>
      </w:r>
      <w:proofErr w:type="gramStart"/>
      <w:r>
        <w:rPr>
          <w:rFonts w:ascii="华文宋体" w:eastAsia="华文宋体" w:hAnsi="华文宋体"/>
          <w:color w:val="000000"/>
        </w:rPr>
        <w:t>世</w:t>
      </w:r>
      <w:proofErr w:type="gramEnd"/>
      <w:r>
        <w:rPr>
          <w:rFonts w:ascii="华文宋体" w:eastAsia="华文宋体" w:hAnsi="华文宋体"/>
          <w:color w:val="000000"/>
        </w:rPr>
        <w:t>无可抵，则深隐而待时；时有可抵，则为之谋。此道可以上合，可以</w:t>
      </w:r>
      <w:r>
        <w:rPr>
          <w:rFonts w:ascii="华文宋体" w:eastAsia="华文宋体" w:hAnsi="华文宋体"/>
          <w:b/>
          <w:bCs/>
          <w:color w:val="000000"/>
        </w:rPr>
        <w:t>检</w:t>
      </w:r>
      <w:r>
        <w:rPr>
          <w:rFonts w:ascii="华文宋体" w:eastAsia="华文宋体" w:hAnsi="华文宋体"/>
          <w:color w:val="7F7F7F"/>
          <w:sz w:val="15"/>
          <w:szCs w:val="15"/>
        </w:rPr>
        <w:t>（通“敛”，收聚；收敛）</w:t>
      </w:r>
      <w:r>
        <w:rPr>
          <w:rFonts w:ascii="华文宋体" w:eastAsia="华文宋体" w:hAnsi="华文宋体"/>
          <w:color w:val="000000"/>
        </w:rPr>
        <w:t>下；能</w:t>
      </w:r>
      <w:r>
        <w:rPr>
          <w:rFonts w:ascii="华文宋体" w:eastAsia="华文宋体" w:hAnsi="华文宋体"/>
          <w:b/>
          <w:bCs/>
          <w:color w:val="000000"/>
        </w:rPr>
        <w:t>因</w:t>
      </w:r>
      <w:r>
        <w:rPr>
          <w:rFonts w:ascii="华文宋体" w:eastAsia="华文宋体" w:hAnsi="华文宋体"/>
          <w:color w:val="7F7F7F"/>
          <w:sz w:val="15"/>
          <w:szCs w:val="15"/>
        </w:rPr>
        <w:t>（顺；顺应）</w:t>
      </w:r>
      <w:r>
        <w:rPr>
          <w:rFonts w:ascii="华文宋体" w:eastAsia="华文宋体" w:hAnsi="华文宋体"/>
          <w:color w:val="000000"/>
        </w:rPr>
        <w:t>能循，为天地守神。</w:t>
      </w:r>
    </w:p>
    <w:p w14:paraId="00C3359C"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lastRenderedPageBreak/>
        <w:t>自天地有离合、始终以来，必定有巇隙相随，不可不留心观察。用捭阖之术观察，又能运用抵巘的规律解决问题的，就是圣智之人了。所谓圣智之人，乃是天地的使者。世间没有巇</w:t>
      </w:r>
      <w:proofErr w:type="gramStart"/>
      <w:r>
        <w:rPr>
          <w:rFonts w:ascii="华文宋体" w:eastAsia="华文宋体" w:hAnsi="华文宋体"/>
          <w:color w:val="7F7F7F"/>
          <w:sz w:val="15"/>
          <w:szCs w:val="15"/>
        </w:rPr>
        <w:t>隙可以</w:t>
      </w:r>
      <w:proofErr w:type="gramEnd"/>
      <w:r>
        <w:rPr>
          <w:rFonts w:ascii="华文宋体" w:eastAsia="华文宋体" w:hAnsi="华文宋体"/>
          <w:color w:val="7F7F7F"/>
          <w:sz w:val="15"/>
          <w:szCs w:val="15"/>
        </w:rPr>
        <w:t>抵消，就深藏隐居起来等待时机；当出现巇</w:t>
      </w:r>
      <w:proofErr w:type="gramStart"/>
      <w:r>
        <w:rPr>
          <w:rFonts w:ascii="华文宋体" w:eastAsia="华文宋体" w:hAnsi="华文宋体"/>
          <w:color w:val="7F7F7F"/>
          <w:sz w:val="15"/>
          <w:szCs w:val="15"/>
        </w:rPr>
        <w:t>隙可以</w:t>
      </w:r>
      <w:proofErr w:type="gramEnd"/>
      <w:r>
        <w:rPr>
          <w:rFonts w:ascii="华文宋体" w:eastAsia="华文宋体" w:hAnsi="华文宋体"/>
          <w:color w:val="7F7F7F"/>
          <w:sz w:val="15"/>
          <w:szCs w:val="15"/>
        </w:rPr>
        <w:t>抵消时，就为之谋划。这种方法可以帮助与君主结合，也可以帮助收敛臣下；能顺应规律和遵循规律，是为天地的守护神。</w:t>
      </w:r>
    </w:p>
    <w:p w14:paraId="5BEC63C2" w14:textId="77777777" w:rsidR="008C321E" w:rsidRDefault="008C321E">
      <w:pPr>
        <w:rPr>
          <w:rFonts w:ascii="华文宋体" w:eastAsia="华文宋体" w:hAnsi="华文宋体" w:hint="eastAsia"/>
          <w:color w:val="000000"/>
        </w:rPr>
      </w:pPr>
    </w:p>
    <w:p w14:paraId="16BBEB43" w14:textId="77777777" w:rsidR="008C321E" w:rsidRDefault="008C321E">
      <w:pPr>
        <w:rPr>
          <w:rFonts w:ascii="华文宋体" w:eastAsia="华文宋体" w:hAnsi="华文宋体" w:hint="eastAsia"/>
          <w:color w:val="000000"/>
        </w:rPr>
      </w:pPr>
    </w:p>
    <w:p w14:paraId="423D29DA" w14:textId="77777777" w:rsidR="008C321E" w:rsidRDefault="00000000">
      <w:pPr>
        <w:pStyle w:val="11"/>
        <w:spacing w:line="360" w:lineRule="auto"/>
        <w:jc w:val="center"/>
        <w:rPr>
          <w:rFonts w:ascii="华文宋体" w:eastAsia="华文宋体" w:hAnsi="华文宋体" w:hint="eastAsia"/>
        </w:rPr>
      </w:pPr>
      <w:bookmarkStart w:id="16" w:name="__RefHeading___Toc1600_2803666824"/>
      <w:bookmarkStart w:id="17" w:name="_Toc264642135"/>
      <w:bookmarkStart w:id="18" w:name="_Toc47593230"/>
      <w:bookmarkStart w:id="19" w:name="_Toc153345585"/>
      <w:bookmarkEnd w:id="16"/>
      <w:r>
        <w:rPr>
          <w:rFonts w:ascii="华文宋体" w:eastAsia="华文宋体" w:hAnsi="华文宋体"/>
          <w:b w:val="0"/>
          <w:bCs w:val="0"/>
          <w:color w:val="000000"/>
        </w:rPr>
        <w:t>飞</w:t>
      </w:r>
      <w:proofErr w:type="gramStart"/>
      <w:r>
        <w:rPr>
          <w:rFonts w:ascii="华文宋体" w:eastAsia="华文宋体" w:hAnsi="华文宋体"/>
          <w:b w:val="0"/>
          <w:bCs w:val="0"/>
          <w:color w:val="000000"/>
        </w:rPr>
        <w:t>箝</w:t>
      </w:r>
      <w:bookmarkEnd w:id="17"/>
      <w:bookmarkEnd w:id="18"/>
      <w:bookmarkEnd w:id="19"/>
      <w:proofErr w:type="gramEnd"/>
    </w:p>
    <w:p w14:paraId="3F7B7918" w14:textId="77777777" w:rsidR="008C321E" w:rsidRDefault="00000000">
      <w:pPr>
        <w:ind w:firstLine="420"/>
        <w:rPr>
          <w:rFonts w:ascii="华文宋体" w:eastAsia="华文宋体" w:hAnsi="华文宋体" w:hint="eastAsia"/>
        </w:rPr>
      </w:pPr>
      <w:proofErr w:type="gramStart"/>
      <w:r>
        <w:rPr>
          <w:rFonts w:ascii="华文宋体" w:eastAsia="华文宋体" w:hAnsi="华文宋体"/>
          <w:color w:val="000000"/>
        </w:rPr>
        <w:t>凡度权</w:t>
      </w:r>
      <w:proofErr w:type="gramEnd"/>
      <w:r>
        <w:rPr>
          <w:rFonts w:ascii="华文宋体" w:eastAsia="华文宋体" w:hAnsi="华文宋体"/>
          <w:color w:val="000000"/>
        </w:rPr>
        <w:t>量能，</w:t>
      </w:r>
      <w:proofErr w:type="gramStart"/>
      <w:r>
        <w:rPr>
          <w:rFonts w:ascii="华文宋体" w:eastAsia="华文宋体" w:hAnsi="华文宋体"/>
          <w:color w:val="000000"/>
        </w:rPr>
        <w:t>所以徵远求</w:t>
      </w:r>
      <w:proofErr w:type="gramEnd"/>
      <w:r>
        <w:rPr>
          <w:rFonts w:ascii="华文宋体" w:eastAsia="华文宋体" w:hAnsi="华文宋体"/>
          <w:color w:val="000000"/>
        </w:rPr>
        <w:t>近，立势而制事，必先察同异，别是非之语，</w:t>
      </w:r>
      <w:r>
        <w:rPr>
          <w:rFonts w:ascii="华文宋体" w:eastAsia="华文宋体" w:hAnsi="华文宋体"/>
          <w:b/>
          <w:bCs/>
          <w:color w:val="000000"/>
        </w:rPr>
        <w:t>见</w:t>
      </w:r>
      <w:r>
        <w:rPr>
          <w:rFonts w:ascii="华文宋体" w:eastAsia="华文宋体" w:hAnsi="华文宋体"/>
          <w:color w:val="7F7F7F"/>
          <w:sz w:val="15"/>
          <w:szCs w:val="15"/>
        </w:rPr>
        <w:t>（观察；知道；了解）</w:t>
      </w:r>
      <w:r>
        <w:rPr>
          <w:rFonts w:ascii="华文宋体" w:eastAsia="华文宋体" w:hAnsi="华文宋体"/>
          <w:color w:val="000000"/>
        </w:rPr>
        <w:t>内外之辞，</w:t>
      </w:r>
      <w:r>
        <w:rPr>
          <w:rFonts w:ascii="华文宋体" w:eastAsia="华文宋体" w:hAnsi="华文宋体"/>
          <w:b/>
          <w:bCs/>
          <w:color w:val="000000"/>
        </w:rPr>
        <w:t>知</w:t>
      </w:r>
      <w:r>
        <w:rPr>
          <w:rFonts w:ascii="华文宋体" w:eastAsia="华文宋体" w:hAnsi="华文宋体"/>
          <w:color w:val="7F7F7F"/>
          <w:sz w:val="15"/>
          <w:szCs w:val="15"/>
        </w:rPr>
        <w:t>（识别；辨别）</w:t>
      </w:r>
      <w:r>
        <w:rPr>
          <w:rFonts w:ascii="华文宋体" w:eastAsia="华文宋体" w:hAnsi="华文宋体"/>
          <w:color w:val="000000"/>
        </w:rPr>
        <w:t>有无之</w:t>
      </w:r>
      <w:r>
        <w:rPr>
          <w:rFonts w:ascii="华文宋体" w:eastAsia="华文宋体" w:hAnsi="华文宋体"/>
          <w:b/>
          <w:bCs/>
          <w:color w:val="000000"/>
        </w:rPr>
        <w:t>数</w:t>
      </w:r>
      <w:r>
        <w:rPr>
          <w:rFonts w:ascii="华文宋体" w:eastAsia="华文宋体" w:hAnsi="华文宋体"/>
          <w:color w:val="7F7F7F"/>
          <w:sz w:val="15"/>
          <w:szCs w:val="15"/>
        </w:rPr>
        <w:t>（道数，方法）</w:t>
      </w:r>
      <w:r>
        <w:rPr>
          <w:rFonts w:ascii="华文宋体" w:eastAsia="华文宋体" w:hAnsi="华文宋体"/>
          <w:color w:val="000000"/>
        </w:rPr>
        <w:t>，决安危之计，定亲疏之事，然后乃权量之。其有隐</w:t>
      </w:r>
      <w:proofErr w:type="gramStart"/>
      <w:r>
        <w:rPr>
          <w:rFonts w:ascii="华文宋体" w:eastAsia="华文宋体" w:hAnsi="华文宋体"/>
          <w:b/>
          <w:bCs/>
          <w:color w:val="000000"/>
        </w:rPr>
        <w:t>栝</w:t>
      </w:r>
      <w:proofErr w:type="gramEnd"/>
      <w:r>
        <w:rPr>
          <w:rFonts w:ascii="华文宋体" w:eastAsia="华文宋体" w:hAnsi="华文宋体"/>
          <w:color w:val="7F7F7F"/>
          <w:sz w:val="15"/>
          <w:szCs w:val="15"/>
        </w:rPr>
        <w:t>（</w:t>
      </w:r>
      <w:proofErr w:type="spellStart"/>
      <w:r>
        <w:rPr>
          <w:rFonts w:ascii="华文宋体" w:eastAsia="华文宋体" w:hAnsi="华文宋体"/>
          <w:color w:val="7F7F7F"/>
          <w:sz w:val="15"/>
          <w:szCs w:val="15"/>
        </w:rPr>
        <w:t>guā</w:t>
      </w:r>
      <w:proofErr w:type="spellEnd"/>
      <w:r>
        <w:rPr>
          <w:rFonts w:ascii="华文宋体" w:eastAsia="华文宋体" w:hAnsi="华文宋体"/>
          <w:color w:val="7F7F7F"/>
          <w:sz w:val="15"/>
          <w:szCs w:val="15"/>
        </w:rPr>
        <w:t>，用以矫正邪曲的器具）</w:t>
      </w:r>
      <w:r>
        <w:rPr>
          <w:rFonts w:ascii="华文宋体" w:eastAsia="华文宋体" w:hAnsi="华文宋体"/>
          <w:color w:val="000000"/>
        </w:rPr>
        <w:t>，乃可徵，乃可求，乃可用。</w:t>
      </w:r>
    </w:p>
    <w:p w14:paraId="7EE172F1"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凡是揣度衡量人的能力，所用（无非是）征求远处或近处的各方面意见，然后确立威势并且制定相应的措施，必须先观察彼此观点的相同之处和不同之处，辨别对方言语中的是与非，了解对方言语中表面和背后的含义，辨别对方有没有路数，从而决策事关安危大事的计划，确定亲疏关系的事项，然后加以衡量。其中出现能辅助矫正邪曲的人，可以征召，可以访求，可以任用。</w:t>
      </w:r>
    </w:p>
    <w:p w14:paraId="2A0396F7" w14:textId="77777777" w:rsidR="008C321E" w:rsidRDefault="00000000">
      <w:pPr>
        <w:ind w:firstLine="420"/>
        <w:rPr>
          <w:rFonts w:ascii="华文宋体" w:eastAsia="华文宋体" w:hAnsi="华文宋体" w:hint="eastAsia"/>
        </w:rPr>
      </w:pPr>
      <w:r>
        <w:rPr>
          <w:rFonts w:ascii="华文宋体" w:eastAsia="华文宋体" w:hAnsi="华文宋体"/>
          <w:color w:val="000000"/>
        </w:rPr>
        <w:t>引</w:t>
      </w:r>
      <w:r>
        <w:rPr>
          <w:rFonts w:ascii="华文宋体" w:eastAsia="华文宋体" w:hAnsi="华文宋体"/>
          <w:b/>
          <w:bCs/>
          <w:color w:val="000000"/>
        </w:rPr>
        <w:t>钩</w:t>
      </w:r>
      <w:proofErr w:type="gramStart"/>
      <w:r>
        <w:rPr>
          <w:rFonts w:ascii="华文宋体" w:eastAsia="华文宋体" w:hAnsi="华文宋体"/>
          <w:b/>
          <w:bCs/>
          <w:color w:val="000000"/>
        </w:rPr>
        <w:t>箝</w:t>
      </w:r>
      <w:proofErr w:type="gramEnd"/>
      <w:r>
        <w:rPr>
          <w:rFonts w:ascii="华文宋体" w:eastAsia="华文宋体" w:hAnsi="华文宋体"/>
          <w:color w:val="7F7F7F"/>
          <w:sz w:val="15"/>
          <w:szCs w:val="15"/>
        </w:rPr>
        <w:t>（谓诱使人说出实情而钳制之）</w:t>
      </w:r>
      <w:r>
        <w:rPr>
          <w:rFonts w:ascii="华文宋体" w:eastAsia="华文宋体" w:hAnsi="华文宋体"/>
          <w:color w:val="000000"/>
        </w:rPr>
        <w:t>之辞，飞而</w:t>
      </w:r>
      <w:proofErr w:type="gramStart"/>
      <w:r>
        <w:rPr>
          <w:rFonts w:ascii="华文宋体" w:eastAsia="华文宋体" w:hAnsi="华文宋体"/>
          <w:color w:val="000000"/>
        </w:rPr>
        <w:t>箝</w:t>
      </w:r>
      <w:proofErr w:type="gramEnd"/>
      <w:r>
        <w:rPr>
          <w:rFonts w:ascii="华文宋体" w:eastAsia="华文宋体" w:hAnsi="华文宋体"/>
          <w:color w:val="000000"/>
        </w:rPr>
        <w:t>之。钩</w:t>
      </w:r>
      <w:proofErr w:type="gramStart"/>
      <w:r>
        <w:rPr>
          <w:rFonts w:ascii="华文宋体" w:eastAsia="华文宋体" w:hAnsi="华文宋体"/>
          <w:color w:val="000000"/>
        </w:rPr>
        <w:t>箝</w:t>
      </w:r>
      <w:proofErr w:type="gramEnd"/>
      <w:r>
        <w:rPr>
          <w:rFonts w:ascii="华文宋体" w:eastAsia="华文宋体" w:hAnsi="华文宋体"/>
          <w:color w:val="000000"/>
        </w:rPr>
        <w:t>之语，其说辞也，</w:t>
      </w:r>
      <w:proofErr w:type="gramStart"/>
      <w:r>
        <w:rPr>
          <w:rFonts w:ascii="华文宋体" w:eastAsia="华文宋体" w:hAnsi="华文宋体"/>
          <w:color w:val="000000"/>
        </w:rPr>
        <w:t>乍同乍异</w:t>
      </w:r>
      <w:proofErr w:type="gramEnd"/>
      <w:r>
        <w:rPr>
          <w:rFonts w:ascii="华文宋体" w:eastAsia="华文宋体" w:hAnsi="华文宋体"/>
          <w:color w:val="000000"/>
        </w:rPr>
        <w:t>。其不可善者，或先</w:t>
      </w:r>
      <w:r>
        <w:rPr>
          <w:rFonts w:ascii="华文宋体" w:eastAsia="华文宋体" w:hAnsi="华文宋体"/>
          <w:b/>
          <w:bCs/>
          <w:color w:val="000000"/>
        </w:rPr>
        <w:t>徵</w:t>
      </w:r>
      <w:r>
        <w:rPr>
          <w:rFonts w:ascii="华文宋体" w:eastAsia="华文宋体" w:hAnsi="华文宋体"/>
          <w:color w:val="7F7F7F"/>
          <w:sz w:val="15"/>
          <w:szCs w:val="15"/>
        </w:rPr>
        <w:t>（徵，召也。征召）</w:t>
      </w:r>
      <w:r>
        <w:rPr>
          <w:rFonts w:ascii="华文宋体" w:eastAsia="华文宋体" w:hAnsi="华文宋体"/>
          <w:color w:val="000000"/>
        </w:rPr>
        <w:t>之，</w:t>
      </w:r>
      <w:proofErr w:type="gramStart"/>
      <w:r>
        <w:rPr>
          <w:rFonts w:ascii="华文宋体" w:eastAsia="华文宋体" w:hAnsi="华文宋体"/>
          <w:color w:val="000000"/>
        </w:rPr>
        <w:t>而后</w:t>
      </w:r>
      <w:r>
        <w:rPr>
          <w:rFonts w:ascii="华文宋体" w:eastAsia="华文宋体" w:hAnsi="华文宋体"/>
          <w:b/>
          <w:bCs/>
          <w:color w:val="000000"/>
        </w:rPr>
        <w:t>重</w:t>
      </w:r>
      <w:proofErr w:type="gramEnd"/>
      <w:r>
        <w:rPr>
          <w:rFonts w:ascii="华文宋体" w:eastAsia="华文宋体" w:hAnsi="华文宋体"/>
          <w:b/>
          <w:bCs/>
          <w:color w:val="000000"/>
        </w:rPr>
        <w:t>累</w:t>
      </w:r>
      <w:r>
        <w:rPr>
          <w:rFonts w:ascii="华文宋体" w:eastAsia="华文宋体" w:hAnsi="华文宋体"/>
          <w:color w:val="7F7F7F"/>
          <w:sz w:val="15"/>
          <w:szCs w:val="15"/>
        </w:rPr>
        <w:t>（</w:t>
      </w:r>
      <w:proofErr w:type="spellStart"/>
      <w:r>
        <w:rPr>
          <w:rFonts w:ascii="华文宋体" w:eastAsia="华文宋体" w:hAnsi="华文宋体"/>
          <w:color w:val="7F7F7F"/>
          <w:sz w:val="15"/>
          <w:szCs w:val="15"/>
        </w:rPr>
        <w:t>zhòng</w:t>
      </w:r>
      <w:proofErr w:type="spellEnd"/>
      <w:r>
        <w:rPr>
          <w:rFonts w:ascii="华文宋体" w:eastAsia="华文宋体" w:hAnsi="华文宋体"/>
          <w:color w:val="7F7F7F"/>
          <w:sz w:val="15"/>
          <w:szCs w:val="15"/>
        </w:rPr>
        <w:t xml:space="preserve"> </w:t>
      </w:r>
      <w:proofErr w:type="spellStart"/>
      <w:r>
        <w:rPr>
          <w:rFonts w:ascii="华文宋体" w:eastAsia="华文宋体" w:hAnsi="华文宋体"/>
          <w:color w:val="7F7F7F"/>
          <w:sz w:val="15"/>
          <w:szCs w:val="15"/>
        </w:rPr>
        <w:t>lèi</w:t>
      </w:r>
      <w:proofErr w:type="spellEnd"/>
      <w:r>
        <w:rPr>
          <w:rFonts w:ascii="华文宋体" w:eastAsia="华文宋体" w:hAnsi="华文宋体"/>
          <w:color w:val="7F7F7F"/>
          <w:sz w:val="15"/>
          <w:szCs w:val="15"/>
        </w:rPr>
        <w:t xml:space="preserve"> ，沉重的累赘）</w:t>
      </w:r>
      <w:r>
        <w:rPr>
          <w:rFonts w:ascii="华文宋体" w:eastAsia="华文宋体" w:hAnsi="华文宋体"/>
          <w:color w:val="000000"/>
        </w:rPr>
        <w:t>。或先重以累，而后</w:t>
      </w:r>
      <w:r>
        <w:rPr>
          <w:rFonts w:ascii="华文宋体" w:eastAsia="华文宋体" w:hAnsi="华文宋体"/>
          <w:b/>
          <w:bCs/>
          <w:color w:val="000000"/>
        </w:rPr>
        <w:t>毁</w:t>
      </w:r>
      <w:r>
        <w:rPr>
          <w:rFonts w:ascii="华文宋体" w:eastAsia="华文宋体" w:hAnsi="华文宋体"/>
          <w:color w:val="7F7F7F"/>
          <w:sz w:val="15"/>
          <w:szCs w:val="15"/>
        </w:rPr>
        <w:t>（败坏；灭）</w:t>
      </w:r>
      <w:r>
        <w:rPr>
          <w:rFonts w:ascii="华文宋体" w:eastAsia="华文宋体" w:hAnsi="华文宋体"/>
          <w:color w:val="000000"/>
        </w:rPr>
        <w:t>之；或以重累为毁，或以毁为重累。其用，或称财货、</w:t>
      </w:r>
      <w:r>
        <w:rPr>
          <w:rFonts w:ascii="华文宋体" w:eastAsia="华文宋体" w:hAnsi="华文宋体"/>
          <w:b/>
          <w:bCs/>
          <w:color w:val="000000"/>
        </w:rPr>
        <w:t>琦</w:t>
      </w:r>
      <w:proofErr w:type="gramStart"/>
      <w:r>
        <w:rPr>
          <w:rFonts w:ascii="华文宋体" w:eastAsia="华文宋体" w:hAnsi="华文宋体"/>
          <w:b/>
          <w:bCs/>
          <w:color w:val="000000"/>
        </w:rPr>
        <w:t>玮</w:t>
      </w:r>
      <w:proofErr w:type="gramEnd"/>
      <w:r>
        <w:rPr>
          <w:rFonts w:ascii="华文宋体" w:eastAsia="华文宋体" w:hAnsi="华文宋体"/>
          <w:color w:val="7F7F7F"/>
          <w:sz w:val="15"/>
          <w:szCs w:val="15"/>
        </w:rPr>
        <w:t>（美玉）</w:t>
      </w:r>
      <w:r>
        <w:rPr>
          <w:rFonts w:ascii="华文宋体" w:eastAsia="华文宋体" w:hAnsi="华文宋体"/>
          <w:color w:val="000000"/>
        </w:rPr>
        <w:t>、</w:t>
      </w:r>
      <w:r>
        <w:rPr>
          <w:rFonts w:ascii="华文宋体" w:eastAsia="华文宋体" w:hAnsi="华文宋体"/>
          <w:b/>
          <w:bCs/>
          <w:color w:val="000000"/>
        </w:rPr>
        <w:t>珠玉</w:t>
      </w:r>
      <w:r>
        <w:rPr>
          <w:rFonts w:ascii="华文宋体" w:eastAsia="华文宋体" w:hAnsi="华文宋体"/>
          <w:color w:val="7F7F7F"/>
          <w:sz w:val="15"/>
          <w:szCs w:val="15"/>
        </w:rPr>
        <w:t>（珍珠和玉，珠宝）</w:t>
      </w:r>
      <w:r>
        <w:rPr>
          <w:rFonts w:ascii="华文宋体" w:eastAsia="华文宋体" w:hAnsi="华文宋体"/>
          <w:color w:val="000000"/>
        </w:rPr>
        <w:t>、</w:t>
      </w:r>
      <w:proofErr w:type="gramStart"/>
      <w:r>
        <w:rPr>
          <w:rFonts w:ascii="华文宋体" w:eastAsia="华文宋体" w:hAnsi="华文宋体"/>
          <w:b/>
          <w:bCs/>
          <w:color w:val="000000"/>
        </w:rPr>
        <w:t>璧</w:t>
      </w:r>
      <w:proofErr w:type="gramEnd"/>
      <w:r>
        <w:rPr>
          <w:rFonts w:ascii="华文宋体" w:eastAsia="华文宋体" w:hAnsi="华文宋体"/>
          <w:b/>
          <w:bCs/>
          <w:color w:val="000000"/>
        </w:rPr>
        <w:t>帛</w:t>
      </w:r>
      <w:r>
        <w:rPr>
          <w:rFonts w:ascii="华文宋体" w:eastAsia="华文宋体" w:hAnsi="华文宋体"/>
          <w:color w:val="7F7F7F"/>
          <w:sz w:val="15"/>
          <w:szCs w:val="15"/>
        </w:rPr>
        <w:t>（璧玉与丝绢。谓珍贵的礼物）</w:t>
      </w:r>
      <w:r>
        <w:rPr>
          <w:rFonts w:ascii="华文宋体" w:eastAsia="华文宋体" w:hAnsi="华文宋体"/>
          <w:color w:val="000000"/>
        </w:rPr>
        <w:t>、</w:t>
      </w:r>
      <w:proofErr w:type="gramStart"/>
      <w:r>
        <w:rPr>
          <w:rFonts w:ascii="华文宋体" w:eastAsia="华文宋体" w:hAnsi="华文宋体"/>
          <w:color w:val="000000"/>
        </w:rPr>
        <w:t>采色</w:t>
      </w:r>
      <w:proofErr w:type="gramEnd"/>
      <w:r>
        <w:rPr>
          <w:rFonts w:ascii="华文宋体" w:eastAsia="华文宋体" w:hAnsi="华文宋体"/>
          <w:color w:val="000000"/>
        </w:rPr>
        <w:t>以</w:t>
      </w:r>
      <w:r>
        <w:rPr>
          <w:rFonts w:ascii="华文宋体" w:eastAsia="华文宋体" w:hAnsi="华文宋体"/>
          <w:b/>
          <w:bCs/>
          <w:color w:val="000000"/>
        </w:rPr>
        <w:t>事</w:t>
      </w:r>
      <w:r>
        <w:rPr>
          <w:rFonts w:ascii="华文宋体" w:eastAsia="华文宋体" w:hAnsi="华文宋体"/>
          <w:color w:val="7F7F7F"/>
          <w:sz w:val="15"/>
          <w:szCs w:val="15"/>
        </w:rPr>
        <w:t>（侍奉，供奉）</w:t>
      </w:r>
      <w:r>
        <w:rPr>
          <w:rFonts w:ascii="华文宋体" w:eastAsia="华文宋体" w:hAnsi="华文宋体"/>
          <w:color w:val="000000"/>
        </w:rPr>
        <w:t>之，或量能立势以钩之，或</w:t>
      </w:r>
      <w:r>
        <w:rPr>
          <w:rFonts w:ascii="华文宋体" w:eastAsia="华文宋体" w:hAnsi="华文宋体"/>
          <w:b/>
          <w:bCs/>
          <w:color w:val="000000"/>
        </w:rPr>
        <w:t>伺</w:t>
      </w:r>
      <w:r>
        <w:rPr>
          <w:rFonts w:ascii="华文宋体" w:eastAsia="华文宋体" w:hAnsi="华文宋体"/>
          <w:color w:val="7F7F7F"/>
          <w:sz w:val="15"/>
          <w:szCs w:val="15"/>
        </w:rPr>
        <w:t>（</w:t>
      </w:r>
      <w:proofErr w:type="spellStart"/>
      <w:r>
        <w:rPr>
          <w:rFonts w:ascii="华文宋体" w:eastAsia="华文宋体" w:hAnsi="华文宋体"/>
          <w:color w:val="7F7F7F"/>
          <w:sz w:val="15"/>
          <w:szCs w:val="15"/>
        </w:rPr>
        <w:t>sì</w:t>
      </w:r>
      <w:proofErr w:type="spellEnd"/>
      <w:r>
        <w:rPr>
          <w:rFonts w:ascii="华文宋体" w:eastAsia="华文宋体" w:hAnsi="华文宋体"/>
          <w:color w:val="7F7F7F"/>
          <w:sz w:val="15"/>
          <w:szCs w:val="15"/>
        </w:rPr>
        <w:t>，观察，</w:t>
      </w:r>
      <w:proofErr w:type="gramStart"/>
      <w:r>
        <w:rPr>
          <w:rFonts w:ascii="华文宋体" w:eastAsia="华文宋体" w:hAnsi="华文宋体"/>
          <w:color w:val="7F7F7F"/>
          <w:sz w:val="15"/>
          <w:szCs w:val="15"/>
        </w:rPr>
        <w:t>侦</w:t>
      </w:r>
      <w:proofErr w:type="gramEnd"/>
      <w:r>
        <w:rPr>
          <w:rFonts w:ascii="华文宋体" w:eastAsia="华文宋体" w:hAnsi="华文宋体"/>
          <w:color w:val="7F7F7F"/>
          <w:sz w:val="15"/>
          <w:szCs w:val="15"/>
        </w:rPr>
        <w:t>候）</w:t>
      </w:r>
      <w:r>
        <w:rPr>
          <w:rFonts w:ascii="华文宋体" w:eastAsia="华文宋体" w:hAnsi="华文宋体"/>
          <w:color w:val="000000"/>
        </w:rPr>
        <w:t>候见涧而</w:t>
      </w:r>
      <w:proofErr w:type="gramStart"/>
      <w:r>
        <w:rPr>
          <w:rFonts w:ascii="华文宋体" w:eastAsia="华文宋体" w:hAnsi="华文宋体"/>
          <w:color w:val="000000"/>
        </w:rPr>
        <w:t>箝</w:t>
      </w:r>
      <w:proofErr w:type="gramEnd"/>
      <w:r>
        <w:rPr>
          <w:rFonts w:ascii="华文宋体" w:eastAsia="华文宋体" w:hAnsi="华文宋体"/>
          <w:color w:val="000000"/>
        </w:rPr>
        <w:t>之，其事用抵巇。</w:t>
      </w:r>
    </w:p>
    <w:p w14:paraId="66C34EAE"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引用</w:t>
      </w:r>
      <w:proofErr w:type="gramStart"/>
      <w:r>
        <w:rPr>
          <w:rFonts w:ascii="华文宋体" w:eastAsia="华文宋体" w:hAnsi="华文宋体"/>
          <w:color w:val="7F7F7F"/>
          <w:sz w:val="15"/>
          <w:szCs w:val="15"/>
        </w:rPr>
        <w:t>能</w:t>
      </w:r>
      <w:bookmarkStart w:id="20" w:name="_Hlk180156783"/>
      <w:r>
        <w:rPr>
          <w:rFonts w:ascii="华文宋体" w:eastAsia="华文宋体" w:hAnsi="华文宋体"/>
          <w:color w:val="7F7F7F"/>
          <w:sz w:val="15"/>
          <w:szCs w:val="15"/>
        </w:rPr>
        <w:t>钩引</w:t>
      </w:r>
      <w:bookmarkEnd w:id="20"/>
      <w:r>
        <w:rPr>
          <w:rFonts w:ascii="华文宋体" w:eastAsia="华文宋体" w:hAnsi="华文宋体"/>
          <w:color w:val="7F7F7F"/>
          <w:sz w:val="15"/>
          <w:szCs w:val="15"/>
        </w:rPr>
        <w:t>人</w:t>
      </w:r>
      <w:proofErr w:type="gramEnd"/>
      <w:r>
        <w:rPr>
          <w:rFonts w:ascii="华文宋体" w:eastAsia="华文宋体" w:hAnsi="华文宋体"/>
          <w:color w:val="7F7F7F"/>
          <w:sz w:val="15"/>
          <w:szCs w:val="15"/>
        </w:rPr>
        <w:t>说出实情的言辞，通过恭维来</w:t>
      </w:r>
      <w:proofErr w:type="gramStart"/>
      <w:r>
        <w:rPr>
          <w:rFonts w:ascii="华文宋体" w:eastAsia="华文宋体" w:hAnsi="华文宋体"/>
          <w:color w:val="7F7F7F"/>
          <w:sz w:val="15"/>
          <w:szCs w:val="15"/>
        </w:rPr>
        <w:t>箝</w:t>
      </w:r>
      <w:proofErr w:type="gramEnd"/>
      <w:r>
        <w:rPr>
          <w:rFonts w:ascii="华文宋体" w:eastAsia="华文宋体" w:hAnsi="华文宋体"/>
          <w:color w:val="7F7F7F"/>
          <w:sz w:val="15"/>
          <w:szCs w:val="15"/>
        </w:rPr>
        <w:t>制他们。使用钩</w:t>
      </w:r>
      <w:proofErr w:type="gramStart"/>
      <w:r>
        <w:rPr>
          <w:rFonts w:ascii="华文宋体" w:eastAsia="华文宋体" w:hAnsi="华文宋体"/>
          <w:color w:val="7F7F7F"/>
          <w:sz w:val="15"/>
          <w:szCs w:val="15"/>
        </w:rPr>
        <w:t>箝</w:t>
      </w:r>
      <w:proofErr w:type="gramEnd"/>
      <w:r>
        <w:rPr>
          <w:rFonts w:ascii="华文宋体" w:eastAsia="华文宋体" w:hAnsi="华文宋体"/>
          <w:color w:val="7F7F7F"/>
          <w:sz w:val="15"/>
          <w:szCs w:val="15"/>
        </w:rPr>
        <w:t>的话，这个说辞呢，要忽而表示认同，忽而表示反对（以便了解对方的真实意图）。那些以钩</w:t>
      </w:r>
      <w:proofErr w:type="gramStart"/>
      <w:r>
        <w:rPr>
          <w:rFonts w:ascii="华文宋体" w:eastAsia="华文宋体" w:hAnsi="华文宋体"/>
          <w:color w:val="7F7F7F"/>
          <w:sz w:val="15"/>
          <w:szCs w:val="15"/>
        </w:rPr>
        <w:t>箝</w:t>
      </w:r>
      <w:proofErr w:type="gramEnd"/>
      <w:r>
        <w:rPr>
          <w:rFonts w:ascii="华文宋体" w:eastAsia="华文宋体" w:hAnsi="华文宋体"/>
          <w:color w:val="7F7F7F"/>
          <w:sz w:val="15"/>
          <w:szCs w:val="15"/>
        </w:rPr>
        <w:t>之术仍没法控制的对手，或者先征召他，而后沉重其负累；或者先</w:t>
      </w:r>
      <w:proofErr w:type="gramStart"/>
      <w:r>
        <w:rPr>
          <w:rFonts w:ascii="华文宋体" w:eastAsia="华文宋体" w:hAnsi="华文宋体"/>
          <w:color w:val="7F7F7F"/>
          <w:sz w:val="15"/>
          <w:szCs w:val="15"/>
        </w:rPr>
        <w:t>沉重以</w:t>
      </w:r>
      <w:proofErr w:type="gramEnd"/>
      <w:r>
        <w:rPr>
          <w:rFonts w:ascii="华文宋体" w:eastAsia="华文宋体" w:hAnsi="华文宋体"/>
          <w:color w:val="7F7F7F"/>
          <w:sz w:val="15"/>
          <w:szCs w:val="15"/>
        </w:rPr>
        <w:t>负累，而后败坏他；或者通过沉重其负累来败坏他，或者通过败坏他来沉重其负累。（将欲毁之，必重累之；将欲</w:t>
      </w:r>
      <w:proofErr w:type="gramStart"/>
      <w:r>
        <w:rPr>
          <w:rFonts w:ascii="华文宋体" w:eastAsia="华文宋体" w:hAnsi="华文宋体"/>
          <w:color w:val="7F7F7F"/>
          <w:sz w:val="15"/>
          <w:szCs w:val="15"/>
        </w:rPr>
        <w:t>踣</w:t>
      </w:r>
      <w:proofErr w:type="gramEnd"/>
      <w:r>
        <w:rPr>
          <w:rFonts w:ascii="华文宋体" w:eastAsia="华文宋体" w:hAnsi="华文宋体"/>
          <w:color w:val="7F7F7F"/>
          <w:sz w:val="15"/>
          <w:szCs w:val="15"/>
        </w:rPr>
        <w:t>之，必高举之。）它的使用方法是，或者通过钱财货物、美玉、珠宝、璧玉丝绢和美女以侍奉对方；或者衡量他的能力并通过建立威势</w:t>
      </w:r>
      <w:proofErr w:type="gramStart"/>
      <w:r>
        <w:rPr>
          <w:rFonts w:ascii="华文宋体" w:eastAsia="华文宋体" w:hAnsi="华文宋体"/>
          <w:color w:val="7F7F7F"/>
          <w:sz w:val="15"/>
          <w:szCs w:val="15"/>
        </w:rPr>
        <w:t>以钩引对方</w:t>
      </w:r>
      <w:proofErr w:type="gramEnd"/>
      <w:r>
        <w:rPr>
          <w:rFonts w:ascii="华文宋体" w:eastAsia="华文宋体" w:hAnsi="华文宋体"/>
          <w:color w:val="7F7F7F"/>
          <w:sz w:val="15"/>
          <w:szCs w:val="15"/>
        </w:rPr>
        <w:t>；或者伺机寻找对方的漏洞来</w:t>
      </w:r>
      <w:proofErr w:type="gramStart"/>
      <w:r>
        <w:rPr>
          <w:rFonts w:ascii="华文宋体" w:eastAsia="华文宋体" w:hAnsi="华文宋体"/>
          <w:color w:val="7F7F7F"/>
          <w:sz w:val="15"/>
          <w:szCs w:val="15"/>
        </w:rPr>
        <w:t>箝</w:t>
      </w:r>
      <w:proofErr w:type="gramEnd"/>
      <w:r>
        <w:rPr>
          <w:rFonts w:ascii="华文宋体" w:eastAsia="华文宋体" w:hAnsi="华文宋体"/>
          <w:color w:val="7F7F7F"/>
          <w:sz w:val="15"/>
          <w:szCs w:val="15"/>
        </w:rPr>
        <w:t>制对方，以上办法要结合“抵巘”来运用。</w:t>
      </w:r>
    </w:p>
    <w:p w14:paraId="6DAE57F4" w14:textId="77777777" w:rsidR="008C321E" w:rsidRDefault="00000000">
      <w:pPr>
        <w:ind w:firstLine="420"/>
        <w:rPr>
          <w:rFonts w:ascii="华文宋体" w:eastAsia="华文宋体" w:hAnsi="华文宋体" w:hint="eastAsia"/>
        </w:rPr>
      </w:pPr>
      <w:r>
        <w:rPr>
          <w:rFonts w:ascii="华文宋体" w:eastAsia="华文宋体" w:hAnsi="华文宋体"/>
          <w:color w:val="000000"/>
        </w:rPr>
        <w:t>将欲用之于天下，</w:t>
      </w:r>
      <w:proofErr w:type="gramStart"/>
      <w:r>
        <w:rPr>
          <w:rFonts w:ascii="华文宋体" w:eastAsia="华文宋体" w:hAnsi="华文宋体"/>
          <w:color w:val="000000"/>
        </w:rPr>
        <w:t>必度权</w:t>
      </w:r>
      <w:proofErr w:type="gramEnd"/>
      <w:r>
        <w:rPr>
          <w:rFonts w:ascii="华文宋体" w:eastAsia="华文宋体" w:hAnsi="华文宋体"/>
          <w:color w:val="000000"/>
        </w:rPr>
        <w:t>量能，</w:t>
      </w:r>
      <w:proofErr w:type="gramStart"/>
      <w:r>
        <w:rPr>
          <w:rFonts w:ascii="华文宋体" w:eastAsia="华文宋体" w:hAnsi="华文宋体"/>
          <w:color w:val="000000"/>
        </w:rPr>
        <w:t>见天时</w:t>
      </w:r>
      <w:proofErr w:type="gramEnd"/>
      <w:r>
        <w:rPr>
          <w:rFonts w:ascii="华文宋体" w:eastAsia="华文宋体" w:hAnsi="华文宋体"/>
          <w:color w:val="000000"/>
        </w:rPr>
        <w:t>之盛衰，</w:t>
      </w:r>
      <w:r>
        <w:rPr>
          <w:rFonts w:ascii="华文宋体" w:eastAsia="华文宋体" w:hAnsi="华文宋体"/>
          <w:b/>
          <w:bCs/>
          <w:color w:val="000000"/>
        </w:rPr>
        <w:t>制</w:t>
      </w:r>
      <w:r>
        <w:rPr>
          <w:rFonts w:ascii="华文宋体" w:eastAsia="华文宋体" w:hAnsi="华文宋体"/>
          <w:color w:val="7F7F7F"/>
          <w:sz w:val="15"/>
          <w:szCs w:val="15"/>
        </w:rPr>
        <w:t>（制，裁也。裁决，决断）</w:t>
      </w:r>
      <w:r>
        <w:rPr>
          <w:rFonts w:ascii="华文宋体" w:eastAsia="华文宋体" w:hAnsi="华文宋体"/>
          <w:color w:val="000000"/>
        </w:rPr>
        <w:t>地形之广狭、</w:t>
      </w:r>
      <w:proofErr w:type="gramStart"/>
      <w:r>
        <w:rPr>
          <w:rFonts w:ascii="华文宋体" w:eastAsia="华文宋体" w:hAnsi="华文宋体"/>
          <w:color w:val="000000"/>
        </w:rPr>
        <w:t>岨</w:t>
      </w:r>
      <w:proofErr w:type="gramEnd"/>
      <w:r>
        <w:rPr>
          <w:rFonts w:ascii="华文宋体" w:eastAsia="华文宋体" w:hAnsi="华文宋体"/>
          <w:color w:val="000000"/>
        </w:rPr>
        <w:t>崄之难易，人民、货财之多少，诸侯</w:t>
      </w:r>
      <w:proofErr w:type="gramStart"/>
      <w:r>
        <w:rPr>
          <w:rFonts w:ascii="华文宋体" w:eastAsia="华文宋体" w:hAnsi="华文宋体"/>
          <w:color w:val="000000"/>
        </w:rPr>
        <w:t>之交孰亲</w:t>
      </w:r>
      <w:proofErr w:type="gramEnd"/>
      <w:r>
        <w:rPr>
          <w:rFonts w:ascii="华文宋体" w:eastAsia="华文宋体" w:hAnsi="华文宋体"/>
          <w:color w:val="000000"/>
        </w:rPr>
        <w:t>、孰疏、孰爱、孰憎，心意之虑怀。审其意，知其所好恶，乃就说其所重，以飞</w:t>
      </w:r>
      <w:proofErr w:type="gramStart"/>
      <w:r>
        <w:rPr>
          <w:rFonts w:ascii="华文宋体" w:eastAsia="华文宋体" w:hAnsi="华文宋体"/>
          <w:color w:val="000000"/>
        </w:rPr>
        <w:t>箝</w:t>
      </w:r>
      <w:proofErr w:type="gramEnd"/>
      <w:r>
        <w:rPr>
          <w:rFonts w:ascii="华文宋体" w:eastAsia="华文宋体" w:hAnsi="华文宋体"/>
          <w:color w:val="000000"/>
        </w:rPr>
        <w:t>之辞，</w:t>
      </w:r>
      <w:proofErr w:type="gramStart"/>
      <w:r>
        <w:rPr>
          <w:rFonts w:ascii="华文宋体" w:eastAsia="华文宋体" w:hAnsi="华文宋体"/>
          <w:color w:val="000000"/>
        </w:rPr>
        <w:t>钩其所</w:t>
      </w:r>
      <w:proofErr w:type="gramEnd"/>
      <w:r>
        <w:rPr>
          <w:rFonts w:ascii="华文宋体" w:eastAsia="华文宋体" w:hAnsi="华文宋体"/>
          <w:color w:val="000000"/>
        </w:rPr>
        <w:t>好，以</w:t>
      </w:r>
      <w:proofErr w:type="gramStart"/>
      <w:r>
        <w:rPr>
          <w:rFonts w:ascii="华文宋体" w:eastAsia="华文宋体" w:hAnsi="华文宋体"/>
          <w:color w:val="000000"/>
        </w:rPr>
        <w:t>箝</w:t>
      </w:r>
      <w:proofErr w:type="gramEnd"/>
      <w:r>
        <w:rPr>
          <w:rFonts w:ascii="华文宋体" w:eastAsia="华文宋体" w:hAnsi="华文宋体"/>
          <w:color w:val="000000"/>
        </w:rPr>
        <w:t>求之。</w:t>
      </w:r>
    </w:p>
    <w:p w14:paraId="54711750"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假如要将飞</w:t>
      </w:r>
      <w:proofErr w:type="gramStart"/>
      <w:r>
        <w:rPr>
          <w:rFonts w:ascii="华文宋体" w:eastAsia="华文宋体" w:hAnsi="华文宋体"/>
          <w:color w:val="7F7F7F"/>
          <w:sz w:val="15"/>
          <w:szCs w:val="15"/>
        </w:rPr>
        <w:t>箝</w:t>
      </w:r>
      <w:proofErr w:type="gramEnd"/>
      <w:r>
        <w:rPr>
          <w:rFonts w:ascii="华文宋体" w:eastAsia="华文宋体" w:hAnsi="华文宋体"/>
          <w:color w:val="7F7F7F"/>
          <w:sz w:val="15"/>
          <w:szCs w:val="15"/>
        </w:rPr>
        <w:t>之术运用到治理天下，一定要先揣度衡量诸侯的能力，观察天时是否助该国的兴盛或者衰败（国家命运的发展趋势），判断该诸侯国地形的宽窄、山川险阻和平易，掌握该诸侯国人口、财富的多少，了解该诸侯的交往对象中亲近谁、疏远谁、爱护谁、憎恨信，诸侯怀着什么样的心思和意图。</w:t>
      </w:r>
      <w:proofErr w:type="gramStart"/>
      <w:r>
        <w:rPr>
          <w:rFonts w:ascii="华文宋体" w:eastAsia="华文宋体" w:hAnsi="华文宋体"/>
          <w:color w:val="7F7F7F"/>
          <w:sz w:val="15"/>
          <w:szCs w:val="15"/>
        </w:rPr>
        <w:t>详究诸侯</w:t>
      </w:r>
      <w:proofErr w:type="gramEnd"/>
      <w:r>
        <w:rPr>
          <w:rFonts w:ascii="华文宋体" w:eastAsia="华文宋体" w:hAnsi="华文宋体"/>
          <w:color w:val="7F7F7F"/>
          <w:sz w:val="15"/>
          <w:szCs w:val="15"/>
        </w:rPr>
        <w:t>的意图，知道了他的喜好和憎恶，然后针对其重视和关心的问题进行游说，用“飞箝”之类的言辞，引出其喜好所在，以“箝制”的方法去营求想要达成的目的。</w:t>
      </w:r>
    </w:p>
    <w:p w14:paraId="119832A7" w14:textId="77777777" w:rsidR="008C321E" w:rsidRDefault="00000000">
      <w:pPr>
        <w:ind w:firstLine="420"/>
        <w:rPr>
          <w:rFonts w:ascii="华文宋体" w:eastAsia="华文宋体" w:hAnsi="华文宋体" w:hint="eastAsia"/>
        </w:rPr>
      </w:pPr>
      <w:r>
        <w:rPr>
          <w:rFonts w:ascii="华文宋体" w:eastAsia="华文宋体" w:hAnsi="华文宋体"/>
          <w:color w:val="000000"/>
        </w:rPr>
        <w:t>用之于人，则量智能、权材力、料气势，为之枢机。飞以迎之、随之，以</w:t>
      </w:r>
      <w:proofErr w:type="gramStart"/>
      <w:r>
        <w:rPr>
          <w:rFonts w:ascii="华文宋体" w:eastAsia="华文宋体" w:hAnsi="华文宋体"/>
          <w:color w:val="000000"/>
        </w:rPr>
        <w:t>箝</w:t>
      </w:r>
      <w:proofErr w:type="gramEnd"/>
      <w:r>
        <w:rPr>
          <w:rFonts w:ascii="华文宋体" w:eastAsia="华文宋体" w:hAnsi="华文宋体"/>
          <w:color w:val="000000"/>
        </w:rPr>
        <w:t>和之，以意</w:t>
      </w:r>
      <w:r>
        <w:rPr>
          <w:rFonts w:ascii="华文宋体" w:eastAsia="华文宋体" w:hAnsi="华文宋体"/>
          <w:b/>
          <w:color w:val="000000"/>
        </w:rPr>
        <w:t>宣</w:t>
      </w:r>
      <w:r>
        <w:rPr>
          <w:rFonts w:ascii="华文宋体" w:eastAsia="华文宋体" w:hAnsi="华文宋体"/>
          <w:color w:val="7F7F7F"/>
          <w:sz w:val="15"/>
          <w:szCs w:val="15"/>
        </w:rPr>
        <w:t>（疏导）</w:t>
      </w:r>
      <w:r>
        <w:rPr>
          <w:rFonts w:ascii="华文宋体" w:eastAsia="华文宋体" w:hAnsi="华文宋体"/>
          <w:color w:val="000000"/>
        </w:rPr>
        <w:t>之，此飞</w:t>
      </w:r>
      <w:proofErr w:type="gramStart"/>
      <w:r>
        <w:rPr>
          <w:rFonts w:ascii="华文宋体" w:eastAsia="华文宋体" w:hAnsi="华文宋体"/>
          <w:color w:val="000000"/>
        </w:rPr>
        <w:t>箝之缀也</w:t>
      </w:r>
      <w:proofErr w:type="gramEnd"/>
      <w:r>
        <w:rPr>
          <w:rFonts w:ascii="华文宋体" w:eastAsia="华文宋体" w:hAnsi="华文宋体"/>
          <w:color w:val="000000"/>
        </w:rPr>
        <w:t>。用之于人，则空往而实来，缀而不失，以究其辞。可</w:t>
      </w:r>
      <w:proofErr w:type="gramStart"/>
      <w:r>
        <w:rPr>
          <w:rFonts w:ascii="华文宋体" w:eastAsia="华文宋体" w:hAnsi="华文宋体"/>
          <w:color w:val="000000"/>
        </w:rPr>
        <w:t>箝</w:t>
      </w:r>
      <w:proofErr w:type="gramEnd"/>
      <w:r>
        <w:rPr>
          <w:rFonts w:ascii="华文宋体" w:eastAsia="华文宋体" w:hAnsi="华文宋体"/>
          <w:color w:val="000000"/>
        </w:rPr>
        <w:t>而</w:t>
      </w:r>
      <w:r>
        <w:rPr>
          <w:rFonts w:ascii="华文宋体" w:eastAsia="华文宋体" w:hAnsi="华文宋体"/>
          <w:b/>
          <w:bCs/>
          <w:color w:val="000000"/>
        </w:rPr>
        <w:t>从</w:t>
      </w:r>
      <w:r>
        <w:rPr>
          <w:rFonts w:ascii="华文宋体" w:eastAsia="华文宋体" w:hAnsi="华文宋体"/>
          <w:color w:val="7F7F7F"/>
          <w:sz w:val="15"/>
          <w:szCs w:val="15"/>
        </w:rPr>
        <w:t>（通</w:t>
      </w:r>
      <w:r>
        <w:rPr>
          <w:rFonts w:ascii="华文宋体" w:eastAsia="华文宋体" w:hAnsi="华文宋体"/>
          <w:color w:val="7F7F7F"/>
          <w:sz w:val="15"/>
          <w:szCs w:val="15"/>
        </w:rPr>
        <w:lastRenderedPageBreak/>
        <w:t>“纵”）</w:t>
      </w:r>
      <w:r>
        <w:rPr>
          <w:rFonts w:ascii="华文宋体" w:eastAsia="华文宋体" w:hAnsi="华文宋体"/>
          <w:color w:val="000000"/>
        </w:rPr>
        <w:t>，可</w:t>
      </w:r>
      <w:proofErr w:type="gramStart"/>
      <w:r>
        <w:rPr>
          <w:rFonts w:ascii="华文宋体" w:eastAsia="华文宋体" w:hAnsi="华文宋体"/>
          <w:color w:val="000000"/>
        </w:rPr>
        <w:t>箝</w:t>
      </w:r>
      <w:proofErr w:type="gramEnd"/>
      <w:r>
        <w:rPr>
          <w:rFonts w:ascii="华文宋体" w:eastAsia="华文宋体" w:hAnsi="华文宋体"/>
          <w:color w:val="000000"/>
        </w:rPr>
        <w:t>而横；可引而东，可引而西；可引而南，可引而北；可引而反，可引而覆，虽覆能</w:t>
      </w:r>
      <w:proofErr w:type="gramStart"/>
      <w:r>
        <w:rPr>
          <w:rFonts w:ascii="华文宋体" w:eastAsia="华文宋体" w:hAnsi="华文宋体"/>
          <w:color w:val="000000"/>
        </w:rPr>
        <w:t>復</w:t>
      </w:r>
      <w:proofErr w:type="gramEnd"/>
      <w:r>
        <w:rPr>
          <w:rFonts w:ascii="华文宋体" w:eastAsia="华文宋体" w:hAnsi="华文宋体"/>
          <w:color w:val="000000"/>
        </w:rPr>
        <w:t>，不失其</w:t>
      </w:r>
      <w:r>
        <w:rPr>
          <w:rFonts w:ascii="华文宋体" w:eastAsia="华文宋体" w:hAnsi="华文宋体"/>
          <w:b/>
          <w:bCs/>
          <w:color w:val="000000"/>
        </w:rPr>
        <w:t>度</w:t>
      </w:r>
      <w:r>
        <w:rPr>
          <w:rFonts w:ascii="华文宋体" w:eastAsia="华文宋体" w:hAnsi="华文宋体"/>
          <w:color w:val="7F7F7F"/>
          <w:sz w:val="15"/>
          <w:szCs w:val="15"/>
        </w:rPr>
        <w:t>（标准）</w:t>
      </w:r>
      <w:r>
        <w:rPr>
          <w:rFonts w:ascii="华文宋体" w:eastAsia="华文宋体" w:hAnsi="华文宋体"/>
          <w:color w:val="000000"/>
        </w:rPr>
        <w:t>。</w:t>
      </w:r>
    </w:p>
    <w:p w14:paraId="16DBFB4D"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对人使用飞</w:t>
      </w:r>
      <w:proofErr w:type="gramStart"/>
      <w:r>
        <w:rPr>
          <w:rFonts w:ascii="华文宋体" w:eastAsia="华文宋体" w:hAnsi="华文宋体"/>
          <w:color w:val="7F7F7F"/>
          <w:sz w:val="15"/>
          <w:szCs w:val="15"/>
        </w:rPr>
        <w:t>箝</w:t>
      </w:r>
      <w:proofErr w:type="gramEnd"/>
      <w:r>
        <w:rPr>
          <w:rFonts w:ascii="华文宋体" w:eastAsia="华文宋体" w:hAnsi="华文宋体"/>
          <w:color w:val="7F7F7F"/>
          <w:sz w:val="15"/>
          <w:szCs w:val="15"/>
        </w:rPr>
        <w:t>之术时，就要先衡量对方的能力，权衡对方的才干和实力，度量对方的气势，把对对方的充分了解作为与之相处的关键。通过恭维的方式去迎合他、随顺他，用</w:t>
      </w:r>
      <w:proofErr w:type="gramStart"/>
      <w:r>
        <w:rPr>
          <w:rFonts w:ascii="华文宋体" w:eastAsia="华文宋体" w:hAnsi="华文宋体"/>
          <w:color w:val="7F7F7F"/>
          <w:sz w:val="15"/>
          <w:szCs w:val="15"/>
        </w:rPr>
        <w:t>箝</w:t>
      </w:r>
      <w:proofErr w:type="gramEnd"/>
      <w:r>
        <w:rPr>
          <w:rFonts w:ascii="华文宋体" w:eastAsia="华文宋体" w:hAnsi="华文宋体"/>
          <w:color w:val="7F7F7F"/>
          <w:sz w:val="15"/>
          <w:szCs w:val="15"/>
        </w:rPr>
        <w:t>制的方式来调和他与我们之间的心理距离（使双方相互适应、协调），以意愿去疏导他，这就是运用飞</w:t>
      </w:r>
      <w:proofErr w:type="gramStart"/>
      <w:r>
        <w:rPr>
          <w:rFonts w:ascii="华文宋体" w:eastAsia="华文宋体" w:hAnsi="华文宋体"/>
          <w:color w:val="7F7F7F"/>
          <w:sz w:val="15"/>
          <w:szCs w:val="15"/>
        </w:rPr>
        <w:t>箝</w:t>
      </w:r>
      <w:proofErr w:type="gramEnd"/>
      <w:r>
        <w:rPr>
          <w:rFonts w:ascii="华文宋体" w:eastAsia="华文宋体" w:hAnsi="华文宋体"/>
          <w:color w:val="7F7F7F"/>
          <w:sz w:val="15"/>
          <w:szCs w:val="15"/>
        </w:rPr>
        <w:t>的方式来联结。</w:t>
      </w:r>
      <w:bookmarkStart w:id="21" w:name="_Hlk180155113"/>
      <w:r>
        <w:rPr>
          <w:rFonts w:ascii="华文宋体" w:eastAsia="华文宋体" w:hAnsi="华文宋体"/>
          <w:color w:val="7F7F7F"/>
          <w:sz w:val="15"/>
          <w:szCs w:val="15"/>
        </w:rPr>
        <w:t>对人使用飞</w:t>
      </w:r>
      <w:proofErr w:type="gramStart"/>
      <w:r>
        <w:rPr>
          <w:rFonts w:ascii="华文宋体" w:eastAsia="华文宋体" w:hAnsi="华文宋体"/>
          <w:color w:val="7F7F7F"/>
          <w:sz w:val="15"/>
          <w:szCs w:val="15"/>
        </w:rPr>
        <w:t>箝</w:t>
      </w:r>
      <w:proofErr w:type="gramEnd"/>
      <w:r>
        <w:rPr>
          <w:rFonts w:ascii="华文宋体" w:eastAsia="华文宋体" w:hAnsi="华文宋体"/>
          <w:color w:val="7F7F7F"/>
          <w:sz w:val="15"/>
          <w:szCs w:val="15"/>
        </w:rPr>
        <w:t>之术时</w:t>
      </w:r>
      <w:bookmarkEnd w:id="21"/>
      <w:r>
        <w:rPr>
          <w:rFonts w:ascii="华文宋体" w:eastAsia="华文宋体" w:hAnsi="华文宋体"/>
          <w:color w:val="7F7F7F"/>
          <w:sz w:val="15"/>
          <w:szCs w:val="15"/>
        </w:rPr>
        <w:t>，要先用赞扬、称颂的空话去赞誉对方，使对方暴露出实情，然后与之联结，以探究其言辞中的真意。如此一来，就可以</w:t>
      </w:r>
      <w:proofErr w:type="gramStart"/>
      <w:r>
        <w:rPr>
          <w:rFonts w:ascii="华文宋体" w:eastAsia="华文宋体" w:hAnsi="华文宋体"/>
          <w:color w:val="7F7F7F"/>
          <w:sz w:val="15"/>
          <w:szCs w:val="15"/>
        </w:rPr>
        <w:t>箝</w:t>
      </w:r>
      <w:proofErr w:type="gramEnd"/>
      <w:r>
        <w:rPr>
          <w:rFonts w:ascii="华文宋体" w:eastAsia="华文宋体" w:hAnsi="华文宋体"/>
          <w:color w:val="7F7F7F"/>
          <w:sz w:val="15"/>
          <w:szCs w:val="15"/>
        </w:rPr>
        <w:t>制住对方，可使他合纵，也可以使他连横；可引导他向东，可引导他向西；可引导他向南，可引导他向北；可以引导他一反旧策，也可以引导他恢复旧策，即便是恢复了</w:t>
      </w:r>
      <w:proofErr w:type="gramStart"/>
      <w:r>
        <w:rPr>
          <w:rFonts w:ascii="华文宋体" w:eastAsia="华文宋体" w:hAnsi="华文宋体"/>
          <w:color w:val="7F7F7F"/>
          <w:sz w:val="15"/>
          <w:szCs w:val="15"/>
        </w:rPr>
        <w:t>旧策还</w:t>
      </w:r>
      <w:proofErr w:type="gramEnd"/>
      <w:r>
        <w:rPr>
          <w:rFonts w:ascii="华文宋体" w:eastAsia="华文宋体" w:hAnsi="华文宋体"/>
          <w:color w:val="7F7F7F"/>
          <w:sz w:val="15"/>
          <w:szCs w:val="15"/>
        </w:rPr>
        <w:t>能让他执行新策，无论怎么样也脱离不了我们既定的标准。</w:t>
      </w:r>
    </w:p>
    <w:p w14:paraId="10446928" w14:textId="77777777" w:rsidR="008C321E" w:rsidRDefault="008C321E">
      <w:pPr>
        <w:rPr>
          <w:rFonts w:ascii="华文宋体" w:eastAsia="华文宋体" w:hAnsi="华文宋体" w:hint="eastAsia"/>
          <w:color w:val="000000"/>
        </w:rPr>
      </w:pPr>
    </w:p>
    <w:p w14:paraId="2B82CF24" w14:textId="77777777" w:rsidR="008C321E" w:rsidRDefault="008C321E">
      <w:pPr>
        <w:rPr>
          <w:rFonts w:ascii="华文宋体" w:eastAsia="华文宋体" w:hAnsi="华文宋体" w:hint="eastAsia"/>
          <w:color w:val="000000"/>
        </w:rPr>
      </w:pPr>
    </w:p>
    <w:p w14:paraId="545166FA" w14:textId="77777777" w:rsidR="008C321E" w:rsidRDefault="00000000">
      <w:pPr>
        <w:pStyle w:val="11"/>
        <w:spacing w:line="360" w:lineRule="auto"/>
        <w:jc w:val="center"/>
        <w:rPr>
          <w:rFonts w:ascii="华文宋体" w:eastAsia="华文宋体" w:hAnsi="华文宋体" w:hint="eastAsia"/>
        </w:rPr>
      </w:pPr>
      <w:bookmarkStart w:id="22" w:name="__RefHeading___Toc1602_2803666824"/>
      <w:bookmarkStart w:id="23" w:name="_Toc47593231"/>
      <w:bookmarkStart w:id="24" w:name="_Toc153345586"/>
      <w:bookmarkStart w:id="25" w:name="_Toc1452349820"/>
      <w:bookmarkEnd w:id="22"/>
      <w:proofErr w:type="gramStart"/>
      <w:r>
        <w:rPr>
          <w:rFonts w:ascii="华文宋体" w:eastAsia="华文宋体" w:hAnsi="华文宋体"/>
          <w:b w:val="0"/>
          <w:bCs w:val="0"/>
          <w:color w:val="000000"/>
        </w:rPr>
        <w:t>忤</w:t>
      </w:r>
      <w:proofErr w:type="gramEnd"/>
      <w:r>
        <w:rPr>
          <w:rFonts w:ascii="华文宋体" w:eastAsia="华文宋体" w:hAnsi="华文宋体"/>
          <w:b w:val="0"/>
          <w:bCs w:val="0"/>
          <w:color w:val="000000"/>
        </w:rPr>
        <w:t>合</w:t>
      </w:r>
      <w:bookmarkEnd w:id="23"/>
      <w:bookmarkEnd w:id="24"/>
      <w:bookmarkEnd w:id="25"/>
    </w:p>
    <w:p w14:paraId="51E868EC" w14:textId="77777777" w:rsidR="008C321E" w:rsidRDefault="00000000">
      <w:pPr>
        <w:ind w:firstLine="420"/>
        <w:rPr>
          <w:rFonts w:ascii="华文宋体" w:eastAsia="华文宋体" w:hAnsi="华文宋体" w:hint="eastAsia"/>
        </w:rPr>
      </w:pPr>
      <w:r>
        <w:rPr>
          <w:rFonts w:ascii="华文宋体" w:eastAsia="华文宋体" w:hAnsi="华文宋体"/>
          <w:color w:val="000000"/>
        </w:rPr>
        <w:t>凡</w:t>
      </w:r>
      <w:r>
        <w:rPr>
          <w:rFonts w:ascii="华文宋体" w:eastAsia="华文宋体" w:hAnsi="华文宋体"/>
          <w:b/>
          <w:bCs/>
          <w:color w:val="000000"/>
        </w:rPr>
        <w:t>趋</w:t>
      </w:r>
      <w:r>
        <w:rPr>
          <w:rFonts w:ascii="华文宋体" w:eastAsia="华文宋体" w:hAnsi="华文宋体"/>
          <w:color w:val="7F7F7F"/>
          <w:sz w:val="15"/>
          <w:szCs w:val="15"/>
        </w:rPr>
        <w:t>（走向、归向）</w:t>
      </w:r>
      <w:r>
        <w:rPr>
          <w:rFonts w:ascii="华文宋体" w:eastAsia="华文宋体" w:hAnsi="华文宋体"/>
          <w:color w:val="000000"/>
        </w:rPr>
        <w:t>合背反，计有适合。化转环</w:t>
      </w:r>
      <w:r>
        <w:rPr>
          <w:rFonts w:ascii="华文宋体" w:eastAsia="华文宋体" w:hAnsi="华文宋体"/>
          <w:b/>
          <w:bCs/>
          <w:color w:val="000000"/>
        </w:rPr>
        <w:t>属</w:t>
      </w:r>
      <w:r>
        <w:rPr>
          <w:rFonts w:ascii="华文宋体" w:eastAsia="华文宋体" w:hAnsi="华文宋体"/>
          <w:color w:val="7F7F7F"/>
          <w:sz w:val="15"/>
          <w:szCs w:val="15"/>
        </w:rPr>
        <w:t>（连接「侧重于互相衔接」 ；继续）</w:t>
      </w:r>
      <w:r>
        <w:rPr>
          <w:rFonts w:ascii="华文宋体" w:eastAsia="华文宋体" w:hAnsi="华文宋体"/>
          <w:color w:val="000000"/>
        </w:rPr>
        <w:t>，各有形势；反覆相求，因事为制。是以</w:t>
      </w:r>
      <w:proofErr w:type="gramStart"/>
      <w:r>
        <w:rPr>
          <w:rFonts w:ascii="华文宋体" w:eastAsia="华文宋体" w:hAnsi="华文宋体"/>
          <w:color w:val="000000"/>
        </w:rPr>
        <w:t>圣人居天地</w:t>
      </w:r>
      <w:proofErr w:type="gramEnd"/>
      <w:r>
        <w:rPr>
          <w:rFonts w:ascii="华文宋体" w:eastAsia="华文宋体" w:hAnsi="华文宋体"/>
          <w:color w:val="000000"/>
        </w:rPr>
        <w:t>之间，立</w:t>
      </w:r>
      <w:r>
        <w:rPr>
          <w:rFonts w:ascii="华文宋体" w:eastAsia="华文宋体" w:hAnsi="华文宋体"/>
          <w:b/>
          <w:bCs/>
          <w:color w:val="000000"/>
        </w:rPr>
        <w:t>身</w:t>
      </w:r>
      <w:r>
        <w:rPr>
          <w:rFonts w:ascii="华文宋体" w:eastAsia="华文宋体" w:hAnsi="华文宋体"/>
          <w:color w:val="7F7F7F"/>
          <w:sz w:val="15"/>
          <w:szCs w:val="15"/>
        </w:rPr>
        <w:t>（品格、修养）</w:t>
      </w:r>
      <w:r>
        <w:rPr>
          <w:rFonts w:ascii="华文宋体" w:eastAsia="华文宋体" w:hAnsi="华文宋体"/>
          <w:color w:val="000000"/>
        </w:rPr>
        <w:t>、御</w:t>
      </w:r>
      <w:proofErr w:type="gramStart"/>
      <w:r>
        <w:rPr>
          <w:rFonts w:ascii="华文宋体" w:eastAsia="华文宋体" w:hAnsi="华文宋体"/>
          <w:color w:val="000000"/>
        </w:rPr>
        <w:t>世</w:t>
      </w:r>
      <w:proofErr w:type="gramEnd"/>
      <w:r>
        <w:rPr>
          <w:rFonts w:ascii="华文宋体" w:eastAsia="华文宋体" w:hAnsi="华文宋体"/>
          <w:color w:val="000000"/>
        </w:rPr>
        <w:t>、施教、扬声、</w:t>
      </w:r>
      <w:r>
        <w:rPr>
          <w:rFonts w:ascii="华文宋体" w:eastAsia="华文宋体" w:hAnsi="华文宋体"/>
          <w:b/>
          <w:bCs/>
          <w:color w:val="000000"/>
        </w:rPr>
        <w:t>明</w:t>
      </w:r>
      <w:r>
        <w:rPr>
          <w:rFonts w:ascii="华文宋体" w:eastAsia="华文宋体" w:hAnsi="华文宋体"/>
          <w:color w:val="7F7F7F"/>
          <w:sz w:val="15"/>
          <w:szCs w:val="15"/>
        </w:rPr>
        <w:t>（昭示、彰显）</w:t>
      </w:r>
      <w:r>
        <w:rPr>
          <w:rFonts w:ascii="华文宋体" w:eastAsia="华文宋体" w:hAnsi="华文宋体"/>
          <w:b/>
          <w:bCs/>
          <w:color w:val="000000"/>
        </w:rPr>
        <w:t>名</w:t>
      </w:r>
      <w:r>
        <w:rPr>
          <w:rFonts w:ascii="华文宋体" w:eastAsia="华文宋体" w:hAnsi="华文宋体"/>
          <w:color w:val="7F7F7F"/>
          <w:sz w:val="15"/>
          <w:szCs w:val="15"/>
        </w:rPr>
        <w:t>（功业，功名）</w:t>
      </w:r>
      <w:r>
        <w:rPr>
          <w:rFonts w:ascii="华文宋体" w:eastAsia="华文宋体" w:hAnsi="华文宋体"/>
          <w:color w:val="000000"/>
        </w:rPr>
        <w:t>也。必</w:t>
      </w:r>
      <w:r>
        <w:rPr>
          <w:rFonts w:ascii="华文宋体" w:eastAsia="华文宋体" w:hAnsi="华文宋体"/>
          <w:b/>
          <w:bCs/>
          <w:color w:val="000000"/>
        </w:rPr>
        <w:t>因</w:t>
      </w:r>
      <w:r>
        <w:rPr>
          <w:rFonts w:ascii="华文宋体" w:eastAsia="华文宋体" w:hAnsi="华文宋体"/>
          <w:color w:val="7F7F7F"/>
          <w:sz w:val="15"/>
          <w:szCs w:val="15"/>
        </w:rPr>
        <w:t>（顺；顺应）</w:t>
      </w:r>
      <w:r>
        <w:rPr>
          <w:rFonts w:ascii="华文宋体" w:eastAsia="华文宋体" w:hAnsi="华文宋体"/>
          <w:color w:val="000000"/>
        </w:rPr>
        <w:t>事物之</w:t>
      </w:r>
      <w:r>
        <w:rPr>
          <w:rFonts w:ascii="华文宋体" w:eastAsia="华文宋体" w:hAnsi="华文宋体"/>
          <w:b/>
          <w:bCs/>
          <w:color w:val="000000"/>
        </w:rPr>
        <w:t>会</w:t>
      </w:r>
      <w:r>
        <w:rPr>
          <w:rFonts w:ascii="华文宋体" w:eastAsia="华文宋体" w:hAnsi="华文宋体"/>
          <w:color w:val="7F7F7F"/>
          <w:sz w:val="15"/>
          <w:szCs w:val="15"/>
        </w:rPr>
        <w:t>（时机；机会）</w:t>
      </w:r>
      <w:r>
        <w:rPr>
          <w:rFonts w:ascii="华文宋体" w:eastAsia="华文宋体" w:hAnsi="华文宋体"/>
          <w:color w:val="000000"/>
        </w:rPr>
        <w:t>，</w:t>
      </w:r>
      <w:r>
        <w:rPr>
          <w:rFonts w:ascii="华文宋体" w:eastAsia="华文宋体" w:hAnsi="华文宋体"/>
          <w:b/>
          <w:bCs/>
          <w:color w:val="000000"/>
        </w:rPr>
        <w:t>观</w:t>
      </w:r>
      <w:r>
        <w:rPr>
          <w:rFonts w:ascii="华文宋体" w:eastAsia="华文宋体" w:hAnsi="华文宋体"/>
          <w:color w:val="7F7F7F"/>
          <w:sz w:val="15"/>
          <w:szCs w:val="15"/>
        </w:rPr>
        <w:t>（鉴戒；借鉴）</w:t>
      </w:r>
      <w:r>
        <w:rPr>
          <w:rFonts w:ascii="华文宋体" w:eastAsia="华文宋体" w:hAnsi="华文宋体"/>
          <w:color w:val="000000"/>
        </w:rPr>
        <w:t>天时之宜，</w:t>
      </w:r>
      <w:r>
        <w:rPr>
          <w:rFonts w:ascii="华文宋体" w:eastAsia="华文宋体" w:hAnsi="华文宋体"/>
          <w:b/>
          <w:bCs/>
          <w:color w:val="000000"/>
        </w:rPr>
        <w:t>因</w:t>
      </w:r>
      <w:r>
        <w:rPr>
          <w:rFonts w:ascii="华文宋体" w:eastAsia="华文宋体" w:hAnsi="华文宋体"/>
          <w:color w:val="7F7F7F"/>
          <w:sz w:val="15"/>
          <w:szCs w:val="15"/>
        </w:rPr>
        <w:t>（经由、透过）</w:t>
      </w:r>
      <w:r>
        <w:rPr>
          <w:rFonts w:ascii="华文宋体" w:eastAsia="华文宋体" w:hAnsi="华文宋体"/>
          <w:color w:val="000000"/>
        </w:rPr>
        <w:t>知所多所少，以此先知之，</w:t>
      </w:r>
      <w:r>
        <w:rPr>
          <w:rFonts w:ascii="华文宋体" w:eastAsia="华文宋体" w:hAnsi="华文宋体"/>
          <w:b/>
          <w:bCs/>
          <w:color w:val="000000"/>
        </w:rPr>
        <w:t>与</w:t>
      </w:r>
      <w:r>
        <w:rPr>
          <w:rFonts w:ascii="华文宋体" w:eastAsia="华文宋体" w:hAnsi="华文宋体"/>
          <w:color w:val="7F7F7F"/>
          <w:sz w:val="15"/>
          <w:szCs w:val="15"/>
        </w:rPr>
        <w:t>（随从；随着）</w:t>
      </w:r>
      <w:r>
        <w:rPr>
          <w:rFonts w:ascii="华文宋体" w:eastAsia="华文宋体" w:hAnsi="华文宋体"/>
          <w:color w:val="000000"/>
        </w:rPr>
        <w:t>之转化。</w:t>
      </w:r>
    </w:p>
    <w:p w14:paraId="5C0E1959"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凡是要走向结合或背离掉转，计划要适合实际情况。事物的变化运转像圆环一样互相衔接，（每个环节）各有其发展的形势；要反复从正面、反面仔细进行探求，根据事物（的不同特点和实际情况）制定相应的策略。所以圣智之人生活在天地之间，不外乎建立品格、治理天下、施行教化、扩大影响、彰显功名。必须顺着事物的时机，借鉴天时的合宜，经由分析知道哪些方面有余、哪些方面不足，以此做到先知其情，并随着实际情况运转变化。</w:t>
      </w:r>
    </w:p>
    <w:p w14:paraId="23EF4F97" w14:textId="77777777" w:rsidR="008C321E" w:rsidRDefault="00000000">
      <w:pPr>
        <w:ind w:firstLine="420"/>
        <w:rPr>
          <w:rFonts w:ascii="华文宋体" w:eastAsia="华文宋体" w:hAnsi="华文宋体" w:hint="eastAsia"/>
        </w:rPr>
      </w:pPr>
      <w:proofErr w:type="gramStart"/>
      <w:r>
        <w:rPr>
          <w:rFonts w:ascii="华文宋体" w:eastAsia="华文宋体" w:hAnsi="华文宋体"/>
          <w:b/>
          <w:bCs/>
          <w:color w:val="000000"/>
        </w:rPr>
        <w:t>世</w:t>
      </w:r>
      <w:proofErr w:type="gramEnd"/>
      <w:r>
        <w:rPr>
          <w:rFonts w:ascii="华文宋体" w:eastAsia="华文宋体" w:hAnsi="华文宋体"/>
          <w:color w:val="7F7F7F"/>
          <w:sz w:val="15"/>
          <w:szCs w:val="15"/>
        </w:rPr>
        <w:t>（一生；一辈子）</w:t>
      </w:r>
      <w:r>
        <w:rPr>
          <w:rFonts w:ascii="华文宋体" w:eastAsia="华文宋体" w:hAnsi="华文宋体"/>
          <w:color w:val="000000"/>
        </w:rPr>
        <w:t>无</w:t>
      </w:r>
      <w:r>
        <w:rPr>
          <w:rFonts w:ascii="华文宋体" w:eastAsia="华文宋体" w:hAnsi="华文宋体"/>
          <w:b/>
          <w:bCs/>
          <w:color w:val="000000"/>
        </w:rPr>
        <w:t>常</w:t>
      </w:r>
      <w:r>
        <w:rPr>
          <w:rFonts w:ascii="华文宋体" w:eastAsia="华文宋体" w:hAnsi="华文宋体"/>
          <w:color w:val="7F7F7F"/>
          <w:sz w:val="15"/>
          <w:szCs w:val="15"/>
        </w:rPr>
        <w:t>（恒久；长久不变）</w:t>
      </w:r>
      <w:r>
        <w:rPr>
          <w:rFonts w:ascii="华文宋体" w:eastAsia="华文宋体" w:hAnsi="华文宋体"/>
          <w:b/>
          <w:bCs/>
          <w:color w:val="000000"/>
        </w:rPr>
        <w:t>贵</w:t>
      </w:r>
      <w:r>
        <w:rPr>
          <w:rFonts w:ascii="华文宋体" w:eastAsia="华文宋体" w:hAnsi="华文宋体"/>
          <w:color w:val="7F7F7F"/>
          <w:sz w:val="15"/>
          <w:szCs w:val="15"/>
        </w:rPr>
        <w:t>（崇尚；重视；以为宝贵）</w:t>
      </w:r>
      <w:r>
        <w:rPr>
          <w:rFonts w:ascii="华文宋体" w:eastAsia="华文宋体" w:hAnsi="华文宋体"/>
          <w:color w:val="7F7F7F"/>
        </w:rPr>
        <w:t>，</w:t>
      </w:r>
      <w:r>
        <w:rPr>
          <w:rFonts w:ascii="华文宋体" w:eastAsia="华文宋体" w:hAnsi="华文宋体"/>
          <w:color w:val="000000"/>
        </w:rPr>
        <w:t>事无常</w:t>
      </w:r>
      <w:r>
        <w:rPr>
          <w:rFonts w:ascii="华文宋体" w:eastAsia="华文宋体" w:hAnsi="华文宋体"/>
          <w:b/>
          <w:bCs/>
          <w:color w:val="000000"/>
        </w:rPr>
        <w:t>师</w:t>
      </w:r>
      <w:r>
        <w:rPr>
          <w:rFonts w:ascii="华文宋体" w:eastAsia="华文宋体" w:hAnsi="华文宋体"/>
          <w:color w:val="7F7F7F"/>
          <w:sz w:val="15"/>
          <w:szCs w:val="15"/>
        </w:rPr>
        <w:t>（效法）</w:t>
      </w:r>
      <w:r>
        <w:rPr>
          <w:rFonts w:ascii="华文宋体" w:eastAsia="华文宋体" w:hAnsi="华文宋体"/>
          <w:color w:val="000000"/>
        </w:rPr>
        <w:t>。圣人无常</w:t>
      </w:r>
      <w:r>
        <w:rPr>
          <w:rFonts w:ascii="华文宋体" w:eastAsia="华文宋体" w:hAnsi="华文宋体"/>
          <w:b/>
          <w:bCs/>
          <w:color w:val="000000"/>
        </w:rPr>
        <w:t>与</w:t>
      </w:r>
      <w:r>
        <w:rPr>
          <w:rFonts w:ascii="华文宋体" w:eastAsia="华文宋体" w:hAnsi="华文宋体"/>
          <w:color w:val="7F7F7F"/>
          <w:sz w:val="15"/>
          <w:szCs w:val="15"/>
        </w:rPr>
        <w:t>（交往；交好）</w:t>
      </w:r>
      <w:r>
        <w:rPr>
          <w:rFonts w:ascii="华文宋体" w:eastAsia="华文宋体" w:hAnsi="华文宋体"/>
          <w:color w:val="000000"/>
        </w:rPr>
        <w:t>，无不与；无</w:t>
      </w:r>
      <w:r>
        <w:rPr>
          <w:rFonts w:ascii="华文宋体" w:eastAsia="华文宋体" w:hAnsi="华文宋体"/>
          <w:b/>
          <w:bCs/>
          <w:color w:val="000000"/>
        </w:rPr>
        <w:t>所</w:t>
      </w:r>
      <w:r>
        <w:rPr>
          <w:rFonts w:ascii="华文宋体" w:eastAsia="华文宋体" w:hAnsi="华文宋体"/>
          <w:color w:val="7F7F7F"/>
          <w:sz w:val="15"/>
          <w:szCs w:val="15"/>
        </w:rPr>
        <w:t>（一切，所有）</w:t>
      </w:r>
      <w:r>
        <w:rPr>
          <w:rFonts w:ascii="华文宋体" w:eastAsia="华文宋体" w:hAnsi="华文宋体"/>
          <w:color w:val="000000"/>
        </w:rPr>
        <w:t>听，无不听。成于事，而合于计谋，与之为主。合于彼</w:t>
      </w:r>
      <w:r>
        <w:rPr>
          <w:rFonts w:ascii="华文宋体" w:eastAsia="华文宋体" w:hAnsi="华文宋体"/>
          <w:b/>
          <w:bCs/>
          <w:color w:val="000000"/>
        </w:rPr>
        <w:t>而</w:t>
      </w:r>
      <w:r>
        <w:rPr>
          <w:rFonts w:ascii="华文宋体" w:eastAsia="华文宋体" w:hAnsi="华文宋体"/>
          <w:color w:val="7F7F7F"/>
          <w:sz w:val="15"/>
          <w:szCs w:val="15"/>
        </w:rPr>
        <w:t>（则、就）</w:t>
      </w:r>
      <w:r>
        <w:rPr>
          <w:rFonts w:ascii="华文宋体" w:eastAsia="华文宋体" w:hAnsi="华文宋体"/>
          <w:b/>
          <w:bCs/>
          <w:color w:val="000000"/>
        </w:rPr>
        <w:t>离</w:t>
      </w:r>
      <w:r>
        <w:rPr>
          <w:rFonts w:ascii="华文宋体" w:eastAsia="华文宋体" w:hAnsi="华文宋体"/>
          <w:color w:val="7F7F7F"/>
          <w:sz w:val="15"/>
          <w:szCs w:val="15"/>
        </w:rPr>
        <w:t>（背离；违背）</w:t>
      </w:r>
      <w:r>
        <w:rPr>
          <w:rFonts w:ascii="华文宋体" w:eastAsia="华文宋体" w:hAnsi="华文宋体"/>
          <w:color w:val="000000"/>
        </w:rPr>
        <w:t>于此，计谋</w:t>
      </w:r>
      <w:proofErr w:type="gramStart"/>
      <w:r>
        <w:rPr>
          <w:rFonts w:ascii="华文宋体" w:eastAsia="华文宋体" w:hAnsi="华文宋体"/>
          <w:color w:val="000000"/>
        </w:rPr>
        <w:t>不</w:t>
      </w:r>
      <w:proofErr w:type="gramEnd"/>
      <w:r>
        <w:rPr>
          <w:rFonts w:ascii="华文宋体" w:eastAsia="华文宋体" w:hAnsi="华文宋体"/>
          <w:color w:val="000000"/>
        </w:rPr>
        <w:t>两</w:t>
      </w:r>
      <w:r>
        <w:rPr>
          <w:rFonts w:ascii="华文宋体" w:eastAsia="华文宋体" w:hAnsi="华文宋体"/>
          <w:b/>
          <w:bCs/>
          <w:color w:val="000000"/>
        </w:rPr>
        <w:t>忠</w:t>
      </w:r>
      <w:r>
        <w:rPr>
          <w:rFonts w:ascii="华文宋体" w:eastAsia="华文宋体" w:hAnsi="华文宋体"/>
          <w:color w:val="7F7F7F"/>
          <w:sz w:val="15"/>
          <w:szCs w:val="15"/>
        </w:rPr>
        <w:t>（尽忠。特指事上忠诚）</w:t>
      </w:r>
      <w:r>
        <w:rPr>
          <w:rFonts w:ascii="华文宋体" w:eastAsia="华文宋体" w:hAnsi="华文宋体"/>
          <w:color w:val="000000"/>
        </w:rPr>
        <w:t>，必有</w:t>
      </w:r>
      <w:r>
        <w:rPr>
          <w:rFonts w:ascii="华文宋体" w:eastAsia="华文宋体" w:hAnsi="华文宋体"/>
          <w:b/>
          <w:bCs/>
          <w:color w:val="000000"/>
        </w:rPr>
        <w:t>反</w:t>
      </w:r>
      <w:r>
        <w:rPr>
          <w:rFonts w:ascii="华文宋体" w:eastAsia="华文宋体" w:hAnsi="华文宋体"/>
          <w:color w:val="7F7F7F"/>
          <w:sz w:val="15"/>
          <w:szCs w:val="15"/>
        </w:rPr>
        <w:t>（掉转；转到相反的方向；掉转头）</w:t>
      </w:r>
      <w:proofErr w:type="gramStart"/>
      <w:r>
        <w:rPr>
          <w:rFonts w:ascii="华文宋体" w:eastAsia="华文宋体" w:hAnsi="华文宋体"/>
          <w:b/>
          <w:bCs/>
          <w:color w:val="000000"/>
        </w:rPr>
        <w:t>忤</w:t>
      </w:r>
      <w:proofErr w:type="gramEnd"/>
      <w:r>
        <w:rPr>
          <w:rFonts w:ascii="华文宋体" w:eastAsia="华文宋体" w:hAnsi="华文宋体"/>
          <w:color w:val="7F7F7F"/>
          <w:sz w:val="15"/>
          <w:szCs w:val="15"/>
        </w:rPr>
        <w:t>（抵触，不顺从）</w:t>
      </w:r>
      <w:r>
        <w:rPr>
          <w:rFonts w:ascii="华文宋体" w:eastAsia="华文宋体" w:hAnsi="华文宋体"/>
          <w:color w:val="000000"/>
        </w:rPr>
        <w:t>。反于</w:t>
      </w:r>
      <w:r>
        <w:rPr>
          <w:rFonts w:ascii="华文宋体" w:eastAsia="华文宋体" w:hAnsi="华文宋体"/>
          <w:b/>
          <w:bCs/>
          <w:color w:val="000000"/>
        </w:rPr>
        <w:t>是</w:t>
      </w:r>
      <w:r>
        <w:rPr>
          <w:rFonts w:ascii="华文宋体" w:eastAsia="华文宋体" w:hAnsi="华文宋体"/>
          <w:color w:val="7F7F7F"/>
          <w:sz w:val="15"/>
          <w:szCs w:val="15"/>
        </w:rPr>
        <w:t>（对的，正确的）</w:t>
      </w:r>
      <w:r>
        <w:rPr>
          <w:rFonts w:ascii="华文宋体" w:eastAsia="华文宋体" w:hAnsi="华文宋体"/>
          <w:color w:val="000000"/>
        </w:rPr>
        <w:t>，</w:t>
      </w:r>
      <w:proofErr w:type="gramStart"/>
      <w:r>
        <w:rPr>
          <w:rFonts w:ascii="华文宋体" w:eastAsia="华文宋体" w:hAnsi="华文宋体"/>
          <w:color w:val="000000"/>
        </w:rPr>
        <w:t>忤</w:t>
      </w:r>
      <w:proofErr w:type="gramEnd"/>
      <w:r>
        <w:rPr>
          <w:rFonts w:ascii="华文宋体" w:eastAsia="华文宋体" w:hAnsi="华文宋体"/>
          <w:color w:val="000000"/>
        </w:rPr>
        <w:t>于彼；</w:t>
      </w:r>
      <w:proofErr w:type="gramStart"/>
      <w:r>
        <w:rPr>
          <w:rFonts w:ascii="华文宋体" w:eastAsia="华文宋体" w:hAnsi="华文宋体"/>
          <w:color w:val="000000"/>
        </w:rPr>
        <w:t>忤</w:t>
      </w:r>
      <w:proofErr w:type="gramEnd"/>
      <w:r>
        <w:rPr>
          <w:rFonts w:ascii="华文宋体" w:eastAsia="华文宋体" w:hAnsi="华文宋体"/>
          <w:color w:val="000000"/>
        </w:rPr>
        <w:t>于此，反于彼，其术也。</w:t>
      </w:r>
    </w:p>
    <w:p w14:paraId="2ECD08AE"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一生没有长久不变的崇尚（对象），事情没有长久不变的效法（对象）。圣智之人没有恒久交好的，没有</w:t>
      </w:r>
      <w:proofErr w:type="gramStart"/>
      <w:r>
        <w:rPr>
          <w:rFonts w:ascii="华文宋体" w:eastAsia="华文宋体" w:hAnsi="华文宋体"/>
          <w:color w:val="7F7F7F"/>
          <w:sz w:val="15"/>
          <w:szCs w:val="15"/>
        </w:rPr>
        <w:t>不</w:t>
      </w:r>
      <w:proofErr w:type="gramEnd"/>
      <w:r>
        <w:rPr>
          <w:rFonts w:ascii="华文宋体" w:eastAsia="华文宋体" w:hAnsi="华文宋体"/>
          <w:color w:val="7F7F7F"/>
          <w:sz w:val="15"/>
          <w:szCs w:val="15"/>
        </w:rPr>
        <w:t>交好的；没有所有都听从的，没有不听从的。假如事情必然成功，而且又合于我们的计策谋划，就应该以之作为主要交好对象。合乎那个就要背离这个；计策谋划不可能两头尽忠，一定会有</w:t>
      </w:r>
      <w:bookmarkStart w:id="26" w:name="_Hlk180155565"/>
      <w:r>
        <w:rPr>
          <w:rFonts w:ascii="华文宋体" w:eastAsia="华文宋体" w:hAnsi="华文宋体"/>
          <w:color w:val="7F7F7F"/>
          <w:sz w:val="15"/>
          <w:szCs w:val="15"/>
        </w:rPr>
        <w:t>掉转</w:t>
      </w:r>
      <w:bookmarkEnd w:id="26"/>
      <w:r>
        <w:rPr>
          <w:rFonts w:ascii="华文宋体" w:eastAsia="华文宋体" w:hAnsi="华文宋体"/>
          <w:color w:val="7F7F7F"/>
          <w:sz w:val="15"/>
          <w:szCs w:val="15"/>
        </w:rPr>
        <w:t>和忤逆的情况。转向正确的，就要忤逆那个；忤逆这个，就要转向那个，这就是</w:t>
      </w:r>
      <w:proofErr w:type="gramStart"/>
      <w:r>
        <w:rPr>
          <w:rFonts w:ascii="华文宋体" w:eastAsia="华文宋体" w:hAnsi="华文宋体"/>
          <w:color w:val="7F7F7F"/>
          <w:sz w:val="15"/>
          <w:szCs w:val="15"/>
        </w:rPr>
        <w:t>忤</w:t>
      </w:r>
      <w:proofErr w:type="gramEnd"/>
      <w:r>
        <w:rPr>
          <w:rFonts w:ascii="华文宋体" w:eastAsia="华文宋体" w:hAnsi="华文宋体"/>
          <w:color w:val="7F7F7F"/>
          <w:sz w:val="15"/>
          <w:szCs w:val="15"/>
        </w:rPr>
        <w:t>合之术。</w:t>
      </w:r>
    </w:p>
    <w:p w14:paraId="0AD2D73A" w14:textId="77777777" w:rsidR="008C321E" w:rsidRDefault="00000000">
      <w:pPr>
        <w:ind w:firstLine="420"/>
        <w:rPr>
          <w:rFonts w:ascii="华文宋体" w:eastAsia="华文宋体" w:hAnsi="华文宋体" w:hint="eastAsia"/>
        </w:rPr>
      </w:pPr>
      <w:r>
        <w:rPr>
          <w:rFonts w:ascii="华文宋体" w:eastAsia="华文宋体" w:hAnsi="华文宋体"/>
          <w:color w:val="000000"/>
        </w:rPr>
        <w:t>用之于天下，必量天下而与之；用之于国，必量国而与之；用之于家，</w:t>
      </w:r>
      <w:proofErr w:type="gramStart"/>
      <w:r>
        <w:rPr>
          <w:rFonts w:ascii="华文宋体" w:eastAsia="华文宋体" w:hAnsi="华文宋体"/>
          <w:color w:val="000000"/>
        </w:rPr>
        <w:t>必量家而</w:t>
      </w:r>
      <w:proofErr w:type="gramEnd"/>
      <w:r>
        <w:rPr>
          <w:rFonts w:ascii="华文宋体" w:eastAsia="华文宋体" w:hAnsi="华文宋体"/>
          <w:color w:val="000000"/>
        </w:rPr>
        <w:t>与之；用之于身，必量身、材、能、气、势而与之。大小、进退，其用一也。必先谋虑，</w:t>
      </w:r>
      <w:proofErr w:type="gramStart"/>
      <w:r>
        <w:rPr>
          <w:rFonts w:ascii="华文宋体" w:eastAsia="华文宋体" w:hAnsi="华文宋体"/>
          <w:color w:val="000000"/>
        </w:rPr>
        <w:t>计定而</w:t>
      </w:r>
      <w:proofErr w:type="gramEnd"/>
      <w:r>
        <w:rPr>
          <w:rFonts w:ascii="华文宋体" w:eastAsia="华文宋体" w:hAnsi="华文宋体"/>
          <w:color w:val="000000"/>
        </w:rPr>
        <w:t>后行之以飞</w:t>
      </w:r>
      <w:proofErr w:type="gramStart"/>
      <w:r>
        <w:rPr>
          <w:rFonts w:ascii="华文宋体" w:eastAsia="华文宋体" w:hAnsi="华文宋体"/>
          <w:color w:val="000000"/>
        </w:rPr>
        <w:t>箝</w:t>
      </w:r>
      <w:proofErr w:type="gramEnd"/>
      <w:r>
        <w:rPr>
          <w:rFonts w:ascii="华文宋体" w:eastAsia="华文宋体" w:hAnsi="华文宋体"/>
          <w:color w:val="000000"/>
        </w:rPr>
        <w:t>之术。</w:t>
      </w:r>
    </w:p>
    <w:p w14:paraId="559781A5"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lastRenderedPageBreak/>
        <w:t>将</w:t>
      </w:r>
      <w:proofErr w:type="gramStart"/>
      <w:r>
        <w:rPr>
          <w:rFonts w:ascii="华文宋体" w:eastAsia="华文宋体" w:hAnsi="华文宋体"/>
          <w:color w:val="7F7F7F"/>
          <w:sz w:val="15"/>
          <w:szCs w:val="15"/>
        </w:rPr>
        <w:t>忤合运用</w:t>
      </w:r>
      <w:proofErr w:type="gramEnd"/>
      <w:r>
        <w:rPr>
          <w:rFonts w:ascii="华文宋体" w:eastAsia="华文宋体" w:hAnsi="华文宋体"/>
          <w:color w:val="7F7F7F"/>
          <w:sz w:val="15"/>
          <w:szCs w:val="15"/>
        </w:rPr>
        <w:t>到经营天下，一定要先衡量天下的情况而决定与谁交好；将</w:t>
      </w:r>
      <w:proofErr w:type="gramStart"/>
      <w:r>
        <w:rPr>
          <w:rFonts w:ascii="华文宋体" w:eastAsia="华文宋体" w:hAnsi="华文宋体"/>
          <w:color w:val="7F7F7F"/>
          <w:sz w:val="15"/>
          <w:szCs w:val="15"/>
        </w:rPr>
        <w:t>忤合运用</w:t>
      </w:r>
      <w:proofErr w:type="gramEnd"/>
      <w:r>
        <w:rPr>
          <w:rFonts w:ascii="华文宋体" w:eastAsia="华文宋体" w:hAnsi="华文宋体"/>
          <w:color w:val="7F7F7F"/>
          <w:sz w:val="15"/>
          <w:szCs w:val="15"/>
        </w:rPr>
        <w:t>到某个诸侯国，一定衡量诸侯国的情况而决定与谁交好；将</w:t>
      </w:r>
      <w:proofErr w:type="gramStart"/>
      <w:r>
        <w:rPr>
          <w:rFonts w:ascii="华文宋体" w:eastAsia="华文宋体" w:hAnsi="华文宋体"/>
          <w:color w:val="7F7F7F"/>
          <w:sz w:val="15"/>
          <w:szCs w:val="15"/>
        </w:rPr>
        <w:t>忤合运用</w:t>
      </w:r>
      <w:proofErr w:type="gramEnd"/>
      <w:r>
        <w:rPr>
          <w:rFonts w:ascii="华文宋体" w:eastAsia="华文宋体" w:hAnsi="华文宋体"/>
          <w:color w:val="7F7F7F"/>
          <w:sz w:val="15"/>
          <w:szCs w:val="15"/>
        </w:rPr>
        <w:t>到某个家族，一定要衡量家族的情况而决定与谁交好；将</w:t>
      </w:r>
      <w:proofErr w:type="gramStart"/>
      <w:r>
        <w:rPr>
          <w:rFonts w:ascii="华文宋体" w:eastAsia="华文宋体" w:hAnsi="华文宋体"/>
          <w:color w:val="7F7F7F"/>
          <w:sz w:val="15"/>
          <w:szCs w:val="15"/>
        </w:rPr>
        <w:t>忤合运用</w:t>
      </w:r>
      <w:proofErr w:type="gramEnd"/>
      <w:r>
        <w:rPr>
          <w:rFonts w:ascii="华文宋体" w:eastAsia="华文宋体" w:hAnsi="华文宋体"/>
          <w:color w:val="7F7F7F"/>
          <w:sz w:val="15"/>
          <w:szCs w:val="15"/>
        </w:rPr>
        <w:t>到自己身边的人，一定要在衡量这个人的品格、才干、能力、气度、发展势头之后再决定与谁交好。无论事情的大小、是进还是退，据不同对象而随机应变的这个原则是一致的。即一定要先谋划思虑，计谋确定之后才能行之以飞</w:t>
      </w:r>
      <w:proofErr w:type="gramStart"/>
      <w:r>
        <w:rPr>
          <w:rFonts w:ascii="华文宋体" w:eastAsia="华文宋体" w:hAnsi="华文宋体"/>
          <w:color w:val="7F7F7F"/>
          <w:sz w:val="15"/>
          <w:szCs w:val="15"/>
        </w:rPr>
        <w:t>箝</w:t>
      </w:r>
      <w:proofErr w:type="gramEnd"/>
      <w:r>
        <w:rPr>
          <w:rFonts w:ascii="华文宋体" w:eastAsia="华文宋体" w:hAnsi="华文宋体"/>
          <w:color w:val="7F7F7F"/>
          <w:sz w:val="15"/>
          <w:szCs w:val="15"/>
        </w:rPr>
        <w:t>之术。</w:t>
      </w:r>
    </w:p>
    <w:p w14:paraId="30556BE9" w14:textId="77777777" w:rsidR="008C321E" w:rsidRDefault="00000000">
      <w:pPr>
        <w:ind w:firstLine="420"/>
        <w:rPr>
          <w:rFonts w:ascii="华文宋体" w:eastAsia="华文宋体" w:hAnsi="华文宋体" w:hint="eastAsia"/>
        </w:rPr>
      </w:pPr>
      <w:r>
        <w:rPr>
          <w:rFonts w:ascii="华文宋体" w:eastAsia="华文宋体" w:hAnsi="华文宋体"/>
          <w:color w:val="000000"/>
        </w:rPr>
        <w:t>古之善</w:t>
      </w:r>
      <w:r>
        <w:rPr>
          <w:rFonts w:ascii="华文宋体" w:eastAsia="华文宋体" w:hAnsi="华文宋体"/>
          <w:b/>
          <w:bCs/>
          <w:color w:val="000000"/>
        </w:rPr>
        <w:t>背向</w:t>
      </w:r>
      <w:r>
        <w:rPr>
          <w:rFonts w:ascii="华文宋体" w:eastAsia="华文宋体" w:hAnsi="华文宋体"/>
          <w:color w:val="7F7F7F"/>
          <w:sz w:val="15"/>
          <w:szCs w:val="15"/>
        </w:rPr>
        <w:t>（背对和面向，谓</w:t>
      </w:r>
      <w:proofErr w:type="gramStart"/>
      <w:r>
        <w:rPr>
          <w:rFonts w:ascii="华文宋体" w:eastAsia="华文宋体" w:hAnsi="华文宋体"/>
          <w:color w:val="7F7F7F"/>
          <w:sz w:val="15"/>
          <w:szCs w:val="15"/>
        </w:rPr>
        <w:t>谓</w:t>
      </w:r>
      <w:proofErr w:type="gramEnd"/>
      <w:r>
        <w:rPr>
          <w:rFonts w:ascii="华文宋体" w:eastAsia="华文宋体" w:hAnsi="华文宋体"/>
          <w:color w:val="7F7F7F"/>
          <w:sz w:val="15"/>
          <w:szCs w:val="15"/>
        </w:rPr>
        <w:t>背弃或迎合）</w:t>
      </w:r>
      <w:r>
        <w:rPr>
          <w:rFonts w:ascii="华文宋体" w:eastAsia="华文宋体" w:hAnsi="华文宋体"/>
          <w:color w:val="000000"/>
        </w:rPr>
        <w:t>者，乃</w:t>
      </w:r>
      <w:r>
        <w:rPr>
          <w:rFonts w:ascii="华文宋体" w:eastAsia="华文宋体" w:hAnsi="华文宋体"/>
          <w:b/>
          <w:bCs/>
          <w:color w:val="000000"/>
        </w:rPr>
        <w:t>协</w:t>
      </w:r>
      <w:r>
        <w:rPr>
          <w:rFonts w:ascii="华文宋体" w:eastAsia="华文宋体" w:hAnsi="华文宋体"/>
          <w:color w:val="7F7F7F"/>
          <w:sz w:val="15"/>
          <w:szCs w:val="15"/>
        </w:rPr>
        <w:t>（调和；调整）</w:t>
      </w:r>
      <w:r>
        <w:rPr>
          <w:rFonts w:ascii="华文宋体" w:eastAsia="华文宋体" w:hAnsi="华文宋体"/>
          <w:color w:val="000000"/>
        </w:rPr>
        <w:t>四海、包诸侯；</w:t>
      </w:r>
      <w:proofErr w:type="gramStart"/>
      <w:r>
        <w:rPr>
          <w:rFonts w:ascii="华文宋体" w:eastAsia="华文宋体" w:hAnsi="华文宋体"/>
          <w:color w:val="000000"/>
        </w:rPr>
        <w:t>忤</w:t>
      </w:r>
      <w:proofErr w:type="gramEnd"/>
      <w:r>
        <w:rPr>
          <w:rFonts w:ascii="华文宋体" w:eastAsia="华文宋体" w:hAnsi="华文宋体"/>
          <w:color w:val="000000"/>
        </w:rPr>
        <w:t>合之地，而化转之，然后求合。故伊尹五</w:t>
      </w:r>
      <w:r>
        <w:rPr>
          <w:rFonts w:ascii="华文宋体" w:eastAsia="华文宋体" w:hAnsi="华文宋体"/>
          <w:b/>
          <w:bCs/>
          <w:color w:val="000000"/>
        </w:rPr>
        <w:t>就</w:t>
      </w:r>
      <w:r>
        <w:rPr>
          <w:rFonts w:ascii="华文宋体" w:eastAsia="华文宋体" w:hAnsi="华文宋体"/>
          <w:color w:val="7F7F7F"/>
          <w:sz w:val="15"/>
          <w:szCs w:val="15"/>
        </w:rPr>
        <w:t>（归于）</w:t>
      </w:r>
      <w:r>
        <w:rPr>
          <w:rFonts w:ascii="华文宋体" w:eastAsia="华文宋体" w:hAnsi="华文宋体"/>
          <w:color w:val="000000"/>
        </w:rPr>
        <w:t>汤，五就</w:t>
      </w:r>
      <w:proofErr w:type="gramStart"/>
      <w:r>
        <w:rPr>
          <w:rFonts w:ascii="华文宋体" w:eastAsia="华文宋体" w:hAnsi="华文宋体"/>
          <w:color w:val="000000"/>
        </w:rPr>
        <w:t>桀</w:t>
      </w:r>
      <w:proofErr w:type="gramEnd"/>
      <w:r>
        <w:rPr>
          <w:rFonts w:ascii="华文宋体" w:eastAsia="华文宋体" w:hAnsi="华文宋体"/>
          <w:color w:val="000000"/>
        </w:rPr>
        <w:t>，而不能有所明，然后合于汤；吕尚三就文王，三入殷，而不能有所明，然后</w:t>
      </w:r>
      <w:proofErr w:type="gramStart"/>
      <w:r>
        <w:rPr>
          <w:rFonts w:ascii="华文宋体" w:eastAsia="华文宋体" w:hAnsi="华文宋体"/>
          <w:color w:val="000000"/>
        </w:rPr>
        <w:t>合于文</w:t>
      </w:r>
      <w:proofErr w:type="gramEnd"/>
      <w:r>
        <w:rPr>
          <w:rFonts w:ascii="华文宋体" w:eastAsia="华文宋体" w:hAnsi="华文宋体"/>
          <w:color w:val="000000"/>
        </w:rPr>
        <w:t>王。</w:t>
      </w:r>
      <w:proofErr w:type="gramStart"/>
      <w:r>
        <w:rPr>
          <w:rFonts w:ascii="华文宋体" w:eastAsia="华文宋体" w:hAnsi="华文宋体"/>
          <w:color w:val="000000"/>
        </w:rPr>
        <w:t>此知天命</w:t>
      </w:r>
      <w:proofErr w:type="gramEnd"/>
      <w:r>
        <w:rPr>
          <w:rFonts w:ascii="华文宋体" w:eastAsia="华文宋体" w:hAnsi="华文宋体"/>
          <w:color w:val="000000"/>
        </w:rPr>
        <w:t>之</w:t>
      </w:r>
      <w:proofErr w:type="gramStart"/>
      <w:r>
        <w:rPr>
          <w:rFonts w:ascii="华文宋体" w:eastAsia="华文宋体" w:hAnsi="华文宋体"/>
          <w:b/>
          <w:bCs/>
          <w:color w:val="000000"/>
        </w:rPr>
        <w:t>箝</w:t>
      </w:r>
      <w:proofErr w:type="gramEnd"/>
      <w:r>
        <w:rPr>
          <w:rFonts w:ascii="华文宋体" w:eastAsia="华文宋体" w:hAnsi="华文宋体"/>
          <w:color w:val="7F7F7F"/>
          <w:sz w:val="15"/>
          <w:szCs w:val="15"/>
        </w:rPr>
        <w:t>（夹住，限制，约束）</w:t>
      </w:r>
      <w:r>
        <w:rPr>
          <w:rFonts w:ascii="华文宋体" w:eastAsia="华文宋体" w:hAnsi="华文宋体"/>
          <w:color w:val="000000"/>
        </w:rPr>
        <w:t>，故归之不疑也。</w:t>
      </w:r>
    </w:p>
    <w:p w14:paraId="5819A2BC"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古代善于背离或迎合的人，能够调和四海之内的各家势力，掌握各地诸侯；在需要</w:t>
      </w:r>
      <w:proofErr w:type="gramStart"/>
      <w:r>
        <w:rPr>
          <w:rFonts w:ascii="华文宋体" w:eastAsia="华文宋体" w:hAnsi="华文宋体"/>
          <w:color w:val="7F7F7F"/>
          <w:sz w:val="15"/>
          <w:szCs w:val="15"/>
        </w:rPr>
        <w:t>忤</w:t>
      </w:r>
      <w:proofErr w:type="gramEnd"/>
      <w:r>
        <w:rPr>
          <w:rFonts w:ascii="华文宋体" w:eastAsia="华文宋体" w:hAnsi="华文宋体"/>
          <w:color w:val="7F7F7F"/>
          <w:sz w:val="15"/>
          <w:szCs w:val="15"/>
        </w:rPr>
        <w:t>合的地方，能够根据情况的变化来运转，然后营求与选择的一方结合。所以过去伊尹五次归于商汤，五次归于夏桀，但心里还是不明白该归于谁，最终决定相合于商汤；吕尚三次归于周文王，三次归于</w:t>
      </w:r>
      <w:proofErr w:type="gramStart"/>
      <w:r>
        <w:rPr>
          <w:rFonts w:ascii="华文宋体" w:eastAsia="华文宋体" w:hAnsi="华文宋体"/>
          <w:color w:val="7F7F7F"/>
          <w:sz w:val="15"/>
          <w:szCs w:val="15"/>
        </w:rPr>
        <w:t>殷</w:t>
      </w:r>
      <w:proofErr w:type="gramEnd"/>
      <w:r>
        <w:rPr>
          <w:rFonts w:ascii="华文宋体" w:eastAsia="华文宋体" w:hAnsi="华文宋体"/>
          <w:color w:val="7F7F7F"/>
          <w:sz w:val="15"/>
          <w:szCs w:val="15"/>
        </w:rPr>
        <w:t>纣王，但心里还是不明白到底该归于谁，最后决定相合于周文王。这是（经过多次</w:t>
      </w:r>
      <w:proofErr w:type="gramStart"/>
      <w:r>
        <w:rPr>
          <w:rFonts w:ascii="华文宋体" w:eastAsia="华文宋体" w:hAnsi="华文宋体"/>
          <w:color w:val="7F7F7F"/>
          <w:sz w:val="15"/>
          <w:szCs w:val="15"/>
        </w:rPr>
        <w:t>忤</w:t>
      </w:r>
      <w:proofErr w:type="gramEnd"/>
      <w:r>
        <w:rPr>
          <w:rFonts w:ascii="华文宋体" w:eastAsia="华文宋体" w:hAnsi="华文宋体"/>
          <w:color w:val="7F7F7F"/>
          <w:sz w:val="15"/>
          <w:szCs w:val="15"/>
        </w:rPr>
        <w:t>合之后）知道了天命的限制，所以返归之时毫无疑虑。</w:t>
      </w:r>
    </w:p>
    <w:p w14:paraId="6A84DF02" w14:textId="77777777" w:rsidR="008C321E" w:rsidRDefault="00000000">
      <w:pPr>
        <w:ind w:firstLine="420"/>
        <w:rPr>
          <w:rFonts w:ascii="华文宋体" w:eastAsia="华文宋体" w:hAnsi="华文宋体" w:hint="eastAsia"/>
        </w:rPr>
      </w:pPr>
      <w:r>
        <w:rPr>
          <w:rFonts w:ascii="华文宋体" w:eastAsia="华文宋体" w:hAnsi="华文宋体"/>
          <w:color w:val="000000"/>
        </w:rPr>
        <w:t>非至</w:t>
      </w:r>
      <w:r>
        <w:rPr>
          <w:rFonts w:ascii="华文宋体" w:eastAsia="华文宋体" w:hAnsi="华文宋体"/>
          <w:b/>
          <w:bCs/>
          <w:color w:val="000000"/>
        </w:rPr>
        <w:t>圣</w:t>
      </w:r>
      <w:r>
        <w:rPr>
          <w:rFonts w:ascii="华文宋体" w:eastAsia="华文宋体" w:hAnsi="华文宋体"/>
          <w:color w:val="7F7F7F"/>
          <w:sz w:val="15"/>
          <w:szCs w:val="15"/>
        </w:rPr>
        <w:t>（聪明；</w:t>
      </w:r>
      <w:proofErr w:type="gramStart"/>
      <w:r>
        <w:rPr>
          <w:rFonts w:ascii="华文宋体" w:eastAsia="华文宋体" w:hAnsi="华文宋体"/>
          <w:color w:val="7F7F7F"/>
          <w:sz w:val="15"/>
          <w:szCs w:val="15"/>
        </w:rPr>
        <w:t>才智胜</w:t>
      </w:r>
      <w:proofErr w:type="gramEnd"/>
      <w:r>
        <w:rPr>
          <w:rFonts w:ascii="华文宋体" w:eastAsia="华文宋体" w:hAnsi="华文宋体"/>
          <w:color w:val="7F7F7F"/>
          <w:sz w:val="15"/>
          <w:szCs w:val="15"/>
        </w:rPr>
        <w:t>人）</w:t>
      </w:r>
      <w:r>
        <w:rPr>
          <w:rFonts w:ascii="华文宋体" w:eastAsia="华文宋体" w:hAnsi="华文宋体"/>
          <w:color w:val="000000"/>
        </w:rPr>
        <w:t>达奥，不能御</w:t>
      </w:r>
      <w:proofErr w:type="gramStart"/>
      <w:r>
        <w:rPr>
          <w:rFonts w:ascii="华文宋体" w:eastAsia="华文宋体" w:hAnsi="华文宋体"/>
          <w:b/>
          <w:bCs/>
          <w:color w:val="000000"/>
        </w:rPr>
        <w:t>世</w:t>
      </w:r>
      <w:proofErr w:type="gramEnd"/>
      <w:r>
        <w:rPr>
          <w:rFonts w:ascii="华文宋体" w:eastAsia="华文宋体" w:hAnsi="华文宋体"/>
          <w:color w:val="7F7F7F"/>
          <w:sz w:val="15"/>
          <w:szCs w:val="15"/>
        </w:rPr>
        <w:t>（时代）</w:t>
      </w:r>
      <w:r>
        <w:rPr>
          <w:rFonts w:ascii="华文宋体" w:eastAsia="华文宋体" w:hAnsi="华文宋体"/>
          <w:color w:val="000000"/>
        </w:rPr>
        <w:t>；非劳心苦思，</w:t>
      </w:r>
      <w:proofErr w:type="gramStart"/>
      <w:r>
        <w:rPr>
          <w:rFonts w:ascii="华文宋体" w:eastAsia="华文宋体" w:hAnsi="华文宋体"/>
          <w:color w:val="000000"/>
        </w:rPr>
        <w:t>不能原事</w:t>
      </w:r>
      <w:proofErr w:type="gramEnd"/>
      <w:r>
        <w:rPr>
          <w:rFonts w:ascii="华文宋体" w:eastAsia="华文宋体" w:hAnsi="华文宋体"/>
          <w:color w:val="000000"/>
        </w:rPr>
        <w:t>；</w:t>
      </w:r>
      <w:proofErr w:type="gramStart"/>
      <w:r>
        <w:rPr>
          <w:rFonts w:ascii="华文宋体" w:eastAsia="华文宋体" w:hAnsi="华文宋体"/>
          <w:color w:val="000000"/>
        </w:rPr>
        <w:t>不</w:t>
      </w:r>
      <w:proofErr w:type="gramEnd"/>
      <w:r>
        <w:rPr>
          <w:rFonts w:ascii="华文宋体" w:eastAsia="华文宋体" w:hAnsi="华文宋体"/>
          <w:color w:val="000000"/>
        </w:rPr>
        <w:t>悉心见情，不能成名；材质</w:t>
      </w:r>
      <w:proofErr w:type="gramStart"/>
      <w:r>
        <w:rPr>
          <w:rFonts w:ascii="华文宋体" w:eastAsia="华文宋体" w:hAnsi="华文宋体"/>
          <w:color w:val="000000"/>
        </w:rPr>
        <w:t>不</w:t>
      </w:r>
      <w:proofErr w:type="gramEnd"/>
      <w:r>
        <w:rPr>
          <w:rFonts w:ascii="华文宋体" w:eastAsia="华文宋体" w:hAnsi="华文宋体"/>
          <w:b/>
          <w:bCs/>
          <w:color w:val="000000"/>
        </w:rPr>
        <w:t>惠</w:t>
      </w:r>
      <w:r>
        <w:rPr>
          <w:rFonts w:ascii="华文宋体" w:eastAsia="华文宋体" w:hAnsi="华文宋体"/>
          <w:color w:val="7F7F7F"/>
          <w:sz w:val="15"/>
          <w:szCs w:val="15"/>
        </w:rPr>
        <w:t>（</w:t>
      </w:r>
      <w:proofErr w:type="gramStart"/>
      <w:r>
        <w:rPr>
          <w:rFonts w:ascii="华文宋体" w:eastAsia="华文宋体" w:hAnsi="华文宋体"/>
          <w:color w:val="7F7F7F"/>
          <w:sz w:val="15"/>
          <w:szCs w:val="15"/>
        </w:rPr>
        <w:t>古同“慧”</w:t>
      </w:r>
      <w:proofErr w:type="gramEnd"/>
      <w:r>
        <w:rPr>
          <w:rFonts w:ascii="华文宋体" w:eastAsia="华文宋体" w:hAnsi="华文宋体"/>
          <w:color w:val="7F7F7F"/>
          <w:sz w:val="15"/>
          <w:szCs w:val="15"/>
        </w:rPr>
        <w:t>，聪明，聪慧）</w:t>
      </w:r>
      <w:r>
        <w:rPr>
          <w:rFonts w:ascii="华文宋体" w:eastAsia="华文宋体" w:hAnsi="华文宋体"/>
          <w:color w:val="000000"/>
        </w:rPr>
        <w:t>，不能用兵；忠实无真，不能知人。故</w:t>
      </w:r>
      <w:proofErr w:type="gramStart"/>
      <w:r>
        <w:rPr>
          <w:rFonts w:ascii="华文宋体" w:eastAsia="华文宋体" w:hAnsi="华文宋体"/>
          <w:color w:val="000000"/>
        </w:rPr>
        <w:t>忤</w:t>
      </w:r>
      <w:proofErr w:type="gramEnd"/>
      <w:r>
        <w:rPr>
          <w:rFonts w:ascii="华文宋体" w:eastAsia="华文宋体" w:hAnsi="华文宋体"/>
          <w:color w:val="000000"/>
        </w:rPr>
        <w:t>合之道，己必自度材、能、知、</w:t>
      </w:r>
      <w:proofErr w:type="gramStart"/>
      <w:r>
        <w:rPr>
          <w:rFonts w:ascii="华文宋体" w:eastAsia="华文宋体" w:hAnsi="华文宋体"/>
          <w:b/>
          <w:bCs/>
          <w:color w:val="000000"/>
        </w:rPr>
        <w:t>睿</w:t>
      </w:r>
      <w:proofErr w:type="gramEnd"/>
      <w:r>
        <w:rPr>
          <w:rFonts w:ascii="华文宋体" w:eastAsia="华文宋体" w:hAnsi="华文宋体"/>
          <w:color w:val="7F7F7F"/>
          <w:sz w:val="15"/>
          <w:szCs w:val="15"/>
        </w:rPr>
        <w:t>（深明，通达）</w:t>
      </w:r>
      <w:r>
        <w:rPr>
          <w:rFonts w:ascii="华文宋体" w:eastAsia="华文宋体" w:hAnsi="华文宋体"/>
          <w:color w:val="000000"/>
        </w:rPr>
        <w:t>，量长短远近、孰不如。乃可以进，乃可以退，乃可以纵，乃可以横。</w:t>
      </w:r>
    </w:p>
    <w:p w14:paraId="066C5255"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w:t>
      </w:r>
      <w:proofErr w:type="gramStart"/>
      <w:r>
        <w:rPr>
          <w:rFonts w:ascii="华文宋体" w:eastAsia="华文宋体" w:hAnsi="华文宋体"/>
          <w:color w:val="7F7F7F"/>
          <w:sz w:val="15"/>
          <w:szCs w:val="15"/>
        </w:rPr>
        <w:t>忤</w:t>
      </w:r>
      <w:proofErr w:type="gramEnd"/>
      <w:r>
        <w:rPr>
          <w:rFonts w:ascii="华文宋体" w:eastAsia="华文宋体" w:hAnsi="华文宋体"/>
          <w:color w:val="7F7F7F"/>
          <w:sz w:val="15"/>
          <w:szCs w:val="15"/>
        </w:rPr>
        <w:t>合的规律是：自己必须自我估量才干多少、能力大小、智慧高低、通达程度的情况，衡量彼此的优劣长短及彼此之间的差距，看什么地方不及对方。（如此）可以前进，可以后退，可以合纵，可以连横。</w:t>
      </w:r>
    </w:p>
    <w:p w14:paraId="049F2B00" w14:textId="77777777" w:rsidR="008C321E" w:rsidRDefault="008C321E">
      <w:pPr>
        <w:rPr>
          <w:rFonts w:ascii="华文宋体" w:eastAsia="华文宋体" w:hAnsi="华文宋体" w:hint="eastAsia"/>
          <w:color w:val="000000"/>
        </w:rPr>
      </w:pPr>
    </w:p>
    <w:p w14:paraId="6941413D" w14:textId="77777777" w:rsidR="008C321E" w:rsidRDefault="008C321E">
      <w:pPr>
        <w:rPr>
          <w:rFonts w:ascii="华文宋体" w:eastAsia="华文宋体" w:hAnsi="华文宋体" w:hint="eastAsia"/>
          <w:color w:val="000000"/>
        </w:rPr>
      </w:pPr>
    </w:p>
    <w:p w14:paraId="0770C1BE" w14:textId="77777777" w:rsidR="008C321E" w:rsidRDefault="00000000">
      <w:pPr>
        <w:pStyle w:val="11"/>
        <w:spacing w:line="360" w:lineRule="auto"/>
        <w:jc w:val="center"/>
        <w:rPr>
          <w:rFonts w:ascii="华文宋体" w:eastAsia="华文宋体" w:hAnsi="华文宋体" w:hint="eastAsia"/>
        </w:rPr>
      </w:pPr>
      <w:bookmarkStart w:id="27" w:name="__RefHeading___Toc1604_2803666824"/>
      <w:bookmarkStart w:id="28" w:name="_Toc153345587"/>
      <w:bookmarkStart w:id="29" w:name="_Toc1401013603"/>
      <w:bookmarkStart w:id="30" w:name="_Toc47593232"/>
      <w:bookmarkEnd w:id="27"/>
      <w:r>
        <w:rPr>
          <w:rFonts w:ascii="华文宋体" w:eastAsia="华文宋体" w:hAnsi="华文宋体"/>
          <w:b w:val="0"/>
          <w:bCs w:val="0"/>
          <w:color w:val="000000"/>
        </w:rPr>
        <w:t>揣篇</w:t>
      </w:r>
      <w:bookmarkEnd w:id="28"/>
      <w:bookmarkEnd w:id="29"/>
      <w:bookmarkEnd w:id="30"/>
    </w:p>
    <w:p w14:paraId="0BC53DD0" w14:textId="77777777" w:rsidR="008C321E" w:rsidRDefault="00000000">
      <w:pPr>
        <w:ind w:firstLine="420"/>
        <w:rPr>
          <w:rFonts w:ascii="华文宋体" w:eastAsia="华文宋体" w:hAnsi="华文宋体" w:hint="eastAsia"/>
        </w:rPr>
      </w:pPr>
      <w:r>
        <w:rPr>
          <w:rFonts w:ascii="华文宋体" w:eastAsia="华文宋体" w:hAnsi="华文宋体"/>
          <w:color w:val="000000"/>
        </w:rPr>
        <w:t>古之善用天下者，必量天下之</w:t>
      </w:r>
      <w:r>
        <w:rPr>
          <w:rFonts w:ascii="华文宋体" w:eastAsia="华文宋体" w:hAnsi="华文宋体"/>
          <w:b/>
          <w:bCs/>
          <w:color w:val="000000"/>
        </w:rPr>
        <w:t>权</w:t>
      </w:r>
      <w:r>
        <w:rPr>
          <w:rFonts w:ascii="华文宋体" w:eastAsia="华文宋体" w:hAnsi="华文宋体"/>
          <w:color w:val="7F7F7F"/>
          <w:sz w:val="15"/>
          <w:szCs w:val="15"/>
        </w:rPr>
        <w:t>（形势）</w:t>
      </w:r>
      <w:r>
        <w:rPr>
          <w:rFonts w:ascii="华文宋体" w:eastAsia="华文宋体" w:hAnsi="华文宋体"/>
          <w:color w:val="000000"/>
        </w:rPr>
        <w:t>，而</w:t>
      </w:r>
      <w:r>
        <w:rPr>
          <w:rFonts w:ascii="华文宋体" w:eastAsia="华文宋体" w:hAnsi="华文宋体"/>
          <w:b/>
          <w:bCs/>
          <w:color w:val="000000"/>
        </w:rPr>
        <w:t>揣</w:t>
      </w:r>
      <w:r>
        <w:rPr>
          <w:rFonts w:ascii="华文宋体" w:eastAsia="华文宋体" w:hAnsi="华文宋体"/>
          <w:color w:val="7F7F7F"/>
          <w:sz w:val="15"/>
          <w:szCs w:val="15"/>
        </w:rPr>
        <w:t>（估量，忖度）</w:t>
      </w:r>
      <w:r>
        <w:rPr>
          <w:rFonts w:ascii="华文宋体" w:eastAsia="华文宋体" w:hAnsi="华文宋体"/>
          <w:color w:val="000000"/>
        </w:rPr>
        <w:t>诸侯之情。量权不</w:t>
      </w:r>
      <w:r>
        <w:rPr>
          <w:rFonts w:ascii="华文宋体" w:eastAsia="华文宋体" w:hAnsi="华文宋体"/>
          <w:b/>
          <w:bCs/>
          <w:color w:val="000000"/>
        </w:rPr>
        <w:t>审</w:t>
      </w:r>
      <w:r>
        <w:rPr>
          <w:rFonts w:ascii="华文宋体" w:eastAsia="华文宋体" w:hAnsi="华文宋体"/>
          <w:color w:val="7F7F7F"/>
          <w:sz w:val="15"/>
          <w:szCs w:val="15"/>
        </w:rPr>
        <w:t>（审，</w:t>
      </w:r>
      <w:proofErr w:type="gramStart"/>
      <w:r>
        <w:rPr>
          <w:rFonts w:ascii="华文宋体" w:eastAsia="华文宋体" w:hAnsi="华文宋体"/>
          <w:color w:val="7F7F7F"/>
          <w:sz w:val="15"/>
          <w:szCs w:val="15"/>
        </w:rPr>
        <w:t>谓详观其道</w:t>
      </w:r>
      <w:proofErr w:type="gramEnd"/>
      <w:r>
        <w:rPr>
          <w:rFonts w:ascii="华文宋体" w:eastAsia="华文宋体" w:hAnsi="华文宋体"/>
          <w:color w:val="7F7F7F"/>
          <w:sz w:val="15"/>
          <w:szCs w:val="15"/>
        </w:rPr>
        <w:t>也。详细，周密）</w:t>
      </w:r>
      <w:r>
        <w:rPr>
          <w:rFonts w:ascii="华文宋体" w:eastAsia="华文宋体" w:hAnsi="华文宋体"/>
          <w:color w:val="000000"/>
        </w:rPr>
        <w:t>，不知强弱轻重之称；</w:t>
      </w:r>
      <w:proofErr w:type="gramStart"/>
      <w:r>
        <w:rPr>
          <w:rFonts w:ascii="华文宋体" w:eastAsia="华文宋体" w:hAnsi="华文宋体"/>
          <w:color w:val="000000"/>
        </w:rPr>
        <w:t>揣情不审</w:t>
      </w:r>
      <w:proofErr w:type="gramEnd"/>
      <w:r>
        <w:rPr>
          <w:rFonts w:ascii="华文宋体" w:eastAsia="华文宋体" w:hAnsi="华文宋体"/>
          <w:color w:val="000000"/>
        </w:rPr>
        <w:t>，不知隐匿变化之动静。</w:t>
      </w:r>
    </w:p>
    <w:p w14:paraId="28E11959"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古时候的善于操纵天下局势的人，必须先衡量天下的形势，</w:t>
      </w:r>
      <w:proofErr w:type="gramStart"/>
      <w:r>
        <w:rPr>
          <w:rFonts w:ascii="华文宋体" w:eastAsia="华文宋体" w:hAnsi="华文宋体"/>
          <w:color w:val="7F7F7F"/>
          <w:sz w:val="15"/>
          <w:szCs w:val="15"/>
        </w:rPr>
        <w:t>并且揣量诸侯</w:t>
      </w:r>
      <w:proofErr w:type="gramEnd"/>
      <w:r>
        <w:rPr>
          <w:rFonts w:ascii="华文宋体" w:eastAsia="华文宋体" w:hAnsi="华文宋体"/>
          <w:color w:val="7F7F7F"/>
          <w:sz w:val="15"/>
          <w:szCs w:val="15"/>
        </w:rPr>
        <w:t>的真实情况。权衡形势时不能做到周密详细，就不知道哪个诸侯国强大、哪个诸侯国弱小、哪个诸侯国不重要、哪个诸侯国重要；</w:t>
      </w:r>
      <w:proofErr w:type="gramStart"/>
      <w:r>
        <w:rPr>
          <w:rFonts w:ascii="华文宋体" w:eastAsia="华文宋体" w:hAnsi="华文宋体"/>
          <w:color w:val="7F7F7F"/>
          <w:sz w:val="15"/>
          <w:szCs w:val="15"/>
        </w:rPr>
        <w:t>揣量诸侯</w:t>
      </w:r>
      <w:proofErr w:type="gramEnd"/>
      <w:r>
        <w:rPr>
          <w:rFonts w:ascii="华文宋体" w:eastAsia="华文宋体" w:hAnsi="华文宋体"/>
          <w:color w:val="7F7F7F"/>
          <w:sz w:val="15"/>
          <w:szCs w:val="15"/>
        </w:rPr>
        <w:t>的真实情况时不能做到周密详细，就不能掌握那些隐密微暗的信息和瞬息万变的世情。</w:t>
      </w:r>
    </w:p>
    <w:p w14:paraId="5E963B6E" w14:textId="77777777" w:rsidR="008C321E" w:rsidRDefault="00000000">
      <w:pPr>
        <w:ind w:firstLine="420"/>
        <w:rPr>
          <w:rFonts w:ascii="华文宋体" w:eastAsia="华文宋体" w:hAnsi="华文宋体" w:hint="eastAsia"/>
        </w:rPr>
      </w:pPr>
      <w:r>
        <w:rPr>
          <w:rFonts w:ascii="华文宋体" w:eastAsia="华文宋体" w:hAnsi="华文宋体"/>
          <w:color w:val="000000"/>
        </w:rPr>
        <w:t>何谓量权？</w:t>
      </w:r>
      <w:r>
        <w:rPr>
          <w:rFonts w:ascii="华文宋体" w:eastAsia="华文宋体" w:hAnsi="华文宋体"/>
          <w:b/>
          <w:bCs/>
          <w:color w:val="000000"/>
        </w:rPr>
        <w:t>曰</w:t>
      </w:r>
      <w:r>
        <w:rPr>
          <w:rFonts w:ascii="华文宋体" w:eastAsia="华文宋体" w:hAnsi="华文宋体"/>
          <w:color w:val="7F7F7F"/>
          <w:sz w:val="15"/>
          <w:szCs w:val="15"/>
        </w:rPr>
        <w:t>（为；是）</w:t>
      </w:r>
      <w:r>
        <w:rPr>
          <w:rFonts w:ascii="华文宋体" w:eastAsia="华文宋体" w:hAnsi="华文宋体"/>
          <w:color w:val="000000"/>
        </w:rPr>
        <w:t>：</w:t>
      </w:r>
      <w:r>
        <w:rPr>
          <w:rFonts w:ascii="华文宋体" w:eastAsia="华文宋体" w:hAnsi="华文宋体"/>
          <w:b/>
          <w:bCs/>
          <w:color w:val="000000"/>
        </w:rPr>
        <w:t>度</w:t>
      </w:r>
      <w:r>
        <w:rPr>
          <w:rFonts w:ascii="华文宋体" w:eastAsia="华文宋体" w:hAnsi="华文宋体"/>
          <w:color w:val="7F7F7F"/>
          <w:sz w:val="15"/>
          <w:szCs w:val="15"/>
        </w:rPr>
        <w:t>（推测；估计）</w:t>
      </w:r>
      <w:r>
        <w:rPr>
          <w:rFonts w:ascii="华文宋体" w:eastAsia="华文宋体" w:hAnsi="华文宋体"/>
          <w:color w:val="000000"/>
        </w:rPr>
        <w:t>于大小，谋于众寡，称货财有无之数？</w:t>
      </w:r>
      <w:proofErr w:type="gramStart"/>
      <w:r>
        <w:rPr>
          <w:rFonts w:ascii="华文宋体" w:eastAsia="华文宋体" w:hAnsi="华文宋体"/>
          <w:color w:val="000000"/>
        </w:rPr>
        <w:t>料人民</w:t>
      </w:r>
      <w:proofErr w:type="gramEnd"/>
      <w:r>
        <w:rPr>
          <w:rFonts w:ascii="华文宋体" w:eastAsia="华文宋体" w:hAnsi="华文宋体"/>
          <w:color w:val="000000"/>
        </w:rPr>
        <w:t>多少？</w:t>
      </w:r>
      <w:r>
        <w:rPr>
          <w:rFonts w:ascii="华文宋体" w:eastAsia="华文宋体" w:hAnsi="华文宋体"/>
          <w:b/>
          <w:bCs/>
          <w:color w:val="000000"/>
        </w:rPr>
        <w:t>饶</w:t>
      </w:r>
      <w:r>
        <w:rPr>
          <w:rFonts w:ascii="华文宋体" w:eastAsia="华文宋体" w:hAnsi="华文宋体"/>
          <w:color w:val="7F7F7F"/>
          <w:sz w:val="15"/>
          <w:szCs w:val="15"/>
        </w:rPr>
        <w:t>（富裕，丰足）</w:t>
      </w:r>
      <w:r>
        <w:rPr>
          <w:rFonts w:ascii="华文宋体" w:eastAsia="华文宋体" w:hAnsi="华文宋体"/>
          <w:b/>
          <w:bCs/>
          <w:color w:val="000000"/>
        </w:rPr>
        <w:t>乏</w:t>
      </w:r>
      <w:r>
        <w:rPr>
          <w:rFonts w:ascii="华文宋体" w:eastAsia="华文宋体" w:hAnsi="华文宋体"/>
          <w:color w:val="7F7F7F"/>
          <w:sz w:val="15"/>
          <w:szCs w:val="15"/>
        </w:rPr>
        <w:t>（穷困）</w:t>
      </w:r>
      <w:r>
        <w:rPr>
          <w:rFonts w:ascii="华文宋体" w:eastAsia="华文宋体" w:hAnsi="华文宋体"/>
          <w:color w:val="000000"/>
        </w:rPr>
        <w:t>有余不足几何？辨地形之险易，孰利？孰害？谋虑孰长？孰短？</w:t>
      </w:r>
      <w:proofErr w:type="gramStart"/>
      <w:r>
        <w:rPr>
          <w:rFonts w:ascii="华文宋体" w:eastAsia="华文宋体" w:hAnsi="华文宋体"/>
          <w:color w:val="000000"/>
        </w:rPr>
        <w:t>揆</w:t>
      </w:r>
      <w:proofErr w:type="gramEnd"/>
      <w:r>
        <w:rPr>
          <w:rFonts w:ascii="华文宋体" w:eastAsia="华文宋体" w:hAnsi="华文宋体"/>
          <w:color w:val="000000"/>
        </w:rPr>
        <w:t>君臣之亲疏，孰贤？</w:t>
      </w:r>
      <w:proofErr w:type="gramStart"/>
      <w:r>
        <w:rPr>
          <w:rFonts w:ascii="华文宋体" w:eastAsia="华文宋体" w:hAnsi="华文宋体"/>
          <w:color w:val="000000"/>
        </w:rPr>
        <w:t>孰</w:t>
      </w:r>
      <w:proofErr w:type="gramEnd"/>
      <w:r>
        <w:rPr>
          <w:rFonts w:ascii="华文宋体" w:eastAsia="华文宋体" w:hAnsi="华文宋体"/>
          <w:color w:val="000000"/>
        </w:rPr>
        <w:t>不肖？与宾客之智慧，孰少？孰多？观天时之祸福，孰吉？孰凶？</w:t>
      </w:r>
      <w:proofErr w:type="gramStart"/>
      <w:r>
        <w:rPr>
          <w:rFonts w:ascii="华文宋体" w:eastAsia="华文宋体" w:hAnsi="华文宋体"/>
          <w:color w:val="000000"/>
        </w:rPr>
        <w:t>诸候</w:t>
      </w:r>
      <w:proofErr w:type="gramEnd"/>
      <w:r>
        <w:rPr>
          <w:rFonts w:ascii="华文宋体" w:eastAsia="华文宋体" w:hAnsi="华文宋体"/>
          <w:color w:val="000000"/>
        </w:rPr>
        <w:t>之</w:t>
      </w:r>
      <w:r>
        <w:rPr>
          <w:rFonts w:ascii="华文宋体" w:eastAsia="华文宋体" w:hAnsi="华文宋体"/>
          <w:color w:val="000000"/>
        </w:rPr>
        <w:lastRenderedPageBreak/>
        <w:t>交，孰用？</w:t>
      </w:r>
      <w:proofErr w:type="gramStart"/>
      <w:r>
        <w:rPr>
          <w:rFonts w:ascii="华文宋体" w:eastAsia="华文宋体" w:hAnsi="华文宋体"/>
          <w:color w:val="000000"/>
        </w:rPr>
        <w:t>孰</w:t>
      </w:r>
      <w:proofErr w:type="gramEnd"/>
      <w:r>
        <w:rPr>
          <w:rFonts w:ascii="华文宋体" w:eastAsia="华文宋体" w:hAnsi="华文宋体"/>
          <w:color w:val="000000"/>
        </w:rPr>
        <w:t>不用？百姓之心，去就变化，孰安？孰危？孰好？孰憎？</w:t>
      </w:r>
      <w:r>
        <w:rPr>
          <w:rFonts w:ascii="华文宋体" w:eastAsia="华文宋体" w:hAnsi="华文宋体"/>
          <w:b/>
          <w:bCs/>
          <w:color w:val="000000"/>
        </w:rPr>
        <w:t>反侧</w:t>
      </w:r>
      <w:r>
        <w:rPr>
          <w:rFonts w:ascii="华文宋体" w:eastAsia="华文宋体" w:hAnsi="华文宋体"/>
          <w:color w:val="7F7F7F"/>
          <w:sz w:val="15"/>
          <w:szCs w:val="15"/>
        </w:rPr>
        <w:t>（</w:t>
      </w:r>
      <w:proofErr w:type="gramStart"/>
      <w:r>
        <w:rPr>
          <w:rFonts w:ascii="华文宋体" w:eastAsia="华文宋体" w:hAnsi="华文宋体"/>
          <w:color w:val="7F7F7F"/>
          <w:sz w:val="15"/>
          <w:szCs w:val="15"/>
        </w:rPr>
        <w:t>翻来复去</w:t>
      </w:r>
      <w:proofErr w:type="gramEnd"/>
      <w:r>
        <w:rPr>
          <w:rFonts w:ascii="华文宋体" w:eastAsia="华文宋体" w:hAnsi="华文宋体"/>
          <w:color w:val="7F7F7F"/>
          <w:sz w:val="15"/>
          <w:szCs w:val="15"/>
        </w:rPr>
        <w:t>，转动身体）</w:t>
      </w:r>
      <w:r>
        <w:rPr>
          <w:rFonts w:ascii="华文宋体" w:eastAsia="华文宋体" w:hAnsi="华文宋体"/>
          <w:b/>
          <w:bCs/>
          <w:color w:val="000000"/>
        </w:rPr>
        <w:t>孰</w:t>
      </w:r>
      <w:r>
        <w:rPr>
          <w:rFonts w:ascii="华文宋体" w:eastAsia="华文宋体" w:hAnsi="华文宋体"/>
          <w:color w:val="7F7F7F"/>
          <w:sz w:val="15"/>
          <w:szCs w:val="15"/>
        </w:rPr>
        <w:t>（</w:t>
      </w:r>
      <w:proofErr w:type="gramStart"/>
      <w:r>
        <w:rPr>
          <w:rFonts w:ascii="华文宋体" w:eastAsia="华文宋体" w:hAnsi="华文宋体"/>
          <w:color w:val="7F7F7F"/>
          <w:sz w:val="15"/>
          <w:szCs w:val="15"/>
        </w:rPr>
        <w:t>古同“熟”</w:t>
      </w:r>
      <w:proofErr w:type="gramEnd"/>
      <w:r>
        <w:rPr>
          <w:rFonts w:ascii="华文宋体" w:eastAsia="华文宋体" w:hAnsi="华文宋体"/>
          <w:color w:val="7F7F7F"/>
          <w:sz w:val="15"/>
          <w:szCs w:val="15"/>
        </w:rPr>
        <w:t>，缜密，仔细，周详）</w:t>
      </w:r>
      <w:r>
        <w:rPr>
          <w:rFonts w:ascii="华文宋体" w:eastAsia="华文宋体" w:hAnsi="华文宋体"/>
          <w:b/>
          <w:bCs/>
          <w:color w:val="000000"/>
        </w:rPr>
        <w:t>辩</w:t>
      </w:r>
      <w:r>
        <w:rPr>
          <w:rFonts w:ascii="华文宋体" w:eastAsia="华文宋体" w:hAnsi="华文宋体"/>
          <w:color w:val="7F7F7F"/>
          <w:sz w:val="15"/>
          <w:szCs w:val="15"/>
        </w:rPr>
        <w:t>（通“辨”，分别，辨别，辨明）</w:t>
      </w:r>
      <w:r>
        <w:rPr>
          <w:rFonts w:ascii="华文宋体" w:eastAsia="华文宋体" w:hAnsi="华文宋体"/>
          <w:color w:val="000000"/>
        </w:rPr>
        <w:t>，能知此者，</w:t>
      </w:r>
      <w:proofErr w:type="gramStart"/>
      <w:r>
        <w:rPr>
          <w:rFonts w:ascii="华文宋体" w:eastAsia="华文宋体" w:hAnsi="华文宋体"/>
          <w:color w:val="000000"/>
        </w:rPr>
        <w:t>是谓量权</w:t>
      </w:r>
      <w:proofErr w:type="gramEnd"/>
      <w:r>
        <w:rPr>
          <w:rFonts w:ascii="华文宋体" w:eastAsia="华文宋体" w:hAnsi="华文宋体"/>
          <w:color w:val="000000"/>
        </w:rPr>
        <w:t>。</w:t>
      </w:r>
    </w:p>
    <w:p w14:paraId="4472CB78" w14:textId="77777777" w:rsidR="008C321E" w:rsidRDefault="00000000">
      <w:pPr>
        <w:ind w:firstLine="420"/>
        <w:rPr>
          <w:rFonts w:ascii="华文宋体" w:eastAsia="华文宋体" w:hAnsi="华文宋体" w:hint="eastAsia"/>
        </w:rPr>
      </w:pPr>
      <w:proofErr w:type="gramStart"/>
      <w:r>
        <w:rPr>
          <w:rFonts w:ascii="华文宋体" w:eastAsia="华文宋体" w:hAnsi="华文宋体"/>
          <w:color w:val="7F7F7F"/>
          <w:sz w:val="15"/>
          <w:szCs w:val="15"/>
        </w:rPr>
        <w:t>什么叫量权</w:t>
      </w:r>
      <w:proofErr w:type="gramEnd"/>
      <w:r>
        <w:rPr>
          <w:rFonts w:ascii="华文宋体" w:eastAsia="华文宋体" w:hAnsi="华文宋体"/>
          <w:color w:val="7F7F7F"/>
          <w:sz w:val="15"/>
          <w:szCs w:val="15"/>
        </w:rPr>
        <w:t>？是为：估计国家是大还是小，谋士是多还是少，称量货物财产的有无和数量，估算人口是多还是少？财富有余和不足的分别有多少？辨析山川地貌的险要与平易，对谁有利？对谁有害？国家的战略谋划和思虑，谁长远？谁短浅？揆度君臣间的亲密与疏远，谁贤能？谁</w:t>
      </w:r>
      <w:proofErr w:type="gramStart"/>
      <w:r>
        <w:rPr>
          <w:rFonts w:ascii="华文宋体" w:eastAsia="华文宋体" w:hAnsi="华文宋体"/>
          <w:color w:val="7F7F7F"/>
          <w:sz w:val="15"/>
          <w:szCs w:val="15"/>
        </w:rPr>
        <w:t>不</w:t>
      </w:r>
      <w:proofErr w:type="gramEnd"/>
      <w:r>
        <w:rPr>
          <w:rFonts w:ascii="华文宋体" w:eastAsia="华文宋体" w:hAnsi="华文宋体"/>
          <w:color w:val="7F7F7F"/>
          <w:sz w:val="15"/>
          <w:szCs w:val="15"/>
        </w:rPr>
        <w:t>贤能？与君主有关系的宾客中的足智多谋之士，谁少？谁多？观察天时对诸侯的祸福影响，对谁吉祥？对谁凶险？正在交往的诸侯中，谁可以利用？谁不可以利用？百姓的思想、民心的向背和心理变化，谁的民心安定？谁的</w:t>
      </w:r>
      <w:proofErr w:type="gramStart"/>
      <w:r>
        <w:rPr>
          <w:rFonts w:ascii="华文宋体" w:eastAsia="华文宋体" w:hAnsi="华文宋体"/>
          <w:color w:val="7F7F7F"/>
          <w:sz w:val="15"/>
          <w:szCs w:val="15"/>
        </w:rPr>
        <w:t>的</w:t>
      </w:r>
      <w:proofErr w:type="gramEnd"/>
      <w:r>
        <w:rPr>
          <w:rFonts w:ascii="华文宋体" w:eastAsia="华文宋体" w:hAnsi="华文宋体"/>
          <w:color w:val="7F7F7F"/>
          <w:sz w:val="15"/>
          <w:szCs w:val="15"/>
        </w:rPr>
        <w:t>民心不稳？谁被人民热爱？谁被人民憎恨？</w:t>
      </w:r>
      <w:proofErr w:type="gramStart"/>
      <w:r>
        <w:rPr>
          <w:rFonts w:ascii="华文宋体" w:eastAsia="华文宋体" w:hAnsi="华文宋体"/>
          <w:color w:val="7F7F7F"/>
          <w:sz w:val="15"/>
          <w:szCs w:val="15"/>
        </w:rPr>
        <w:t>翻来复去</w:t>
      </w:r>
      <w:proofErr w:type="gramEnd"/>
      <w:r>
        <w:rPr>
          <w:rFonts w:ascii="华文宋体" w:eastAsia="华文宋体" w:hAnsi="华文宋体"/>
          <w:color w:val="7F7F7F"/>
          <w:sz w:val="15"/>
          <w:szCs w:val="15"/>
        </w:rPr>
        <w:t>地仔细进行辨明，能够知道这个的，称作量权。</w:t>
      </w:r>
    </w:p>
    <w:p w14:paraId="02F492A3" w14:textId="77777777" w:rsidR="008C321E" w:rsidRDefault="00000000">
      <w:pPr>
        <w:ind w:firstLine="420"/>
        <w:rPr>
          <w:rFonts w:ascii="华文宋体" w:eastAsia="华文宋体" w:hAnsi="华文宋体" w:hint="eastAsia"/>
        </w:rPr>
      </w:pPr>
      <w:proofErr w:type="gramStart"/>
      <w:r>
        <w:rPr>
          <w:rFonts w:ascii="华文宋体" w:eastAsia="华文宋体" w:hAnsi="华文宋体"/>
          <w:color w:val="000000"/>
        </w:rPr>
        <w:t>揣情者</w:t>
      </w:r>
      <w:proofErr w:type="gramEnd"/>
      <w:r>
        <w:rPr>
          <w:rFonts w:ascii="华文宋体" w:eastAsia="华文宋体" w:hAnsi="华文宋体"/>
          <w:color w:val="000000"/>
        </w:rPr>
        <w:t>，必以其甚喜之时，往而极其欲也，其有欲也，不能</w:t>
      </w:r>
      <w:proofErr w:type="gramStart"/>
      <w:r>
        <w:rPr>
          <w:rFonts w:ascii="华文宋体" w:eastAsia="华文宋体" w:hAnsi="华文宋体"/>
          <w:color w:val="000000"/>
        </w:rPr>
        <w:t>隐</w:t>
      </w:r>
      <w:proofErr w:type="gramEnd"/>
      <w:r>
        <w:rPr>
          <w:rFonts w:ascii="华文宋体" w:eastAsia="华文宋体" w:hAnsi="华文宋体"/>
          <w:color w:val="000000"/>
        </w:rPr>
        <w:t>其情；必以其甚惧之时，往而极其恶也，其有恶也，不能</w:t>
      </w:r>
      <w:proofErr w:type="gramStart"/>
      <w:r>
        <w:rPr>
          <w:rFonts w:ascii="华文宋体" w:eastAsia="华文宋体" w:hAnsi="华文宋体"/>
          <w:color w:val="000000"/>
        </w:rPr>
        <w:t>隐</w:t>
      </w:r>
      <w:proofErr w:type="gramEnd"/>
      <w:r>
        <w:rPr>
          <w:rFonts w:ascii="华文宋体" w:eastAsia="华文宋体" w:hAnsi="华文宋体"/>
          <w:color w:val="000000"/>
        </w:rPr>
        <w:t>其情。情欲必出其变。感动而不知其变者，乃</w:t>
      </w:r>
      <w:r>
        <w:rPr>
          <w:rFonts w:ascii="华文宋体" w:eastAsia="华文宋体" w:hAnsi="华文宋体"/>
          <w:b/>
          <w:bCs/>
          <w:color w:val="000000"/>
        </w:rPr>
        <w:t>且</w:t>
      </w:r>
      <w:r>
        <w:rPr>
          <w:rFonts w:ascii="华文宋体" w:eastAsia="华文宋体" w:hAnsi="华文宋体"/>
          <w:color w:val="7F7F7F"/>
          <w:sz w:val="15"/>
          <w:szCs w:val="15"/>
        </w:rPr>
        <w:t>（暂且；姑且 ）</w:t>
      </w:r>
      <w:r>
        <w:rPr>
          <w:rFonts w:ascii="华文宋体" w:eastAsia="华文宋体" w:hAnsi="华文宋体"/>
          <w:b/>
          <w:bCs/>
          <w:color w:val="000000"/>
        </w:rPr>
        <w:t>错</w:t>
      </w:r>
      <w:r>
        <w:rPr>
          <w:rFonts w:ascii="华文宋体" w:eastAsia="华文宋体" w:hAnsi="华文宋体"/>
          <w:color w:val="7F7F7F"/>
          <w:sz w:val="15"/>
          <w:szCs w:val="15"/>
        </w:rPr>
        <w:t>（通“措”，舍弃）</w:t>
      </w:r>
      <w:r>
        <w:rPr>
          <w:rFonts w:ascii="华文宋体" w:eastAsia="华文宋体" w:hAnsi="华文宋体"/>
          <w:color w:val="000000"/>
        </w:rPr>
        <w:t>其人，勿与语，而更问其所亲，知其所安。</w:t>
      </w:r>
      <w:proofErr w:type="gramStart"/>
      <w:r>
        <w:rPr>
          <w:rFonts w:ascii="华文宋体" w:eastAsia="华文宋体" w:hAnsi="华文宋体"/>
          <w:color w:val="000000"/>
        </w:rPr>
        <w:t>夫情变</w:t>
      </w:r>
      <w:proofErr w:type="gramEnd"/>
      <w:r>
        <w:rPr>
          <w:rFonts w:ascii="华文宋体" w:eastAsia="华文宋体" w:hAnsi="华文宋体"/>
          <w:color w:val="000000"/>
        </w:rPr>
        <w:t>于内者，形见于外。故常必以其见者而知其隐者，此所以谓“测深揣情”。</w:t>
      </w:r>
    </w:p>
    <w:p w14:paraId="7BAA3B19" w14:textId="77777777" w:rsidR="008C321E" w:rsidRDefault="00000000">
      <w:pPr>
        <w:ind w:firstLine="420"/>
        <w:rPr>
          <w:rFonts w:ascii="华文宋体" w:eastAsia="华文宋体" w:hAnsi="华文宋体" w:hint="eastAsia"/>
        </w:rPr>
      </w:pPr>
      <w:proofErr w:type="gramStart"/>
      <w:r>
        <w:rPr>
          <w:rFonts w:ascii="华文宋体" w:eastAsia="华文宋体" w:hAnsi="华文宋体"/>
          <w:color w:val="7F7F7F"/>
          <w:sz w:val="15"/>
          <w:szCs w:val="15"/>
        </w:rPr>
        <w:t>揣量实情</w:t>
      </w:r>
      <w:proofErr w:type="gramEnd"/>
      <w:r>
        <w:rPr>
          <w:rFonts w:ascii="华文宋体" w:eastAsia="华文宋体" w:hAnsi="华文宋体"/>
          <w:color w:val="7F7F7F"/>
          <w:sz w:val="15"/>
          <w:szCs w:val="15"/>
        </w:rPr>
        <w:t>的人，必须在对方很高兴的时候，最大限度地刺激并满足他的欲望，当他有欲望的时候，就不能隐瞒住他的实情；必须在对方很恐惧的时候，最大限度地诱发他的憎恶，当他有憎恶的时候，就不能隐瞒住他的实情。真情和欲望必定是在他的情感发生极端变化的时候不自觉地表现出来的。如果是那些已经触动了感情，却仍不能通过其外部神色知晓他内心变化的，那就暂且舍弃他本人，不再与他言语交流，而</w:t>
      </w:r>
      <w:proofErr w:type="gramStart"/>
      <w:r>
        <w:rPr>
          <w:rFonts w:ascii="华文宋体" w:eastAsia="华文宋体" w:hAnsi="华文宋体"/>
          <w:color w:val="7F7F7F"/>
          <w:sz w:val="15"/>
          <w:szCs w:val="15"/>
        </w:rPr>
        <w:t>改为问</w:t>
      </w:r>
      <w:proofErr w:type="gramEnd"/>
      <w:r>
        <w:rPr>
          <w:rFonts w:ascii="华文宋体" w:eastAsia="华文宋体" w:hAnsi="华文宋体"/>
          <w:color w:val="7F7F7F"/>
          <w:sz w:val="15"/>
          <w:szCs w:val="15"/>
        </w:rPr>
        <w:t>他身边亲近的人，了解他的心意到底落在什么地方。一般说来，情感在内心发生剧烈变化的，会在外部表现出来。所以我们常常依据其外部表现去察知他内心隐藏的真情和欲望，这所以称之为“测深揣情”。</w:t>
      </w:r>
    </w:p>
    <w:p w14:paraId="4CAA1DA7" w14:textId="77777777" w:rsidR="008C321E" w:rsidRDefault="00000000">
      <w:pPr>
        <w:ind w:firstLine="420"/>
        <w:rPr>
          <w:rFonts w:ascii="华文宋体" w:eastAsia="华文宋体" w:hAnsi="华文宋体" w:hint="eastAsia"/>
        </w:rPr>
      </w:pPr>
      <w:r>
        <w:rPr>
          <w:rFonts w:ascii="华文宋体" w:eastAsia="华文宋体" w:hAnsi="华文宋体"/>
          <w:color w:val="000000"/>
        </w:rPr>
        <w:t>故计国事者，则</w:t>
      </w:r>
      <w:proofErr w:type="gramStart"/>
      <w:r>
        <w:rPr>
          <w:rFonts w:ascii="华文宋体" w:eastAsia="华文宋体" w:hAnsi="华文宋体"/>
          <w:color w:val="000000"/>
        </w:rPr>
        <w:t>当审权量</w:t>
      </w:r>
      <w:proofErr w:type="gramEnd"/>
      <w:r>
        <w:rPr>
          <w:rFonts w:ascii="华文宋体" w:eastAsia="华文宋体" w:hAnsi="华文宋体"/>
          <w:color w:val="000000"/>
        </w:rPr>
        <w:t>。说人主，则当</w:t>
      </w:r>
      <w:proofErr w:type="gramStart"/>
      <w:r>
        <w:rPr>
          <w:rFonts w:ascii="华文宋体" w:eastAsia="华文宋体" w:hAnsi="华文宋体"/>
          <w:color w:val="000000"/>
        </w:rPr>
        <w:t>审揣情</w:t>
      </w:r>
      <w:proofErr w:type="gramEnd"/>
      <w:r>
        <w:rPr>
          <w:rFonts w:ascii="华文宋体" w:eastAsia="华文宋体" w:hAnsi="华文宋体"/>
          <w:color w:val="000000"/>
        </w:rPr>
        <w:t>，谋虑、情欲必出于此。乃可贵，乃可贱；乃可重，乃可轻；乃可利，乃可害；乃可成，乃可败，其数一也。故虽有</w:t>
      </w:r>
      <w:r>
        <w:rPr>
          <w:rFonts w:ascii="华文宋体" w:eastAsia="华文宋体" w:hAnsi="华文宋体"/>
          <w:b/>
          <w:bCs/>
          <w:color w:val="000000"/>
        </w:rPr>
        <w:t>先王</w:t>
      </w:r>
      <w:r>
        <w:rPr>
          <w:rFonts w:ascii="华文宋体" w:eastAsia="华文宋体" w:hAnsi="华文宋体"/>
          <w:color w:val="7F7F7F"/>
          <w:sz w:val="15"/>
          <w:szCs w:val="15"/>
        </w:rPr>
        <w:t>（古代帝王。一般特指历史上尧舜禹汤文武几个有名的帝王）</w:t>
      </w:r>
      <w:r>
        <w:rPr>
          <w:rFonts w:ascii="华文宋体" w:eastAsia="华文宋体" w:hAnsi="华文宋体"/>
          <w:color w:val="000000"/>
        </w:rPr>
        <w:t>之道、圣智之谋，</w:t>
      </w:r>
      <w:proofErr w:type="gramStart"/>
      <w:r>
        <w:rPr>
          <w:rFonts w:ascii="华文宋体" w:eastAsia="华文宋体" w:hAnsi="华文宋体"/>
          <w:color w:val="000000"/>
        </w:rPr>
        <w:t>非揣情</w:t>
      </w:r>
      <w:proofErr w:type="gramEnd"/>
      <w:r>
        <w:rPr>
          <w:rFonts w:ascii="华文宋体" w:eastAsia="华文宋体" w:hAnsi="华文宋体"/>
          <w:color w:val="000000"/>
        </w:rPr>
        <w:t>，隐匿无可索之；此谋之大本也，而说之法也。</w:t>
      </w:r>
    </w:p>
    <w:p w14:paraId="35406BE8"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所以谋划国家政事的人，就应当详细地权衡估量国家的各方面情况。游说诸侯国的君主，则应当周密详细</w:t>
      </w:r>
      <w:proofErr w:type="gramStart"/>
      <w:r>
        <w:rPr>
          <w:rFonts w:ascii="华文宋体" w:eastAsia="华文宋体" w:hAnsi="华文宋体"/>
          <w:color w:val="7F7F7F"/>
          <w:sz w:val="15"/>
          <w:szCs w:val="15"/>
        </w:rPr>
        <w:t>地揣量其</w:t>
      </w:r>
      <w:proofErr w:type="gramEnd"/>
      <w:r>
        <w:rPr>
          <w:rFonts w:ascii="华文宋体" w:eastAsia="华文宋体" w:hAnsi="华文宋体"/>
          <w:color w:val="7F7F7F"/>
          <w:sz w:val="15"/>
          <w:szCs w:val="15"/>
        </w:rPr>
        <w:t>真实情况，其谋划和思虑、真情和欲望必定从“揣情”的方法探测出来。（游说之人）可以富贵，可以贫贱；可以被尊重，可以被轻视；可以获得利益，可以遭到损害；可以成功，可以失败，其是否掌握了“揣情”的技巧是关键之一。所以即使有古代帝王的经验方法，有圣智之士的高超智谋，不懂得“揣情”，面对着隐藏着的真实情况，也依然不能探索出对策。这是谋略的根本，是游说的法宝！</w:t>
      </w:r>
    </w:p>
    <w:p w14:paraId="03786DC4" w14:textId="77777777" w:rsidR="008C321E" w:rsidRDefault="00000000">
      <w:pPr>
        <w:ind w:firstLine="420"/>
        <w:rPr>
          <w:rFonts w:ascii="华文宋体" w:eastAsia="华文宋体" w:hAnsi="华文宋体" w:hint="eastAsia"/>
        </w:rPr>
      </w:pPr>
      <w:proofErr w:type="gramStart"/>
      <w:r>
        <w:rPr>
          <w:rFonts w:ascii="华文宋体" w:eastAsia="华文宋体" w:hAnsi="华文宋体"/>
          <w:color w:val="000000"/>
        </w:rPr>
        <w:t>常有事</w:t>
      </w:r>
      <w:proofErr w:type="gramEnd"/>
      <w:r>
        <w:rPr>
          <w:rFonts w:ascii="华文宋体" w:eastAsia="华文宋体" w:hAnsi="华文宋体"/>
          <w:color w:val="000000"/>
        </w:rPr>
        <w:t>于人，人莫能先；先事而生，此最难为。故曰：</w:t>
      </w:r>
      <w:proofErr w:type="gramStart"/>
      <w:r>
        <w:rPr>
          <w:rFonts w:ascii="华文宋体" w:eastAsia="华文宋体" w:hAnsi="华文宋体"/>
          <w:color w:val="000000"/>
        </w:rPr>
        <w:t>揣情最难</w:t>
      </w:r>
      <w:r>
        <w:rPr>
          <w:rFonts w:ascii="华文宋体" w:eastAsia="华文宋体" w:hAnsi="华文宋体"/>
          <w:b/>
          <w:bCs/>
          <w:color w:val="000000"/>
        </w:rPr>
        <w:t>守</w:t>
      </w:r>
      <w:proofErr w:type="gramEnd"/>
      <w:r>
        <w:rPr>
          <w:rFonts w:ascii="华文宋体" w:eastAsia="华文宋体" w:hAnsi="华文宋体"/>
          <w:b/>
          <w:bCs/>
          <w:color w:val="000000"/>
        </w:rPr>
        <w:t>司</w:t>
      </w:r>
      <w:r>
        <w:rPr>
          <w:rFonts w:ascii="华文宋体" w:eastAsia="华文宋体" w:hAnsi="华文宋体"/>
          <w:color w:val="7F7F7F"/>
          <w:sz w:val="15"/>
          <w:szCs w:val="15"/>
        </w:rPr>
        <w:t>（职责、职守）</w:t>
      </w:r>
      <w:r>
        <w:rPr>
          <w:rFonts w:ascii="华文宋体" w:eastAsia="华文宋体" w:hAnsi="华文宋体"/>
          <w:color w:val="000000"/>
        </w:rPr>
        <w:t>，言必时有谋虑。故观蜎飞蠕动，无不有利害，可以生事</w:t>
      </w:r>
      <w:r>
        <w:rPr>
          <w:rFonts w:ascii="华文宋体" w:eastAsia="华文宋体" w:hAnsi="华文宋体"/>
          <w:b/>
          <w:bCs/>
          <w:color w:val="000000"/>
        </w:rPr>
        <w:t>美</w:t>
      </w:r>
      <w:r>
        <w:rPr>
          <w:rFonts w:ascii="华文宋体" w:eastAsia="华文宋体" w:hAnsi="华文宋体"/>
          <w:color w:val="7F7F7F"/>
          <w:sz w:val="15"/>
          <w:szCs w:val="15"/>
        </w:rPr>
        <w:t>（使事物变美，变好）</w:t>
      </w:r>
      <w:r>
        <w:rPr>
          <w:rFonts w:ascii="华文宋体" w:eastAsia="华文宋体" w:hAnsi="华文宋体"/>
          <w:color w:val="000000"/>
        </w:rPr>
        <w:t>。生事者，几</w:t>
      </w:r>
      <w:proofErr w:type="gramStart"/>
      <w:r>
        <w:rPr>
          <w:rFonts w:ascii="华文宋体" w:eastAsia="华文宋体" w:hAnsi="华文宋体"/>
          <w:color w:val="000000"/>
        </w:rPr>
        <w:t>之</w:t>
      </w:r>
      <w:proofErr w:type="gramEnd"/>
      <w:r>
        <w:rPr>
          <w:rFonts w:ascii="华文宋体" w:eastAsia="华文宋体" w:hAnsi="华文宋体"/>
          <w:color w:val="000000"/>
        </w:rPr>
        <w:t>势也。</w:t>
      </w:r>
      <w:proofErr w:type="gramStart"/>
      <w:r>
        <w:rPr>
          <w:rFonts w:ascii="华文宋体" w:eastAsia="华文宋体" w:hAnsi="华文宋体"/>
          <w:color w:val="000000"/>
        </w:rPr>
        <w:t>此揣情</w:t>
      </w:r>
      <w:proofErr w:type="gramEnd"/>
      <w:r>
        <w:rPr>
          <w:rFonts w:ascii="华文宋体" w:eastAsia="华文宋体" w:hAnsi="华文宋体"/>
          <w:color w:val="000000"/>
        </w:rPr>
        <w:t>、饰言、</w:t>
      </w:r>
      <w:r>
        <w:rPr>
          <w:rFonts w:ascii="华文宋体" w:eastAsia="华文宋体" w:hAnsi="华文宋体"/>
          <w:b/>
          <w:bCs/>
          <w:color w:val="000000"/>
        </w:rPr>
        <w:t>成</w:t>
      </w:r>
      <w:r>
        <w:rPr>
          <w:rFonts w:ascii="华文宋体" w:eastAsia="华文宋体" w:hAnsi="华文宋体"/>
          <w:color w:val="7F7F7F"/>
          <w:sz w:val="15"/>
          <w:szCs w:val="15"/>
        </w:rPr>
        <w:t>（达到）</w:t>
      </w:r>
      <w:r>
        <w:rPr>
          <w:rFonts w:ascii="华文宋体" w:eastAsia="华文宋体" w:hAnsi="华文宋体"/>
          <w:b/>
          <w:bCs/>
          <w:color w:val="000000"/>
        </w:rPr>
        <w:t>文章</w:t>
      </w:r>
      <w:r>
        <w:rPr>
          <w:rFonts w:ascii="华文宋体" w:eastAsia="华文宋体" w:hAnsi="华文宋体"/>
          <w:color w:val="7F7F7F"/>
          <w:sz w:val="15"/>
          <w:szCs w:val="15"/>
        </w:rPr>
        <w:t>（指礼乐法度）</w:t>
      </w:r>
      <w:r>
        <w:rPr>
          <w:rFonts w:ascii="华文宋体" w:eastAsia="华文宋体" w:hAnsi="华文宋体"/>
          <w:color w:val="000000"/>
        </w:rPr>
        <w:t>，而后论之也。</w:t>
      </w:r>
    </w:p>
    <w:p w14:paraId="3E179A72"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常常是某些重大变故发生在某个人身上，但这个人并不能预先测知；在事情发生前便能测知将要发生的事件进程，这是最难办到的。所以说：</w:t>
      </w:r>
      <w:proofErr w:type="gramStart"/>
      <w:r>
        <w:rPr>
          <w:rFonts w:ascii="华文宋体" w:eastAsia="华文宋体" w:hAnsi="华文宋体"/>
          <w:color w:val="7F7F7F"/>
          <w:sz w:val="15"/>
          <w:szCs w:val="15"/>
        </w:rPr>
        <w:t>揣情的</w:t>
      </w:r>
      <w:proofErr w:type="gramEnd"/>
      <w:r>
        <w:rPr>
          <w:rFonts w:ascii="华文宋体" w:eastAsia="华文宋体" w:hAnsi="华文宋体"/>
          <w:color w:val="7F7F7F"/>
          <w:sz w:val="15"/>
          <w:szCs w:val="15"/>
        </w:rPr>
        <w:t>精髓是最难把握的，人们的言辞之中必定时常夹带有自己的谋划和思虑。所以观察是蚊子的飞动和虫子的蠕动，也无不藏有趋利避害的关系，可以让发生的事情变得美好。发生事情，起初都呈现一种微弱的态势。这就要求我们善于揣情、善于修饰言辞，使符合礼乐法度，然后再进行论说。</w:t>
      </w:r>
    </w:p>
    <w:p w14:paraId="2A8CE1A1" w14:textId="77777777" w:rsidR="008C321E" w:rsidRDefault="008C321E">
      <w:pPr>
        <w:rPr>
          <w:rFonts w:ascii="华文宋体" w:eastAsia="华文宋体" w:hAnsi="华文宋体" w:hint="eastAsia"/>
          <w:color w:val="000000"/>
        </w:rPr>
      </w:pPr>
    </w:p>
    <w:p w14:paraId="79B8ABA3" w14:textId="77777777" w:rsidR="008C321E" w:rsidRDefault="008C321E">
      <w:pPr>
        <w:rPr>
          <w:rFonts w:ascii="华文宋体" w:eastAsia="华文宋体" w:hAnsi="华文宋体" w:hint="eastAsia"/>
          <w:color w:val="000000"/>
        </w:rPr>
      </w:pPr>
    </w:p>
    <w:p w14:paraId="3C9D775D" w14:textId="77777777" w:rsidR="008C321E" w:rsidRDefault="00000000">
      <w:pPr>
        <w:pStyle w:val="11"/>
        <w:spacing w:line="360" w:lineRule="auto"/>
        <w:jc w:val="center"/>
        <w:rPr>
          <w:rFonts w:ascii="华文宋体" w:eastAsia="华文宋体" w:hAnsi="华文宋体" w:hint="eastAsia"/>
        </w:rPr>
      </w:pPr>
      <w:bookmarkStart w:id="31" w:name="__RefHeading___Toc1606_2803666824"/>
      <w:bookmarkStart w:id="32" w:name="_Toc47593233"/>
      <w:bookmarkStart w:id="33" w:name="_Toc153345588"/>
      <w:bookmarkStart w:id="34" w:name="_Toc710633081"/>
      <w:bookmarkEnd w:id="31"/>
      <w:r>
        <w:rPr>
          <w:rFonts w:ascii="华文宋体" w:eastAsia="华文宋体" w:hAnsi="华文宋体"/>
          <w:b w:val="0"/>
          <w:bCs w:val="0"/>
          <w:color w:val="000000"/>
        </w:rPr>
        <w:lastRenderedPageBreak/>
        <w:t>摩篇</w:t>
      </w:r>
      <w:bookmarkEnd w:id="32"/>
      <w:bookmarkEnd w:id="33"/>
      <w:bookmarkEnd w:id="34"/>
    </w:p>
    <w:p w14:paraId="7FF8FB08" w14:textId="77777777" w:rsidR="008C321E" w:rsidRDefault="00000000">
      <w:pPr>
        <w:ind w:firstLine="420"/>
        <w:rPr>
          <w:rFonts w:ascii="华文宋体" w:eastAsia="华文宋体" w:hAnsi="华文宋体" w:hint="eastAsia"/>
        </w:rPr>
      </w:pPr>
      <w:r>
        <w:rPr>
          <w:rFonts w:ascii="华文宋体" w:eastAsia="华文宋体" w:hAnsi="华文宋体"/>
          <w:b/>
          <w:bCs/>
          <w:color w:val="000000"/>
        </w:rPr>
        <w:t>摩</w:t>
      </w:r>
      <w:r>
        <w:rPr>
          <w:rFonts w:ascii="华文宋体" w:eastAsia="华文宋体" w:hAnsi="华文宋体"/>
          <w:color w:val="7F7F7F"/>
          <w:sz w:val="15"/>
          <w:szCs w:val="15"/>
        </w:rPr>
        <w:t>（猜测）</w:t>
      </w:r>
      <w:r>
        <w:rPr>
          <w:rFonts w:ascii="华文宋体" w:eastAsia="华文宋体" w:hAnsi="华文宋体"/>
          <w:color w:val="000000"/>
        </w:rPr>
        <w:t>者，揣之术也。内符者，揣之主也。用之有道，其道必隐。</w:t>
      </w:r>
      <w:proofErr w:type="gramStart"/>
      <w:r>
        <w:rPr>
          <w:rFonts w:ascii="华文宋体" w:eastAsia="华文宋体" w:hAnsi="华文宋体"/>
          <w:color w:val="000000"/>
        </w:rPr>
        <w:t>微摩之</w:t>
      </w:r>
      <w:proofErr w:type="gramEnd"/>
      <w:r>
        <w:rPr>
          <w:rFonts w:ascii="华文宋体" w:eastAsia="华文宋体" w:hAnsi="华文宋体"/>
          <w:color w:val="000000"/>
        </w:rPr>
        <w:t>，以其所欲，测而探之，</w:t>
      </w:r>
      <w:proofErr w:type="gramStart"/>
      <w:r>
        <w:rPr>
          <w:rFonts w:ascii="华文宋体" w:eastAsia="华文宋体" w:hAnsi="华文宋体"/>
          <w:color w:val="000000"/>
        </w:rPr>
        <w:t>内符必应</w:t>
      </w:r>
      <w:proofErr w:type="gramEnd"/>
      <w:r>
        <w:rPr>
          <w:rFonts w:ascii="华文宋体" w:eastAsia="华文宋体" w:hAnsi="华文宋体"/>
          <w:color w:val="000000"/>
        </w:rPr>
        <w:t>；其所应也，必有为之。</w:t>
      </w:r>
      <w:proofErr w:type="gramStart"/>
      <w:r>
        <w:rPr>
          <w:rFonts w:ascii="华文宋体" w:eastAsia="华文宋体" w:hAnsi="华文宋体"/>
          <w:color w:val="000000"/>
        </w:rPr>
        <w:t>故微而</w:t>
      </w:r>
      <w:proofErr w:type="gramEnd"/>
      <w:r>
        <w:rPr>
          <w:rFonts w:ascii="华文宋体" w:eastAsia="华文宋体" w:hAnsi="华文宋体"/>
          <w:color w:val="000000"/>
        </w:rPr>
        <w:t>去之，是谓塞窌</w:t>
      </w:r>
      <w:r>
        <w:rPr>
          <w:rFonts w:ascii="华文宋体" w:eastAsia="华文宋体" w:hAnsi="华文宋体"/>
          <w:color w:val="7F7F7F"/>
          <w:sz w:val="15"/>
          <w:szCs w:val="15"/>
        </w:rPr>
        <w:t>（</w:t>
      </w:r>
      <w:proofErr w:type="spellStart"/>
      <w:r>
        <w:rPr>
          <w:rFonts w:ascii="华文宋体" w:eastAsia="华文宋体" w:hAnsi="华文宋体"/>
          <w:color w:val="7F7F7F"/>
          <w:sz w:val="15"/>
          <w:szCs w:val="15"/>
        </w:rPr>
        <w:t>jiào</w:t>
      </w:r>
      <w:proofErr w:type="spellEnd"/>
      <w:r>
        <w:rPr>
          <w:rFonts w:ascii="华文宋体" w:eastAsia="华文宋体" w:hAnsi="华文宋体"/>
          <w:color w:val="7F7F7F"/>
          <w:sz w:val="15"/>
          <w:szCs w:val="15"/>
        </w:rPr>
        <w:t>，收藏东西的地洞）</w:t>
      </w:r>
      <w:r>
        <w:rPr>
          <w:rFonts w:ascii="华文宋体" w:eastAsia="华文宋体" w:hAnsi="华文宋体"/>
          <w:color w:val="000000"/>
        </w:rPr>
        <w:t>、</w:t>
      </w:r>
      <w:proofErr w:type="gramStart"/>
      <w:r>
        <w:rPr>
          <w:rFonts w:ascii="华文宋体" w:eastAsia="华文宋体" w:hAnsi="华文宋体"/>
          <w:color w:val="000000"/>
        </w:rPr>
        <w:t>匿</w:t>
      </w:r>
      <w:proofErr w:type="gramEnd"/>
      <w:r>
        <w:rPr>
          <w:rFonts w:ascii="华文宋体" w:eastAsia="华文宋体" w:hAnsi="华文宋体"/>
          <w:color w:val="000000"/>
        </w:rPr>
        <w:t>端、隐貌、逃情，而人不知，故能成其事而无患。摩之在此，符应在彼，从而用之，事无不可。</w:t>
      </w:r>
    </w:p>
    <w:p w14:paraId="0DC3505B"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摩，</w:t>
      </w:r>
      <w:proofErr w:type="gramStart"/>
      <w:r>
        <w:rPr>
          <w:rFonts w:ascii="华文宋体" w:eastAsia="华文宋体" w:hAnsi="华文宋体"/>
          <w:color w:val="7F7F7F"/>
          <w:sz w:val="15"/>
          <w:szCs w:val="15"/>
        </w:rPr>
        <w:t>是揣情的</w:t>
      </w:r>
      <w:proofErr w:type="gramEnd"/>
      <w:r>
        <w:rPr>
          <w:rFonts w:ascii="华文宋体" w:eastAsia="华文宋体" w:hAnsi="华文宋体"/>
          <w:color w:val="7F7F7F"/>
          <w:sz w:val="15"/>
          <w:szCs w:val="15"/>
        </w:rPr>
        <w:t>方法。仔细观察与内心活动相符合的外在反应，</w:t>
      </w:r>
      <w:proofErr w:type="gramStart"/>
      <w:r>
        <w:rPr>
          <w:rFonts w:ascii="华文宋体" w:eastAsia="华文宋体" w:hAnsi="华文宋体"/>
          <w:color w:val="7F7F7F"/>
          <w:sz w:val="15"/>
          <w:szCs w:val="15"/>
        </w:rPr>
        <w:t>是揣情的</w:t>
      </w:r>
      <w:proofErr w:type="gramEnd"/>
      <w:r>
        <w:rPr>
          <w:rFonts w:ascii="华文宋体" w:eastAsia="华文宋体" w:hAnsi="华文宋体"/>
          <w:color w:val="7F7F7F"/>
          <w:sz w:val="15"/>
          <w:szCs w:val="15"/>
        </w:rPr>
        <w:t>主旨。运用摩有一定的规律，其规律就是必须隐密地进行（而不被人察觉）。暗地里对人实施摩术，顺着对方的欲望，去探测他的内心想法，其内心想法一定会以相符合的外在形式反应出来；其所</w:t>
      </w:r>
      <w:proofErr w:type="gramStart"/>
      <w:r>
        <w:rPr>
          <w:rFonts w:ascii="华文宋体" w:eastAsia="华文宋体" w:hAnsi="华文宋体"/>
          <w:color w:val="7F7F7F"/>
          <w:sz w:val="15"/>
          <w:szCs w:val="15"/>
        </w:rPr>
        <w:t>作出</w:t>
      </w:r>
      <w:proofErr w:type="gramEnd"/>
      <w:r>
        <w:rPr>
          <w:rFonts w:ascii="华文宋体" w:eastAsia="华文宋体" w:hAnsi="华文宋体"/>
          <w:color w:val="7F7F7F"/>
          <w:sz w:val="15"/>
          <w:szCs w:val="15"/>
        </w:rPr>
        <w:t>反应后，必然会有进一步的行为。所以暗地里运用摩术时要有意且微妙地保持距离，（以免被对方察觉，）这就是所谓的堵住洞口、隐瞒头绪、隐藏表象、逃匿真情，而别人不知道我们对他实施摩术，故而达到探测对方内心的目的而不留下后患。我们在这里对对方实施摩意术，对方必然反应在其它地方（从而被我们掌握其心志欲望等内在心理），然后我们顺着探测到的这些信息进行运用，便没什么事情不可以办到。</w:t>
      </w:r>
    </w:p>
    <w:p w14:paraId="18EE5CA6" w14:textId="281F5F35" w:rsidR="008C321E" w:rsidRDefault="00000000">
      <w:pPr>
        <w:ind w:firstLine="420"/>
        <w:rPr>
          <w:rFonts w:ascii="华文宋体" w:eastAsia="华文宋体" w:hAnsi="华文宋体" w:hint="eastAsia"/>
        </w:rPr>
      </w:pPr>
      <w:r>
        <w:rPr>
          <w:rFonts w:ascii="华文宋体" w:eastAsia="华文宋体" w:hAnsi="华文宋体"/>
          <w:color w:val="000000"/>
        </w:rPr>
        <w:t>古</w:t>
      </w:r>
      <w:proofErr w:type="gramStart"/>
      <w:r>
        <w:rPr>
          <w:rFonts w:ascii="华文宋体" w:eastAsia="华文宋体" w:hAnsi="华文宋体"/>
          <w:color w:val="000000"/>
        </w:rPr>
        <w:t>之善摩者</w:t>
      </w:r>
      <w:proofErr w:type="gramEnd"/>
      <w:r>
        <w:rPr>
          <w:rFonts w:ascii="华文宋体" w:eastAsia="华文宋体" w:hAnsi="华文宋体"/>
          <w:color w:val="000000"/>
        </w:rPr>
        <w:t>，如操钩而临深渊，</w:t>
      </w:r>
      <w:proofErr w:type="gramStart"/>
      <w:r>
        <w:rPr>
          <w:rFonts w:ascii="华文宋体" w:eastAsia="华文宋体" w:hAnsi="华文宋体"/>
          <w:color w:val="000000"/>
        </w:rPr>
        <w:t>饵</w:t>
      </w:r>
      <w:proofErr w:type="gramEnd"/>
      <w:r>
        <w:rPr>
          <w:rFonts w:ascii="华文宋体" w:eastAsia="华文宋体" w:hAnsi="华文宋体"/>
          <w:color w:val="000000"/>
        </w:rPr>
        <w:t>而投之，必得鱼焉。故曰：</w:t>
      </w:r>
      <w:proofErr w:type="gramStart"/>
      <w:r>
        <w:rPr>
          <w:rFonts w:ascii="华文宋体" w:eastAsia="华文宋体" w:hAnsi="华文宋体"/>
          <w:color w:val="000000"/>
        </w:rPr>
        <w:t>主事日</w:t>
      </w:r>
      <w:proofErr w:type="gramEnd"/>
      <w:r>
        <w:rPr>
          <w:rFonts w:ascii="华文宋体" w:eastAsia="华文宋体" w:hAnsi="华文宋体"/>
          <w:color w:val="000000"/>
        </w:rPr>
        <w:t>成，而人不知；</w:t>
      </w:r>
      <w:proofErr w:type="gramStart"/>
      <w:r>
        <w:rPr>
          <w:rFonts w:ascii="华文宋体" w:eastAsia="华文宋体" w:hAnsi="华文宋体"/>
          <w:color w:val="000000"/>
        </w:rPr>
        <w:t>主兵日胜</w:t>
      </w:r>
      <w:proofErr w:type="gramEnd"/>
      <w:r>
        <w:rPr>
          <w:rFonts w:ascii="华文宋体" w:eastAsia="华文宋体" w:hAnsi="华文宋体"/>
          <w:color w:val="000000"/>
        </w:rPr>
        <w:t>，而人不畏也。圣人谋之于阴，故曰神；成之于阳，故曰明。所谓</w:t>
      </w:r>
      <w:proofErr w:type="gramStart"/>
      <w:r>
        <w:rPr>
          <w:rFonts w:ascii="华文宋体" w:eastAsia="华文宋体" w:hAnsi="华文宋体"/>
          <w:color w:val="000000"/>
        </w:rPr>
        <w:t>主事日</w:t>
      </w:r>
      <w:proofErr w:type="gramEnd"/>
      <w:r>
        <w:rPr>
          <w:rFonts w:ascii="华文宋体" w:eastAsia="华文宋体" w:hAnsi="华文宋体"/>
          <w:color w:val="000000"/>
        </w:rPr>
        <w:t>成者，积德也，而民安之，不知其所以利；积善也，而民道之，不知其所以然，而天下比之神明。</w:t>
      </w:r>
      <w:proofErr w:type="gramStart"/>
      <w:r>
        <w:rPr>
          <w:rFonts w:ascii="华文宋体" w:eastAsia="华文宋体" w:hAnsi="华文宋体"/>
          <w:color w:val="000000"/>
        </w:rPr>
        <w:t>主兵日胜者</w:t>
      </w:r>
      <w:proofErr w:type="gramEnd"/>
      <w:r>
        <w:rPr>
          <w:rFonts w:ascii="华文宋体" w:eastAsia="华文宋体" w:hAnsi="华文宋体"/>
          <w:color w:val="000000"/>
        </w:rPr>
        <w:t>，常战于不争不费，而民不知所以服，不知所以畏，而天下比之神明。</w:t>
      </w:r>
    </w:p>
    <w:p w14:paraId="0B64F884" w14:textId="56944853"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古代善于摩术的人，就像拿着钓钩到深渊边上钓鱼一样，只要把带着饵食的钩投入水中，就必定可以钓得鱼。所以说：（掌握了摩术的人）主持国家政治、经济大事，就会一天天地取得成效而不被人察觉；指挥军队就会一天天地打胜仗，而士兵不会感到畏惧。圣智之人谋划行动总是在暗中进行，所以被称为“神”；成事于人人能看得到的地方，所以被称为“明”。所谓主持国家政治、经济大事一天天地取得成效，就是积累德政，而人民安居乐业，却并不知道谁给了他们利益；他们积累善政，而人民都在遵循，却并不知道为什么要这么做，因此普天之下的人们都把这样的圣智之士称作“神明”。指挥军队一天天地打胜仗，</w:t>
      </w:r>
      <w:r w:rsidR="009F70E8" w:rsidRPr="009F70E8">
        <w:rPr>
          <w:rFonts w:ascii="华文宋体" w:eastAsia="华文宋体" w:hAnsi="华文宋体"/>
          <w:color w:val="7F7F7F"/>
          <w:sz w:val="15"/>
          <w:szCs w:val="15"/>
        </w:rPr>
        <w:t>是因为他经常不战而胜、不耗费资财</w:t>
      </w:r>
      <w:r>
        <w:rPr>
          <w:rFonts w:ascii="华文宋体" w:eastAsia="华文宋体" w:hAnsi="华文宋体"/>
          <w:color w:val="7F7F7F"/>
          <w:sz w:val="15"/>
          <w:szCs w:val="15"/>
        </w:rPr>
        <w:t>，而人民不知道他怎样使敌人屈服，不知道他怎样使敌人畏惧，因此普天之下的人们都把这样的圣智之士称作“神明”。</w:t>
      </w:r>
    </w:p>
    <w:p w14:paraId="3B9E99E0" w14:textId="77777777" w:rsidR="008C321E" w:rsidRDefault="00000000">
      <w:pPr>
        <w:ind w:firstLine="420"/>
        <w:rPr>
          <w:rFonts w:ascii="华文宋体" w:eastAsia="华文宋体" w:hAnsi="华文宋体" w:hint="eastAsia"/>
        </w:rPr>
      </w:pPr>
      <w:proofErr w:type="gramStart"/>
      <w:r>
        <w:rPr>
          <w:rFonts w:ascii="华文宋体" w:eastAsia="华文宋体" w:hAnsi="华文宋体"/>
          <w:color w:val="000000"/>
        </w:rPr>
        <w:t>其摩者</w:t>
      </w:r>
      <w:proofErr w:type="gramEnd"/>
      <w:r>
        <w:rPr>
          <w:rFonts w:ascii="华文宋体" w:eastAsia="华文宋体" w:hAnsi="华文宋体"/>
          <w:color w:val="000000"/>
        </w:rPr>
        <w:t>，有以平，有以正；有以喜，有以怒；有以名，有以行；有以廉，有以信；有以利，有以</w:t>
      </w:r>
      <w:proofErr w:type="gramStart"/>
      <w:r>
        <w:rPr>
          <w:rFonts w:ascii="华文宋体" w:eastAsia="华文宋体" w:hAnsi="华文宋体"/>
          <w:color w:val="000000"/>
        </w:rPr>
        <w:t>卑</w:t>
      </w:r>
      <w:proofErr w:type="gramEnd"/>
      <w:r>
        <w:rPr>
          <w:rFonts w:ascii="华文宋体" w:eastAsia="华文宋体" w:hAnsi="华文宋体"/>
          <w:color w:val="000000"/>
        </w:rPr>
        <w:t>。平者，静也；正者，直也；喜者，悦也；怒者，动也；名者，发也；行者，成也；廉者，洁也；信者，期也；利者，求也；卑者，</w:t>
      </w:r>
      <w:proofErr w:type="gramStart"/>
      <w:r>
        <w:rPr>
          <w:rFonts w:ascii="华文宋体" w:eastAsia="华文宋体" w:hAnsi="华文宋体"/>
          <w:b/>
          <w:bCs/>
          <w:color w:val="000000"/>
        </w:rPr>
        <w:t>谄</w:t>
      </w:r>
      <w:proofErr w:type="gramEnd"/>
      <w:r>
        <w:rPr>
          <w:rFonts w:ascii="华文宋体" w:eastAsia="华文宋体" w:hAnsi="华文宋体"/>
          <w:color w:val="7F7F7F"/>
          <w:sz w:val="15"/>
          <w:szCs w:val="15"/>
        </w:rPr>
        <w:t>（谄媚，曲意迎合）</w:t>
      </w:r>
      <w:r>
        <w:rPr>
          <w:rFonts w:ascii="华文宋体" w:eastAsia="华文宋体" w:hAnsi="华文宋体"/>
          <w:color w:val="000000"/>
        </w:rPr>
        <w:t>也。故圣人所以独用者，众人皆有之，然无成功者，其用之非也。</w:t>
      </w:r>
    </w:p>
    <w:p w14:paraId="4E81E983"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这摩，有采取平和态度的，有正言相告的，有取悦于人的，有用愤怒激将的，有利用名声的，有直接采取行动的，有讲廉洁的，有讲诚信的，有讲利益的，有讲谦卑的。平和就是让对方平静，正言就是直言相告，欢喜就是让对方喜悦，愤怒就是激怒对方，利用名誉是为了飞扬对方，采取行动是为了促成他，讲清廉是为了使对方操行清白，讲诚信是为了让对方产生期待，讲利益是为了让他有所追求，表现谦卑是为了迎合对方。所以圣智之人独自使用的这些方法，普通人也都有在使用，然而没有成功的，其原因就在于没有遵循因人而异的规律。</w:t>
      </w:r>
    </w:p>
    <w:p w14:paraId="68E816D6" w14:textId="77777777" w:rsidR="008C321E" w:rsidRDefault="00000000">
      <w:pPr>
        <w:ind w:firstLine="420"/>
        <w:rPr>
          <w:rFonts w:ascii="华文宋体" w:eastAsia="华文宋体" w:hAnsi="华文宋体" w:hint="eastAsia"/>
        </w:rPr>
      </w:pPr>
      <w:proofErr w:type="gramStart"/>
      <w:r>
        <w:rPr>
          <w:rFonts w:ascii="华文宋体" w:eastAsia="华文宋体" w:hAnsi="华文宋体"/>
          <w:color w:val="000000"/>
        </w:rPr>
        <w:t>故谋</w:t>
      </w:r>
      <w:r>
        <w:rPr>
          <w:rFonts w:ascii="华文宋体" w:eastAsia="华文宋体" w:hAnsi="华文宋体"/>
          <w:b/>
          <w:bCs/>
          <w:color w:val="000000"/>
        </w:rPr>
        <w:t>莫</w:t>
      </w:r>
      <w:proofErr w:type="gramEnd"/>
      <w:r>
        <w:rPr>
          <w:rFonts w:ascii="华文宋体" w:eastAsia="华文宋体" w:hAnsi="华文宋体"/>
          <w:color w:val="7F7F7F"/>
          <w:sz w:val="15"/>
          <w:szCs w:val="15"/>
        </w:rPr>
        <w:t>（表示揣测。或许；大约；莫非）</w:t>
      </w:r>
      <w:r>
        <w:rPr>
          <w:rFonts w:ascii="华文宋体" w:eastAsia="华文宋体" w:hAnsi="华文宋体"/>
          <w:color w:val="000000"/>
        </w:rPr>
        <w:t>难于周密，说莫难于悉听，事莫难于必成。此三者，唯圣人然后能任之。</w:t>
      </w:r>
      <w:proofErr w:type="gramStart"/>
      <w:r>
        <w:rPr>
          <w:rFonts w:ascii="华文宋体" w:eastAsia="华文宋体" w:hAnsi="华文宋体"/>
          <w:color w:val="000000"/>
        </w:rPr>
        <w:t>故谋必欲</w:t>
      </w:r>
      <w:proofErr w:type="gramEnd"/>
      <w:r>
        <w:rPr>
          <w:rFonts w:ascii="华文宋体" w:eastAsia="华文宋体" w:hAnsi="华文宋体"/>
          <w:color w:val="000000"/>
        </w:rPr>
        <w:t>周密，必择其所与通者说也。故曰：</w:t>
      </w:r>
      <w:r>
        <w:rPr>
          <w:rFonts w:ascii="华文宋体" w:eastAsia="华文宋体" w:hAnsi="华文宋体"/>
          <w:b/>
          <w:bCs/>
          <w:color w:val="000000"/>
        </w:rPr>
        <w:t>或</w:t>
      </w:r>
      <w:r>
        <w:rPr>
          <w:rFonts w:ascii="华文宋体" w:eastAsia="华文宋体" w:hAnsi="华文宋体"/>
          <w:color w:val="7F7F7F"/>
          <w:sz w:val="15"/>
          <w:szCs w:val="15"/>
        </w:rPr>
        <w:t>（常；时常）</w:t>
      </w:r>
      <w:r>
        <w:rPr>
          <w:rFonts w:ascii="华文宋体" w:eastAsia="华文宋体" w:hAnsi="华文宋体"/>
          <w:color w:val="000000"/>
        </w:rPr>
        <w:t>结而无隙也！夫事成必合于数，故曰：道、数与时相</w:t>
      </w:r>
      <w:r>
        <w:rPr>
          <w:rFonts w:ascii="华文宋体" w:eastAsia="华文宋体" w:hAnsi="华文宋体"/>
          <w:b/>
          <w:bCs/>
          <w:color w:val="000000"/>
        </w:rPr>
        <w:t>偶</w:t>
      </w:r>
      <w:r>
        <w:rPr>
          <w:rFonts w:ascii="华文宋体" w:eastAsia="华文宋体" w:hAnsi="华文宋体"/>
          <w:color w:val="7F7F7F"/>
          <w:sz w:val="15"/>
          <w:szCs w:val="15"/>
        </w:rPr>
        <w:t>（配合）</w:t>
      </w:r>
      <w:r>
        <w:rPr>
          <w:rFonts w:ascii="华文宋体" w:eastAsia="华文宋体" w:hAnsi="华文宋体"/>
          <w:color w:val="000000"/>
        </w:rPr>
        <w:t>者也。</w:t>
      </w:r>
    </w:p>
    <w:p w14:paraId="2AC0FE30"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lastRenderedPageBreak/>
        <w:t>所以谋划或许最难的地方在于周密无隙，游说或许最难的地方在于让别人完全听从，做事或许最难的地方在于一定取得成功。这三种情况，只有圣智之人才能够做到。所以谋划必须追求周密，必须选择那些可以通达的人进行游说。所以说：要时常联结得没有缝隙啊！要想做事成功必须结合技巧，所以说：规律、技巧与时机三者配合的人（能成事）。</w:t>
      </w:r>
    </w:p>
    <w:p w14:paraId="48E4473C" w14:textId="11A76A5A" w:rsidR="008C321E" w:rsidRDefault="00000000">
      <w:pPr>
        <w:ind w:firstLine="420"/>
        <w:rPr>
          <w:rFonts w:ascii="华文宋体" w:eastAsia="华文宋体" w:hAnsi="华文宋体" w:hint="eastAsia"/>
        </w:rPr>
      </w:pPr>
      <w:proofErr w:type="gramStart"/>
      <w:r>
        <w:rPr>
          <w:rFonts w:ascii="华文宋体" w:eastAsia="华文宋体" w:hAnsi="华文宋体"/>
          <w:color w:val="000000"/>
        </w:rPr>
        <w:t>说</w:t>
      </w:r>
      <w:r w:rsidR="00303D6A">
        <w:rPr>
          <w:rFonts w:ascii="华文宋体" w:eastAsia="华文宋体" w:hAnsi="华文宋体" w:hint="eastAsia"/>
          <w:color w:val="000000"/>
        </w:rPr>
        <w:t>者</w:t>
      </w:r>
      <w:r>
        <w:rPr>
          <w:rFonts w:ascii="华文宋体" w:eastAsia="华文宋体" w:hAnsi="华文宋体"/>
          <w:color w:val="000000"/>
        </w:rPr>
        <w:t>听必合于</w:t>
      </w:r>
      <w:proofErr w:type="gramEnd"/>
      <w:r>
        <w:rPr>
          <w:rFonts w:ascii="华文宋体" w:eastAsia="华文宋体" w:hAnsi="华文宋体"/>
          <w:color w:val="000000"/>
        </w:rPr>
        <w:t>情，故曰：情合者听。故物</w:t>
      </w:r>
      <w:r>
        <w:rPr>
          <w:rFonts w:ascii="华文宋体" w:eastAsia="华文宋体" w:hAnsi="华文宋体"/>
          <w:b/>
          <w:bCs/>
          <w:color w:val="000000"/>
        </w:rPr>
        <w:t>归</w:t>
      </w:r>
      <w:r>
        <w:rPr>
          <w:rFonts w:ascii="华文宋体" w:eastAsia="华文宋体" w:hAnsi="华文宋体"/>
          <w:color w:val="7F7F7F"/>
          <w:sz w:val="15"/>
          <w:szCs w:val="15"/>
        </w:rPr>
        <w:t>（趋向或集中于一个地方）</w:t>
      </w:r>
      <w:r>
        <w:rPr>
          <w:rFonts w:ascii="华文宋体" w:eastAsia="华文宋体" w:hAnsi="华文宋体"/>
          <w:color w:val="000000"/>
        </w:rPr>
        <w:t>类，抱</w:t>
      </w:r>
      <w:proofErr w:type="gramStart"/>
      <w:r>
        <w:rPr>
          <w:rFonts w:ascii="华文宋体" w:eastAsia="华文宋体" w:hAnsi="华文宋体"/>
          <w:color w:val="000000"/>
        </w:rPr>
        <w:t>薪趋火</w:t>
      </w:r>
      <w:proofErr w:type="gramEnd"/>
      <w:r>
        <w:rPr>
          <w:rFonts w:ascii="华文宋体" w:eastAsia="华文宋体" w:hAnsi="华文宋体"/>
          <w:color w:val="000000"/>
        </w:rPr>
        <w:t>，燥者先燃；平地注水，湿者先</w:t>
      </w:r>
      <w:proofErr w:type="gramStart"/>
      <w:r>
        <w:rPr>
          <w:rFonts w:ascii="华文宋体" w:eastAsia="华文宋体" w:hAnsi="华文宋体"/>
          <w:color w:val="000000"/>
        </w:rPr>
        <w:t>濡</w:t>
      </w:r>
      <w:proofErr w:type="gramEnd"/>
      <w:r>
        <w:rPr>
          <w:rFonts w:ascii="华文宋体" w:eastAsia="华文宋体" w:hAnsi="华文宋体"/>
          <w:color w:val="000000"/>
        </w:rPr>
        <w:t>。此物类相应，于势</w:t>
      </w:r>
      <w:proofErr w:type="gramStart"/>
      <w:r>
        <w:rPr>
          <w:rFonts w:ascii="华文宋体" w:eastAsia="华文宋体" w:hAnsi="华文宋体"/>
          <w:color w:val="000000"/>
        </w:rPr>
        <w:t>譬</w:t>
      </w:r>
      <w:proofErr w:type="gramEnd"/>
      <w:r>
        <w:rPr>
          <w:rFonts w:ascii="华文宋体" w:eastAsia="华文宋体" w:hAnsi="华文宋体"/>
          <w:color w:val="000000"/>
        </w:rPr>
        <w:t>犹是也。此言内符之应，</w:t>
      </w:r>
      <w:proofErr w:type="gramStart"/>
      <w:r>
        <w:rPr>
          <w:rFonts w:ascii="华文宋体" w:eastAsia="华文宋体" w:hAnsi="华文宋体"/>
          <w:color w:val="000000"/>
        </w:rPr>
        <w:t>外摩也</w:t>
      </w:r>
      <w:proofErr w:type="gramEnd"/>
      <w:r>
        <w:rPr>
          <w:rFonts w:ascii="华文宋体" w:eastAsia="华文宋体" w:hAnsi="华文宋体"/>
          <w:color w:val="000000"/>
        </w:rPr>
        <w:t>如是。故曰：摩之以其类，焉有不相应者？</w:t>
      </w:r>
      <w:r>
        <w:rPr>
          <w:rFonts w:ascii="华文宋体" w:eastAsia="华文宋体" w:hAnsi="华文宋体"/>
          <w:b/>
          <w:bCs/>
          <w:color w:val="000000"/>
        </w:rPr>
        <w:t>乃</w:t>
      </w:r>
      <w:r>
        <w:rPr>
          <w:rFonts w:ascii="华文宋体" w:eastAsia="华文宋体" w:hAnsi="华文宋体"/>
          <w:color w:val="7F7F7F"/>
          <w:sz w:val="15"/>
          <w:szCs w:val="15"/>
        </w:rPr>
        <w:t>（若、如果）</w:t>
      </w:r>
      <w:r>
        <w:rPr>
          <w:rFonts w:ascii="华文宋体" w:eastAsia="华文宋体" w:hAnsi="华文宋体"/>
          <w:color w:val="000000"/>
        </w:rPr>
        <w:t>摩之以其欲，焉有</w:t>
      </w:r>
      <w:proofErr w:type="gramStart"/>
      <w:r>
        <w:rPr>
          <w:rFonts w:ascii="华文宋体" w:eastAsia="华文宋体" w:hAnsi="华文宋体"/>
          <w:color w:val="000000"/>
        </w:rPr>
        <w:t>不</w:t>
      </w:r>
      <w:proofErr w:type="gramEnd"/>
      <w:r>
        <w:rPr>
          <w:rFonts w:ascii="华文宋体" w:eastAsia="华文宋体" w:hAnsi="华文宋体"/>
          <w:color w:val="000000"/>
        </w:rPr>
        <w:t>听者？故曰独行之道。</w:t>
      </w:r>
      <w:proofErr w:type="gramStart"/>
      <w:r>
        <w:rPr>
          <w:rFonts w:ascii="华文宋体" w:eastAsia="华文宋体" w:hAnsi="华文宋体"/>
          <w:color w:val="000000"/>
        </w:rPr>
        <w:t>夫几者</w:t>
      </w:r>
      <w:proofErr w:type="gramEnd"/>
      <w:r>
        <w:rPr>
          <w:rFonts w:ascii="华文宋体" w:eastAsia="华文宋体" w:hAnsi="华文宋体"/>
          <w:color w:val="000000"/>
        </w:rPr>
        <w:t>不晚，成而不</w:t>
      </w:r>
      <w:r>
        <w:rPr>
          <w:rFonts w:ascii="华文宋体" w:eastAsia="华文宋体" w:hAnsi="华文宋体"/>
          <w:b/>
          <w:bCs/>
          <w:color w:val="000000"/>
        </w:rPr>
        <w:t>拘</w:t>
      </w:r>
      <w:r>
        <w:rPr>
          <w:rFonts w:ascii="华文宋体" w:eastAsia="华文宋体" w:hAnsi="华文宋体"/>
          <w:color w:val="7F7F7F"/>
          <w:sz w:val="15"/>
          <w:szCs w:val="15"/>
        </w:rPr>
        <w:t>（</w:t>
      </w:r>
      <w:proofErr w:type="gramStart"/>
      <w:r>
        <w:rPr>
          <w:rFonts w:ascii="华文宋体" w:eastAsia="华文宋体" w:hAnsi="华文宋体"/>
          <w:color w:val="7F7F7F"/>
          <w:sz w:val="15"/>
          <w:szCs w:val="15"/>
        </w:rPr>
        <w:t>拘</w:t>
      </w:r>
      <w:proofErr w:type="gramEnd"/>
      <w:r>
        <w:rPr>
          <w:rFonts w:ascii="华文宋体" w:eastAsia="华文宋体" w:hAnsi="华文宋体"/>
          <w:color w:val="7F7F7F"/>
          <w:sz w:val="15"/>
          <w:szCs w:val="15"/>
        </w:rPr>
        <w:t>，止也）</w:t>
      </w:r>
      <w:r>
        <w:rPr>
          <w:rFonts w:ascii="华文宋体" w:eastAsia="华文宋体" w:hAnsi="华文宋体"/>
          <w:color w:val="000000"/>
        </w:rPr>
        <w:t>，久而</w:t>
      </w:r>
      <w:r>
        <w:rPr>
          <w:rFonts w:ascii="华文宋体" w:eastAsia="华文宋体" w:hAnsi="华文宋体"/>
          <w:b/>
          <w:bCs/>
          <w:color w:val="000000"/>
        </w:rPr>
        <w:t>化成</w:t>
      </w:r>
      <w:r>
        <w:rPr>
          <w:rFonts w:ascii="华文宋体" w:eastAsia="华文宋体" w:hAnsi="华文宋体"/>
          <w:color w:val="7F7F7F"/>
          <w:sz w:val="15"/>
          <w:szCs w:val="15"/>
        </w:rPr>
        <w:t>（教化成功）</w:t>
      </w:r>
      <w:r>
        <w:rPr>
          <w:rFonts w:ascii="华文宋体" w:eastAsia="华文宋体" w:hAnsi="华文宋体"/>
          <w:color w:val="000000"/>
        </w:rPr>
        <w:t>。</w:t>
      </w:r>
    </w:p>
    <w:p w14:paraId="788DB3CB" w14:textId="5EA7BC23" w:rsidR="008C321E" w:rsidRDefault="00303D6A">
      <w:pPr>
        <w:ind w:firstLine="420"/>
        <w:rPr>
          <w:rFonts w:ascii="华文宋体" w:eastAsia="华文宋体" w:hAnsi="华文宋体" w:hint="eastAsia"/>
        </w:rPr>
      </w:pPr>
      <w:r w:rsidRPr="00303D6A">
        <w:rPr>
          <w:rFonts w:ascii="华文宋体" w:eastAsia="华文宋体" w:hAnsi="华文宋体"/>
          <w:color w:val="7F7F7F"/>
          <w:sz w:val="15"/>
          <w:szCs w:val="15"/>
        </w:rPr>
        <w:t>使游说的人听从，必定要与别人的真实情况相合，所以说：两情相合便言听计从。</w:t>
      </w:r>
      <w:r>
        <w:rPr>
          <w:rFonts w:ascii="华文宋体" w:eastAsia="华文宋体" w:hAnsi="华文宋体"/>
          <w:color w:val="7F7F7F"/>
          <w:sz w:val="15"/>
          <w:szCs w:val="15"/>
        </w:rPr>
        <w:t>故而世上的事物都是物以类聚，抱起柴草扔进火中，干燥的先被点燃；在平坦的地面倒水，湿润的地方先积水。这就是事物以类而应的道理，在情势上也是这样的。这里是说要仔细观察与内心活动相符合的外在反应，对外在反应的摩也要像这样。所以说：用以类相从的方式去摩，焉有不相呼应的？若顺着对方的欲望去摩，焉有不听从的？所以说这是独行天下的方法。能够见到事物微小的朕兆并采取行动，这样就不会错过时机；每次都成功不止，时间长了便能够教化成功。</w:t>
      </w:r>
    </w:p>
    <w:p w14:paraId="6F375B45" w14:textId="77777777" w:rsidR="008C321E" w:rsidRDefault="008C321E">
      <w:pPr>
        <w:rPr>
          <w:rFonts w:ascii="华文宋体" w:eastAsia="华文宋体" w:hAnsi="华文宋体" w:hint="eastAsia"/>
          <w:color w:val="000000"/>
        </w:rPr>
      </w:pPr>
    </w:p>
    <w:p w14:paraId="39B54EE4" w14:textId="77777777" w:rsidR="008C321E" w:rsidRDefault="008C321E">
      <w:pPr>
        <w:rPr>
          <w:rFonts w:ascii="华文宋体" w:eastAsia="华文宋体" w:hAnsi="华文宋体" w:hint="eastAsia"/>
          <w:color w:val="000000"/>
        </w:rPr>
      </w:pPr>
    </w:p>
    <w:p w14:paraId="7BA05F29" w14:textId="77777777" w:rsidR="008C321E" w:rsidRDefault="00000000">
      <w:pPr>
        <w:pStyle w:val="11"/>
        <w:spacing w:line="360" w:lineRule="auto"/>
        <w:jc w:val="center"/>
        <w:rPr>
          <w:rFonts w:ascii="华文宋体" w:eastAsia="华文宋体" w:hAnsi="华文宋体" w:hint="eastAsia"/>
        </w:rPr>
      </w:pPr>
      <w:bookmarkStart w:id="35" w:name="__RefHeading___Toc1608_2803666824"/>
      <w:bookmarkStart w:id="36" w:name="_Toc47593234"/>
      <w:bookmarkStart w:id="37" w:name="_Toc153345589"/>
      <w:bookmarkStart w:id="38" w:name="_Toc585797414"/>
      <w:bookmarkEnd w:id="35"/>
      <w:r>
        <w:rPr>
          <w:rFonts w:ascii="华文宋体" w:eastAsia="华文宋体" w:hAnsi="华文宋体"/>
          <w:b w:val="0"/>
          <w:bCs w:val="0"/>
          <w:color w:val="000000"/>
        </w:rPr>
        <w:t>权篇</w:t>
      </w:r>
      <w:bookmarkEnd w:id="36"/>
      <w:bookmarkEnd w:id="37"/>
      <w:bookmarkEnd w:id="38"/>
    </w:p>
    <w:p w14:paraId="526F9C08" w14:textId="77777777" w:rsidR="008C321E" w:rsidRDefault="00000000">
      <w:pPr>
        <w:ind w:firstLine="420"/>
        <w:rPr>
          <w:rFonts w:ascii="华文宋体" w:eastAsia="华文宋体" w:hAnsi="华文宋体" w:hint="eastAsia"/>
        </w:rPr>
      </w:pPr>
      <w:r>
        <w:rPr>
          <w:rFonts w:ascii="华文宋体" w:eastAsia="华文宋体" w:hAnsi="华文宋体"/>
          <w:color w:val="000000"/>
        </w:rPr>
        <w:t>说者，说之也；说之者，</w:t>
      </w:r>
      <w:r>
        <w:rPr>
          <w:rFonts w:ascii="华文宋体" w:eastAsia="华文宋体" w:hAnsi="华文宋体"/>
          <w:b/>
          <w:bCs/>
          <w:color w:val="000000"/>
        </w:rPr>
        <w:t>资</w:t>
      </w:r>
      <w:r>
        <w:rPr>
          <w:rFonts w:ascii="华文宋体" w:eastAsia="华文宋体" w:hAnsi="华文宋体"/>
          <w:color w:val="7F7F7F"/>
          <w:sz w:val="15"/>
          <w:szCs w:val="15"/>
        </w:rPr>
        <w:t>（资助；帮助）</w:t>
      </w:r>
      <w:r>
        <w:rPr>
          <w:rFonts w:ascii="华文宋体" w:eastAsia="华文宋体" w:hAnsi="华文宋体"/>
          <w:color w:val="000000"/>
        </w:rPr>
        <w:t>之也。饰言者，假之也；假之者，益损也。应对者，</w:t>
      </w:r>
      <w:r>
        <w:rPr>
          <w:rFonts w:ascii="华文宋体" w:eastAsia="华文宋体" w:hAnsi="华文宋体"/>
          <w:b/>
          <w:bCs/>
          <w:color w:val="000000"/>
        </w:rPr>
        <w:t>利</w:t>
      </w:r>
      <w:r>
        <w:rPr>
          <w:rFonts w:ascii="华文宋体" w:eastAsia="华文宋体" w:hAnsi="华文宋体"/>
          <w:color w:val="7F7F7F"/>
          <w:sz w:val="15"/>
          <w:szCs w:val="15"/>
        </w:rPr>
        <w:t>（善于）</w:t>
      </w:r>
      <w:r>
        <w:rPr>
          <w:rFonts w:ascii="华文宋体" w:eastAsia="华文宋体" w:hAnsi="华文宋体"/>
          <w:color w:val="000000"/>
        </w:rPr>
        <w:t>辞也；利辞者，</w:t>
      </w:r>
      <w:proofErr w:type="gramStart"/>
      <w:r>
        <w:rPr>
          <w:rFonts w:ascii="华文宋体" w:eastAsia="华文宋体" w:hAnsi="华文宋体"/>
          <w:color w:val="000000"/>
        </w:rPr>
        <w:t>轻论也</w:t>
      </w:r>
      <w:proofErr w:type="gramEnd"/>
      <w:r>
        <w:rPr>
          <w:rFonts w:ascii="华文宋体" w:eastAsia="华文宋体" w:hAnsi="华文宋体"/>
          <w:color w:val="000000"/>
        </w:rPr>
        <w:t>。</w:t>
      </w:r>
      <w:r>
        <w:rPr>
          <w:rFonts w:ascii="华文宋体" w:eastAsia="华文宋体" w:hAnsi="华文宋体"/>
          <w:b/>
          <w:bCs/>
          <w:color w:val="000000"/>
        </w:rPr>
        <w:t>成</w:t>
      </w:r>
      <w:r>
        <w:rPr>
          <w:rFonts w:ascii="华文宋体" w:eastAsia="华文宋体" w:hAnsi="华文宋体"/>
          <w:color w:val="7F7F7F"/>
          <w:sz w:val="15"/>
          <w:szCs w:val="15"/>
        </w:rPr>
        <w:t>（确定）</w:t>
      </w:r>
      <w:r>
        <w:rPr>
          <w:rFonts w:ascii="华文宋体" w:eastAsia="华文宋体" w:hAnsi="华文宋体"/>
          <w:b/>
          <w:bCs/>
          <w:color w:val="000000"/>
        </w:rPr>
        <w:t>义</w:t>
      </w:r>
      <w:r>
        <w:rPr>
          <w:rFonts w:ascii="华文宋体" w:eastAsia="华文宋体" w:hAnsi="华文宋体"/>
          <w:color w:val="7F7F7F"/>
          <w:sz w:val="15"/>
          <w:szCs w:val="15"/>
        </w:rPr>
        <w:t>（合适；适宜）</w:t>
      </w:r>
      <w:r>
        <w:rPr>
          <w:rFonts w:ascii="华文宋体" w:eastAsia="华文宋体" w:hAnsi="华文宋体"/>
          <w:color w:val="000000"/>
        </w:rPr>
        <w:t>者，明之也；明之者，符验也。</w:t>
      </w:r>
      <w:r>
        <w:rPr>
          <w:rFonts w:ascii="华文宋体" w:eastAsia="华文宋体" w:hAnsi="华文宋体"/>
          <w:b/>
          <w:bCs/>
          <w:color w:val="000000"/>
        </w:rPr>
        <w:t>或</w:t>
      </w:r>
      <w:r>
        <w:rPr>
          <w:rFonts w:ascii="华文宋体" w:eastAsia="华文宋体" w:hAnsi="华文宋体"/>
          <w:color w:val="7F7F7F"/>
          <w:sz w:val="15"/>
          <w:szCs w:val="15"/>
        </w:rPr>
        <w:t>（也许，有时，表示不定的词）</w:t>
      </w:r>
      <w:proofErr w:type="gramStart"/>
      <w:r>
        <w:rPr>
          <w:rFonts w:ascii="华文宋体" w:eastAsia="华文宋体" w:hAnsi="华文宋体"/>
          <w:color w:val="000000"/>
        </w:rPr>
        <w:t>言</w:t>
      </w:r>
      <w:r>
        <w:rPr>
          <w:rFonts w:ascii="华文宋体" w:eastAsia="华文宋体" w:hAnsi="华文宋体"/>
          <w:b/>
          <w:bCs/>
          <w:color w:val="000000"/>
        </w:rPr>
        <w:t>反覆</w:t>
      </w:r>
      <w:proofErr w:type="gramEnd"/>
      <w:r>
        <w:rPr>
          <w:rFonts w:ascii="华文宋体" w:eastAsia="华文宋体" w:hAnsi="华文宋体"/>
          <w:color w:val="7F7F7F"/>
          <w:sz w:val="15"/>
          <w:szCs w:val="15"/>
        </w:rPr>
        <w:t>（主要由于内心无明确目标而无法取舍导致抉择不定的状况）</w:t>
      </w:r>
      <w:r>
        <w:rPr>
          <w:rFonts w:ascii="华文宋体" w:eastAsia="华文宋体" w:hAnsi="华文宋体"/>
          <w:color w:val="000000"/>
        </w:rPr>
        <w:t>，欲</w:t>
      </w:r>
      <w:r>
        <w:rPr>
          <w:rFonts w:ascii="华文宋体" w:eastAsia="华文宋体" w:hAnsi="华文宋体"/>
          <w:b/>
          <w:bCs/>
          <w:color w:val="000000"/>
        </w:rPr>
        <w:t>相</w:t>
      </w:r>
      <w:r>
        <w:rPr>
          <w:rFonts w:ascii="华文宋体" w:eastAsia="华文宋体" w:hAnsi="华文宋体"/>
          <w:color w:val="7F7F7F"/>
          <w:sz w:val="15"/>
          <w:szCs w:val="15"/>
        </w:rPr>
        <w:t>（彼此、交互，两方面都进行的）</w:t>
      </w:r>
      <w:r>
        <w:rPr>
          <w:rFonts w:ascii="华文宋体" w:eastAsia="华文宋体" w:hAnsi="华文宋体"/>
          <w:b/>
          <w:bCs/>
          <w:color w:val="000000"/>
        </w:rPr>
        <w:t>却</w:t>
      </w:r>
      <w:r>
        <w:rPr>
          <w:rFonts w:ascii="华文宋体" w:eastAsia="华文宋体" w:hAnsi="华文宋体"/>
          <w:color w:val="7F7F7F"/>
          <w:sz w:val="15"/>
          <w:szCs w:val="15"/>
        </w:rPr>
        <w:t>（退）</w:t>
      </w:r>
      <w:r>
        <w:rPr>
          <w:rFonts w:ascii="华文宋体" w:eastAsia="华文宋体" w:hAnsi="华文宋体"/>
          <w:color w:val="000000"/>
        </w:rPr>
        <w:t>也。难言者，</w:t>
      </w:r>
      <w:r>
        <w:rPr>
          <w:rFonts w:ascii="华文宋体" w:eastAsia="华文宋体" w:hAnsi="华文宋体"/>
          <w:b/>
          <w:bCs/>
          <w:color w:val="000000"/>
        </w:rPr>
        <w:t>却论</w:t>
      </w:r>
      <w:r>
        <w:rPr>
          <w:rFonts w:ascii="华文宋体" w:eastAsia="华文宋体" w:hAnsi="华文宋体"/>
          <w:color w:val="7F7F7F"/>
          <w:sz w:val="15"/>
          <w:szCs w:val="15"/>
        </w:rPr>
        <w:t>（犹言反复论难）</w:t>
      </w:r>
      <w:r>
        <w:rPr>
          <w:rFonts w:ascii="华文宋体" w:eastAsia="华文宋体" w:hAnsi="华文宋体"/>
          <w:color w:val="000000"/>
        </w:rPr>
        <w:t>也；却论者，钓</w:t>
      </w:r>
      <w:r>
        <w:rPr>
          <w:rFonts w:ascii="华文宋体" w:eastAsia="华文宋体" w:hAnsi="华文宋体"/>
          <w:b/>
          <w:bCs/>
          <w:color w:val="000000"/>
        </w:rPr>
        <w:t>几</w:t>
      </w:r>
      <w:r>
        <w:rPr>
          <w:rFonts w:ascii="华文宋体" w:eastAsia="华文宋体" w:hAnsi="华文宋体"/>
          <w:color w:val="7F7F7F"/>
          <w:sz w:val="15"/>
          <w:szCs w:val="15"/>
        </w:rPr>
        <w:t>（细微的迹象；事情的苗头或预兆）</w:t>
      </w:r>
      <w:r>
        <w:rPr>
          <w:rFonts w:ascii="华文宋体" w:eastAsia="华文宋体" w:hAnsi="华文宋体"/>
          <w:color w:val="000000"/>
        </w:rPr>
        <w:t>也。</w:t>
      </w:r>
    </w:p>
    <w:p w14:paraId="1EC1CDBA" w14:textId="2B69B9A1"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游说，就是为了说服别人；要说服别人，就要帮助到别人。修饰言辞，是为了借助言辞的力量；要借助言辞的力量，就要对言辞进行取舍和增减（以迎合对方心理）。回应对方的疑问和诘难，就要善于使用辞令（社交、外交场合中得体的应对言辞）；善于使用辞令，就是使用简明扼要、明白流畅（简洁明快）的论调。确定合适的观点，就要把观点阐述明白，使对方明了我们的本意；要让对方明了我们的本意，就要用事实案例来加以验证说明。有时候言语反复，是想让彼此互相都退一步。说为难对方的话，就是反复谈论让对方为难的话题；反复谈论让对方为难的话题，是为了引诱对方将细微的内情暴露出来。</w:t>
      </w:r>
    </w:p>
    <w:p w14:paraId="0BFE24DA" w14:textId="77777777" w:rsidR="008C321E" w:rsidRDefault="00000000">
      <w:pPr>
        <w:ind w:firstLine="420"/>
        <w:rPr>
          <w:rFonts w:ascii="华文宋体" w:eastAsia="华文宋体" w:hAnsi="华文宋体" w:hint="eastAsia"/>
        </w:rPr>
      </w:pPr>
      <w:proofErr w:type="gramStart"/>
      <w:r>
        <w:rPr>
          <w:rFonts w:ascii="华文宋体" w:eastAsia="华文宋体" w:hAnsi="华文宋体"/>
          <w:b/>
          <w:bCs/>
          <w:color w:val="000000"/>
        </w:rPr>
        <w:t>佞</w:t>
      </w:r>
      <w:proofErr w:type="gramEnd"/>
      <w:r>
        <w:rPr>
          <w:rFonts w:ascii="华文宋体" w:eastAsia="华文宋体" w:hAnsi="华文宋体"/>
          <w:color w:val="7F7F7F"/>
          <w:sz w:val="15"/>
          <w:szCs w:val="15"/>
        </w:rPr>
        <w:t>（用花言巧语谄媚）</w:t>
      </w:r>
      <w:r>
        <w:rPr>
          <w:rFonts w:ascii="华文宋体" w:eastAsia="华文宋体" w:hAnsi="华文宋体"/>
          <w:color w:val="000000"/>
        </w:rPr>
        <w:t>言者，</w:t>
      </w:r>
      <w:proofErr w:type="gramStart"/>
      <w:r>
        <w:rPr>
          <w:rFonts w:ascii="华文宋体" w:eastAsia="华文宋体" w:hAnsi="华文宋体"/>
          <w:b/>
          <w:bCs/>
          <w:color w:val="000000"/>
        </w:rPr>
        <w:t>谄</w:t>
      </w:r>
      <w:proofErr w:type="gramEnd"/>
      <w:r>
        <w:rPr>
          <w:rFonts w:ascii="华文宋体" w:eastAsia="华文宋体" w:hAnsi="华文宋体"/>
          <w:color w:val="7F7F7F"/>
          <w:sz w:val="15"/>
          <w:szCs w:val="15"/>
        </w:rPr>
        <w:t>（奉承；献媚）</w:t>
      </w:r>
      <w:r>
        <w:rPr>
          <w:rFonts w:ascii="华文宋体" w:eastAsia="华文宋体" w:hAnsi="华文宋体"/>
          <w:color w:val="000000"/>
        </w:rPr>
        <w:t>而</w:t>
      </w:r>
      <w:r>
        <w:rPr>
          <w:rFonts w:ascii="华文宋体" w:eastAsia="华文宋体" w:hAnsi="华文宋体"/>
          <w:b/>
          <w:bCs/>
          <w:color w:val="000000"/>
        </w:rPr>
        <w:t>干</w:t>
      </w:r>
      <w:r>
        <w:rPr>
          <w:rFonts w:ascii="华文宋体" w:eastAsia="华文宋体" w:hAnsi="华文宋体"/>
          <w:color w:val="7F7F7F"/>
          <w:sz w:val="15"/>
          <w:szCs w:val="15"/>
        </w:rPr>
        <w:t>（求取；营求）</w:t>
      </w:r>
      <w:r>
        <w:rPr>
          <w:rFonts w:ascii="华文宋体" w:eastAsia="华文宋体" w:hAnsi="华文宋体"/>
          <w:color w:val="000000"/>
        </w:rPr>
        <w:t>忠；</w:t>
      </w:r>
      <w:proofErr w:type="gramStart"/>
      <w:r>
        <w:rPr>
          <w:rFonts w:ascii="华文宋体" w:eastAsia="华文宋体" w:hAnsi="华文宋体"/>
          <w:b/>
          <w:bCs/>
          <w:color w:val="000000"/>
        </w:rPr>
        <w:t>谀</w:t>
      </w:r>
      <w:proofErr w:type="gramEnd"/>
      <w:r>
        <w:rPr>
          <w:rFonts w:ascii="华文宋体" w:eastAsia="华文宋体" w:hAnsi="华文宋体"/>
          <w:color w:val="7F7F7F"/>
          <w:sz w:val="15"/>
          <w:szCs w:val="15"/>
        </w:rPr>
        <w:t>（谄媚）</w:t>
      </w:r>
      <w:r>
        <w:rPr>
          <w:rFonts w:ascii="华文宋体" w:eastAsia="华文宋体" w:hAnsi="华文宋体"/>
          <w:color w:val="000000"/>
        </w:rPr>
        <w:t>言者，</w:t>
      </w:r>
      <w:r>
        <w:rPr>
          <w:rFonts w:ascii="华文宋体" w:eastAsia="华文宋体" w:hAnsi="华文宋体"/>
          <w:b/>
          <w:bCs/>
          <w:color w:val="000000"/>
        </w:rPr>
        <w:t>博</w:t>
      </w:r>
      <w:r>
        <w:rPr>
          <w:rFonts w:ascii="华文宋体" w:eastAsia="华文宋体" w:hAnsi="华文宋体"/>
          <w:color w:val="7F7F7F"/>
          <w:sz w:val="15"/>
          <w:szCs w:val="15"/>
        </w:rPr>
        <w:t>（渊博，知道得多）</w:t>
      </w:r>
      <w:r>
        <w:rPr>
          <w:rFonts w:ascii="华文宋体" w:eastAsia="华文宋体" w:hAnsi="华文宋体"/>
          <w:color w:val="000000"/>
        </w:rPr>
        <w:t>而干智；</w:t>
      </w:r>
      <w:r>
        <w:rPr>
          <w:rFonts w:ascii="华文宋体" w:eastAsia="华文宋体" w:hAnsi="华文宋体"/>
          <w:b/>
          <w:bCs/>
          <w:color w:val="000000"/>
        </w:rPr>
        <w:t>平</w:t>
      </w:r>
      <w:r>
        <w:rPr>
          <w:rFonts w:ascii="华文宋体" w:eastAsia="华文宋体" w:hAnsi="华文宋体"/>
          <w:color w:val="7F7F7F"/>
          <w:sz w:val="15"/>
          <w:szCs w:val="15"/>
        </w:rPr>
        <w:t>（治理，镇压）</w:t>
      </w:r>
      <w:r>
        <w:rPr>
          <w:rFonts w:ascii="华文宋体" w:eastAsia="华文宋体" w:hAnsi="华文宋体"/>
          <w:color w:val="000000"/>
        </w:rPr>
        <w:t>言者，决而干勇；</w:t>
      </w:r>
      <w:r>
        <w:rPr>
          <w:rFonts w:ascii="华文宋体" w:eastAsia="华文宋体" w:hAnsi="华文宋体"/>
          <w:b/>
          <w:bCs/>
          <w:color w:val="000000"/>
        </w:rPr>
        <w:t>戚</w:t>
      </w:r>
      <w:r>
        <w:rPr>
          <w:rFonts w:ascii="华文宋体" w:eastAsia="华文宋体" w:hAnsi="华文宋体"/>
          <w:color w:val="7F7F7F"/>
          <w:sz w:val="15"/>
          <w:szCs w:val="15"/>
        </w:rPr>
        <w:t>（</w:t>
      </w:r>
      <w:proofErr w:type="spellStart"/>
      <w:r>
        <w:rPr>
          <w:rFonts w:ascii="华文宋体" w:eastAsia="华文宋体" w:hAnsi="华文宋体"/>
          <w:color w:val="7F7F7F"/>
          <w:sz w:val="15"/>
          <w:szCs w:val="15"/>
        </w:rPr>
        <w:t>qī</w:t>
      </w:r>
      <w:proofErr w:type="spellEnd"/>
      <w:r>
        <w:rPr>
          <w:rFonts w:ascii="华文宋体" w:eastAsia="华文宋体" w:hAnsi="华文宋体"/>
          <w:color w:val="7F7F7F"/>
          <w:sz w:val="15"/>
          <w:szCs w:val="15"/>
        </w:rPr>
        <w:t>，亲近，亲密）</w:t>
      </w:r>
      <w:r>
        <w:rPr>
          <w:rFonts w:ascii="华文宋体" w:eastAsia="华文宋体" w:hAnsi="华文宋体"/>
          <w:color w:val="000000"/>
        </w:rPr>
        <w:t>言者，权而干信；</w:t>
      </w:r>
      <w:r>
        <w:rPr>
          <w:rFonts w:ascii="华文宋体" w:eastAsia="华文宋体" w:hAnsi="华文宋体"/>
          <w:b/>
          <w:bCs/>
          <w:color w:val="000000"/>
        </w:rPr>
        <w:t>静</w:t>
      </w:r>
      <w:r>
        <w:rPr>
          <w:rFonts w:ascii="华文宋体" w:eastAsia="华文宋体" w:hAnsi="华文宋体"/>
          <w:color w:val="7F7F7F"/>
          <w:sz w:val="15"/>
          <w:szCs w:val="15"/>
        </w:rPr>
        <w:t>（通“诤”，争论；争讼）</w:t>
      </w:r>
      <w:r>
        <w:rPr>
          <w:rFonts w:ascii="华文宋体" w:eastAsia="华文宋体" w:hAnsi="华文宋体"/>
          <w:color w:val="000000"/>
        </w:rPr>
        <w:t>言者，反而干胜。先意</w:t>
      </w:r>
      <w:r>
        <w:rPr>
          <w:rFonts w:ascii="华文宋体" w:eastAsia="华文宋体" w:hAnsi="华文宋体"/>
          <w:b/>
          <w:bCs/>
          <w:color w:val="000000"/>
        </w:rPr>
        <w:t>承</w:t>
      </w:r>
      <w:r>
        <w:rPr>
          <w:rFonts w:ascii="华文宋体" w:eastAsia="华文宋体" w:hAnsi="华文宋体"/>
          <w:color w:val="7F7F7F"/>
          <w:sz w:val="15"/>
          <w:szCs w:val="15"/>
        </w:rPr>
        <w:t>（顺从，迎合）</w:t>
      </w:r>
      <w:r>
        <w:rPr>
          <w:rFonts w:ascii="华文宋体" w:eastAsia="华文宋体" w:hAnsi="华文宋体"/>
          <w:color w:val="000000"/>
        </w:rPr>
        <w:t>欲者，</w:t>
      </w:r>
      <w:proofErr w:type="gramStart"/>
      <w:r>
        <w:rPr>
          <w:rFonts w:ascii="华文宋体" w:eastAsia="华文宋体" w:hAnsi="华文宋体"/>
          <w:color w:val="000000"/>
        </w:rPr>
        <w:t>谄</w:t>
      </w:r>
      <w:proofErr w:type="gramEnd"/>
      <w:r>
        <w:rPr>
          <w:rFonts w:ascii="华文宋体" w:eastAsia="华文宋体" w:hAnsi="华文宋体"/>
          <w:color w:val="000000"/>
        </w:rPr>
        <w:t>也；</w:t>
      </w:r>
      <w:proofErr w:type="gramStart"/>
      <w:r>
        <w:rPr>
          <w:rFonts w:ascii="华文宋体" w:eastAsia="华文宋体" w:hAnsi="华文宋体"/>
          <w:color w:val="000000"/>
        </w:rPr>
        <w:t>繁称文辞</w:t>
      </w:r>
      <w:proofErr w:type="gramEnd"/>
      <w:r>
        <w:rPr>
          <w:rFonts w:ascii="华文宋体" w:eastAsia="华文宋体" w:hAnsi="华文宋体"/>
          <w:color w:val="000000"/>
        </w:rPr>
        <w:t>者，博也；</w:t>
      </w:r>
      <w:proofErr w:type="gramStart"/>
      <w:r>
        <w:rPr>
          <w:rFonts w:ascii="华文宋体" w:eastAsia="华文宋体" w:hAnsi="华文宋体"/>
          <w:color w:val="000000"/>
        </w:rPr>
        <w:t>纵舍不疑者</w:t>
      </w:r>
      <w:proofErr w:type="gramEnd"/>
      <w:r>
        <w:rPr>
          <w:rFonts w:ascii="华文宋体" w:eastAsia="华文宋体" w:hAnsi="华文宋体"/>
          <w:color w:val="000000"/>
        </w:rPr>
        <w:t>，决也；</w:t>
      </w:r>
      <w:r>
        <w:rPr>
          <w:rFonts w:ascii="华文宋体" w:eastAsia="华文宋体" w:hAnsi="华文宋体"/>
          <w:b/>
          <w:bCs/>
          <w:color w:val="000000"/>
        </w:rPr>
        <w:t>策选</w:t>
      </w:r>
      <w:r>
        <w:rPr>
          <w:rFonts w:ascii="华文宋体" w:eastAsia="华文宋体" w:hAnsi="华文宋体"/>
          <w:color w:val="7F7F7F"/>
          <w:sz w:val="15"/>
          <w:szCs w:val="15"/>
        </w:rPr>
        <w:t>（谋划选取）</w:t>
      </w:r>
      <w:r>
        <w:rPr>
          <w:rFonts w:ascii="华文宋体" w:eastAsia="华文宋体" w:hAnsi="华文宋体"/>
          <w:color w:val="000000"/>
        </w:rPr>
        <w:t>进谋者，权也；先</w:t>
      </w:r>
      <w:r>
        <w:rPr>
          <w:rFonts w:ascii="华文宋体" w:eastAsia="华文宋体" w:hAnsi="华文宋体"/>
          <w:b/>
          <w:bCs/>
          <w:color w:val="000000"/>
        </w:rPr>
        <w:t>分</w:t>
      </w:r>
      <w:r>
        <w:rPr>
          <w:rFonts w:ascii="华文宋体" w:eastAsia="华文宋体" w:hAnsi="华文宋体"/>
          <w:color w:val="7F7F7F"/>
          <w:sz w:val="15"/>
          <w:szCs w:val="15"/>
        </w:rPr>
        <w:t>（辨别）</w:t>
      </w:r>
      <w:r>
        <w:rPr>
          <w:rFonts w:ascii="华文宋体" w:eastAsia="华文宋体" w:hAnsi="华文宋体"/>
          <w:color w:val="000000"/>
        </w:rPr>
        <w:t>不足以</w:t>
      </w:r>
      <w:proofErr w:type="gramStart"/>
      <w:r>
        <w:rPr>
          <w:rFonts w:ascii="华文宋体" w:eastAsia="华文宋体" w:hAnsi="华文宋体"/>
          <w:b/>
          <w:bCs/>
          <w:color w:val="000000"/>
        </w:rPr>
        <w:t>窒</w:t>
      </w:r>
      <w:proofErr w:type="gramEnd"/>
      <w:r>
        <w:rPr>
          <w:rFonts w:ascii="华文宋体" w:eastAsia="华文宋体" w:hAnsi="华文宋体"/>
          <w:color w:val="7F7F7F"/>
          <w:sz w:val="15"/>
          <w:szCs w:val="15"/>
        </w:rPr>
        <w:t>（阻塞不通）</w:t>
      </w:r>
      <w:r>
        <w:rPr>
          <w:rFonts w:ascii="华文宋体" w:eastAsia="华文宋体" w:hAnsi="华文宋体"/>
          <w:b/>
          <w:bCs/>
          <w:color w:val="000000"/>
        </w:rPr>
        <w:t>非</w:t>
      </w:r>
      <w:r>
        <w:rPr>
          <w:rFonts w:ascii="华文宋体" w:eastAsia="华文宋体" w:hAnsi="华文宋体"/>
          <w:color w:val="7F7F7F"/>
          <w:sz w:val="15"/>
          <w:szCs w:val="15"/>
        </w:rPr>
        <w:t>（违，反对）</w:t>
      </w:r>
      <w:r>
        <w:rPr>
          <w:rFonts w:ascii="华文宋体" w:eastAsia="华文宋体" w:hAnsi="华文宋体"/>
          <w:color w:val="000000"/>
        </w:rPr>
        <w:t>者，反也。</w:t>
      </w:r>
    </w:p>
    <w:p w14:paraId="2FD86F3A" w14:textId="1E63E4E4" w:rsidR="008C321E" w:rsidRDefault="00000000">
      <w:pPr>
        <w:ind w:firstLine="420"/>
        <w:rPr>
          <w:rFonts w:ascii="华文宋体" w:eastAsia="华文宋体" w:hAnsi="华文宋体" w:hint="eastAsia"/>
        </w:rPr>
      </w:pPr>
      <w:proofErr w:type="gramStart"/>
      <w:r>
        <w:rPr>
          <w:rFonts w:ascii="华文宋体" w:eastAsia="华文宋体" w:hAnsi="华文宋体"/>
          <w:color w:val="7F7F7F"/>
          <w:sz w:val="15"/>
          <w:szCs w:val="15"/>
        </w:rPr>
        <w:t>佞</w:t>
      </w:r>
      <w:proofErr w:type="gramEnd"/>
      <w:r>
        <w:rPr>
          <w:rFonts w:ascii="华文宋体" w:eastAsia="华文宋体" w:hAnsi="华文宋体"/>
          <w:color w:val="7F7F7F"/>
          <w:sz w:val="15"/>
          <w:szCs w:val="15"/>
        </w:rPr>
        <w:t>言，即以花言巧语或谄言来求取忠名；</w:t>
      </w:r>
      <w:proofErr w:type="gramStart"/>
      <w:r>
        <w:rPr>
          <w:rFonts w:ascii="华文宋体" w:eastAsia="华文宋体" w:hAnsi="华文宋体"/>
          <w:color w:val="7F7F7F"/>
          <w:sz w:val="15"/>
          <w:szCs w:val="15"/>
        </w:rPr>
        <w:t>谀</w:t>
      </w:r>
      <w:proofErr w:type="gramEnd"/>
      <w:r>
        <w:rPr>
          <w:rFonts w:ascii="华文宋体" w:eastAsia="华文宋体" w:hAnsi="华文宋体"/>
          <w:color w:val="7F7F7F"/>
          <w:sz w:val="15"/>
          <w:szCs w:val="15"/>
        </w:rPr>
        <w:t>言，即以貌似广博的虚浮之辞来求取智慧之名；平言，即以果决、直截了当的话来求取勇敢的名声；戚言，</w:t>
      </w:r>
      <w:proofErr w:type="gramStart"/>
      <w:r>
        <w:rPr>
          <w:rFonts w:ascii="华文宋体" w:eastAsia="华文宋体" w:hAnsi="华文宋体"/>
          <w:color w:val="7F7F7F"/>
          <w:sz w:val="15"/>
          <w:szCs w:val="15"/>
        </w:rPr>
        <w:t>即替对方</w:t>
      </w:r>
      <w:proofErr w:type="gramEnd"/>
      <w:r w:rsidR="00244D7F">
        <w:rPr>
          <w:rFonts w:ascii="华文宋体" w:eastAsia="华文宋体" w:hAnsi="华文宋体" w:hint="eastAsia"/>
          <w:color w:val="7F7F7F"/>
          <w:sz w:val="15"/>
          <w:szCs w:val="15"/>
        </w:rPr>
        <w:t>权衡</w:t>
      </w:r>
      <w:r>
        <w:rPr>
          <w:rFonts w:ascii="华文宋体" w:eastAsia="华文宋体" w:hAnsi="华文宋体"/>
          <w:color w:val="7F7F7F"/>
          <w:sz w:val="15"/>
          <w:szCs w:val="15"/>
        </w:rPr>
        <w:t>各方进献的策</w:t>
      </w:r>
      <w:r w:rsidR="00244D7F">
        <w:rPr>
          <w:rFonts w:ascii="华文宋体" w:eastAsia="华文宋体" w:hAnsi="华文宋体" w:hint="eastAsia"/>
          <w:color w:val="7F7F7F"/>
          <w:sz w:val="15"/>
          <w:szCs w:val="15"/>
        </w:rPr>
        <w:t>略</w:t>
      </w:r>
      <w:r>
        <w:rPr>
          <w:rFonts w:ascii="华文宋体" w:eastAsia="华文宋体" w:hAnsi="华文宋体"/>
          <w:color w:val="7F7F7F"/>
          <w:sz w:val="15"/>
          <w:szCs w:val="15"/>
        </w:rPr>
        <w:t>以求取信任；静言，即抓住对方的说辩缺陷而攻击对方言辞中的不足以求取善于取胜的名声。摸准了对方的心</w:t>
      </w:r>
      <w:r>
        <w:rPr>
          <w:rFonts w:ascii="华文宋体" w:eastAsia="华文宋体" w:hAnsi="华文宋体"/>
          <w:color w:val="7F7F7F"/>
          <w:sz w:val="15"/>
          <w:szCs w:val="15"/>
        </w:rPr>
        <w:lastRenderedPageBreak/>
        <w:t>意再迎合对方的欲望去游说，就是“谄”；使用堆砌华丽的辞藻来充分论证自己的言辞，就是“博”；进退果断，该说则说，该止则止，毫不迟疑，就是“决”；替对方谋划选取各方进献的策略，就是“权”；先辨别出对方的说辩缺陷而后加以阻止和反对，就是“反”。</w:t>
      </w:r>
    </w:p>
    <w:p w14:paraId="1D2FC81C" w14:textId="7950B406" w:rsidR="008C321E" w:rsidRDefault="00000000">
      <w:pPr>
        <w:ind w:firstLine="420"/>
        <w:rPr>
          <w:rFonts w:ascii="华文宋体" w:eastAsia="华文宋体" w:hAnsi="华文宋体" w:hint="eastAsia"/>
        </w:rPr>
      </w:pPr>
      <w:r>
        <w:rPr>
          <w:rFonts w:ascii="华文宋体" w:eastAsia="华文宋体" w:hAnsi="华文宋体"/>
          <w:color w:val="000000"/>
        </w:rPr>
        <w:t>故口者，机关也，所以开闭情意也。耳目者，心之佐助也，所以窥</w:t>
      </w:r>
      <w:r>
        <w:rPr>
          <w:rFonts w:ascii="华文宋体" w:eastAsia="华文宋体" w:hAnsi="华文宋体"/>
          <w:b/>
          <w:bCs/>
          <w:color w:val="000000"/>
        </w:rPr>
        <w:t>瞷</w:t>
      </w:r>
      <w:r>
        <w:rPr>
          <w:rFonts w:ascii="华文宋体" w:eastAsia="华文宋体" w:hAnsi="华文宋体"/>
          <w:color w:val="7F7F7F"/>
          <w:sz w:val="15"/>
          <w:szCs w:val="15"/>
        </w:rPr>
        <w:t>（窥视，侦察）</w:t>
      </w:r>
      <w:r>
        <w:rPr>
          <w:rFonts w:ascii="华文宋体" w:eastAsia="华文宋体" w:hAnsi="华文宋体"/>
          <w:color w:val="000000"/>
        </w:rPr>
        <w:t>奸邪。故曰：参调而应，利道而动。</w:t>
      </w:r>
      <w:proofErr w:type="gramStart"/>
      <w:r>
        <w:rPr>
          <w:rFonts w:ascii="华文宋体" w:eastAsia="华文宋体" w:hAnsi="华文宋体"/>
          <w:color w:val="000000"/>
        </w:rPr>
        <w:t>故繁言</w:t>
      </w:r>
      <w:proofErr w:type="gramEnd"/>
      <w:r>
        <w:rPr>
          <w:rFonts w:ascii="华文宋体" w:eastAsia="华文宋体" w:hAnsi="华文宋体"/>
          <w:color w:val="000000"/>
        </w:rPr>
        <w:t>而不乱、翱翔而不迷、变易而不危者，睹要得理。故无目者不可示以五色，无耳者不可告以五音。故不可以往者，无所开之也；不可以来者，无所受之也。</w:t>
      </w:r>
      <w:r>
        <w:rPr>
          <w:rFonts w:ascii="华文宋体" w:eastAsia="华文宋体" w:hAnsi="华文宋体"/>
          <w:b/>
          <w:bCs/>
          <w:color w:val="000000"/>
        </w:rPr>
        <w:t>物</w:t>
      </w:r>
      <w:r>
        <w:rPr>
          <w:rFonts w:ascii="华文宋体" w:eastAsia="华文宋体" w:hAnsi="华文宋体"/>
          <w:color w:val="7F7F7F"/>
          <w:sz w:val="15"/>
          <w:szCs w:val="15"/>
        </w:rPr>
        <w:t>（</w:t>
      </w:r>
      <w:r w:rsidR="006511B3" w:rsidRPr="006511B3">
        <w:rPr>
          <w:rFonts w:ascii="华文宋体" w:eastAsia="华文宋体" w:hAnsi="华文宋体"/>
          <w:color w:val="7F7F7F"/>
          <w:sz w:val="15"/>
          <w:szCs w:val="15"/>
        </w:rPr>
        <w:t>特指人</w:t>
      </w:r>
      <w:r>
        <w:rPr>
          <w:rFonts w:ascii="华文宋体" w:eastAsia="华文宋体" w:hAnsi="华文宋体"/>
          <w:color w:val="7F7F7F"/>
          <w:sz w:val="15"/>
          <w:szCs w:val="15"/>
        </w:rPr>
        <w:t>）</w:t>
      </w:r>
      <w:r>
        <w:rPr>
          <w:rFonts w:ascii="华文宋体" w:eastAsia="华文宋体" w:hAnsi="华文宋体"/>
          <w:color w:val="000000"/>
        </w:rPr>
        <w:t>有不通者，圣人故不事也。古人有言曰：“口可以食，不可以言。”言者，有讳忌也。众口铄金，言有曲故也。</w:t>
      </w:r>
    </w:p>
    <w:p w14:paraId="4D1C8AF3" w14:textId="08560A62"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所以口</w:t>
      </w:r>
      <w:r w:rsidR="006511B3">
        <w:rPr>
          <w:rFonts w:ascii="华文宋体" w:eastAsia="华文宋体" w:hAnsi="华文宋体" w:hint="eastAsia"/>
          <w:color w:val="7F7F7F"/>
          <w:sz w:val="15"/>
          <w:szCs w:val="15"/>
        </w:rPr>
        <w:t>，</w:t>
      </w:r>
      <w:r>
        <w:rPr>
          <w:rFonts w:ascii="华文宋体" w:eastAsia="华文宋体" w:hAnsi="华文宋体"/>
          <w:color w:val="7F7F7F"/>
          <w:sz w:val="15"/>
          <w:szCs w:val="15"/>
        </w:rPr>
        <w:t>是一个机关，是用来倾吐和遮蔽内心情感的。耳和</w:t>
      </w:r>
      <w:proofErr w:type="gramStart"/>
      <w:r>
        <w:rPr>
          <w:rFonts w:ascii="华文宋体" w:eastAsia="华文宋体" w:hAnsi="华文宋体"/>
          <w:color w:val="7F7F7F"/>
          <w:sz w:val="15"/>
          <w:szCs w:val="15"/>
        </w:rPr>
        <w:t>目，</w:t>
      </w:r>
      <w:proofErr w:type="gramEnd"/>
      <w:r>
        <w:rPr>
          <w:rFonts w:ascii="华文宋体" w:eastAsia="华文宋体" w:hAnsi="华文宋体"/>
          <w:color w:val="7F7F7F"/>
          <w:sz w:val="15"/>
          <w:szCs w:val="15"/>
        </w:rPr>
        <w:t>是思想的辅助器官，用它来窥视侦察奸邪的人或</w:t>
      </w:r>
      <w:r w:rsidR="006511B3">
        <w:rPr>
          <w:rFonts w:ascii="华文宋体" w:eastAsia="华文宋体" w:hAnsi="华文宋体" w:hint="eastAsia"/>
          <w:color w:val="7F7F7F"/>
          <w:sz w:val="15"/>
          <w:szCs w:val="15"/>
        </w:rPr>
        <w:t>事</w:t>
      </w:r>
      <w:r>
        <w:rPr>
          <w:rFonts w:ascii="华文宋体" w:eastAsia="华文宋体" w:hAnsi="华文宋体"/>
          <w:color w:val="7F7F7F"/>
          <w:sz w:val="15"/>
          <w:szCs w:val="15"/>
        </w:rPr>
        <w:t>。所以说：口、耳、</w:t>
      </w:r>
      <w:proofErr w:type="gramStart"/>
      <w:r>
        <w:rPr>
          <w:rFonts w:ascii="华文宋体" w:eastAsia="华文宋体" w:hAnsi="华文宋体"/>
          <w:color w:val="7F7F7F"/>
          <w:sz w:val="15"/>
          <w:szCs w:val="15"/>
        </w:rPr>
        <w:t>目三者</w:t>
      </w:r>
      <w:proofErr w:type="gramEnd"/>
      <w:r>
        <w:rPr>
          <w:rFonts w:ascii="华文宋体" w:eastAsia="华文宋体" w:hAnsi="华文宋体"/>
          <w:color w:val="7F7F7F"/>
          <w:sz w:val="15"/>
          <w:szCs w:val="15"/>
        </w:rPr>
        <w:t>应该协调呼应，并利用人性的规律展开行动。这样就可以做到：虽繁称言辞而思路不乱，一会儿东一会儿西地说辩也不会迷失主方向，</w:t>
      </w:r>
      <w:r w:rsidR="006511B3">
        <w:rPr>
          <w:rFonts w:ascii="华文宋体" w:eastAsia="华文宋体" w:hAnsi="华文宋体" w:hint="eastAsia"/>
          <w:color w:val="7F7F7F"/>
          <w:sz w:val="15"/>
          <w:szCs w:val="15"/>
        </w:rPr>
        <w:t>应对</w:t>
      </w:r>
      <w:r>
        <w:rPr>
          <w:rFonts w:ascii="华文宋体" w:eastAsia="华文宋体" w:hAnsi="华文宋体"/>
          <w:color w:val="7F7F7F"/>
          <w:sz w:val="15"/>
          <w:szCs w:val="15"/>
        </w:rPr>
        <w:t>千变万化</w:t>
      </w:r>
      <w:r w:rsidR="006511B3">
        <w:rPr>
          <w:rFonts w:ascii="华文宋体" w:eastAsia="华文宋体" w:hAnsi="华文宋体"/>
          <w:color w:val="7F7F7F"/>
          <w:sz w:val="15"/>
          <w:szCs w:val="15"/>
        </w:rPr>
        <w:t>情况</w:t>
      </w:r>
      <w:r>
        <w:rPr>
          <w:rFonts w:ascii="华文宋体" w:eastAsia="华文宋体" w:hAnsi="华文宋体"/>
          <w:color w:val="7F7F7F"/>
          <w:sz w:val="15"/>
          <w:szCs w:val="15"/>
        </w:rPr>
        <w:t>也不会有危险，其关键就在于看到了这个要点并得到其中的原理。所以对于没有眼睛的人，不能让他看到外界的各种事物；对于没有耳朵的人，不能让他听到外界的各种声音。如果不去游说人，就不能了解其内心想法以打开对方的心扉；如果不让人来游说，就不能接收</w:t>
      </w:r>
      <w:r w:rsidR="006511B3">
        <w:rPr>
          <w:rFonts w:ascii="华文宋体" w:eastAsia="华文宋体" w:hAnsi="华文宋体" w:hint="eastAsia"/>
          <w:color w:val="7F7F7F"/>
          <w:sz w:val="15"/>
          <w:szCs w:val="15"/>
        </w:rPr>
        <w:t>和</w:t>
      </w:r>
      <w:r>
        <w:rPr>
          <w:rFonts w:ascii="华文宋体" w:eastAsia="华文宋体" w:hAnsi="华文宋体"/>
          <w:color w:val="7F7F7F"/>
          <w:sz w:val="15"/>
          <w:szCs w:val="15"/>
        </w:rPr>
        <w:t>获取对方的谋略。</w:t>
      </w:r>
      <w:r w:rsidR="006511B3">
        <w:rPr>
          <w:rFonts w:ascii="华文宋体" w:eastAsia="华文宋体" w:hAnsi="华文宋体" w:hint="eastAsia"/>
          <w:color w:val="7F7F7F"/>
          <w:sz w:val="15"/>
          <w:szCs w:val="15"/>
        </w:rPr>
        <w:t>人有不通达</w:t>
      </w:r>
      <w:r>
        <w:rPr>
          <w:rFonts w:ascii="华文宋体" w:eastAsia="华文宋体" w:hAnsi="华文宋体"/>
          <w:color w:val="7F7F7F"/>
          <w:sz w:val="15"/>
          <w:szCs w:val="15"/>
        </w:rPr>
        <w:t>的，圣智之人因此</w:t>
      </w:r>
      <w:r w:rsidR="006511B3">
        <w:rPr>
          <w:rFonts w:ascii="华文宋体" w:eastAsia="华文宋体" w:hAnsi="华文宋体" w:hint="eastAsia"/>
          <w:color w:val="7F7F7F"/>
          <w:sz w:val="15"/>
          <w:szCs w:val="15"/>
        </w:rPr>
        <w:t>是</w:t>
      </w:r>
      <w:r>
        <w:rPr>
          <w:rFonts w:ascii="华文宋体" w:eastAsia="华文宋体" w:hAnsi="华文宋体"/>
          <w:color w:val="7F7F7F"/>
          <w:sz w:val="15"/>
          <w:szCs w:val="15"/>
        </w:rPr>
        <w:t>不</w:t>
      </w:r>
      <w:r w:rsidR="006511B3">
        <w:rPr>
          <w:rFonts w:ascii="华文宋体" w:eastAsia="华文宋体" w:hAnsi="华文宋体" w:hint="eastAsia"/>
          <w:color w:val="7F7F7F"/>
          <w:sz w:val="15"/>
          <w:szCs w:val="15"/>
        </w:rPr>
        <w:t>会去服事的</w:t>
      </w:r>
      <w:r>
        <w:rPr>
          <w:rFonts w:ascii="华文宋体" w:eastAsia="华文宋体" w:hAnsi="华文宋体"/>
          <w:color w:val="7F7F7F"/>
          <w:sz w:val="15"/>
          <w:szCs w:val="15"/>
        </w:rPr>
        <w:t>。古人有言：“</w:t>
      </w:r>
      <w:r w:rsidR="006511B3">
        <w:rPr>
          <w:rFonts w:ascii="华文宋体" w:eastAsia="华文宋体" w:hAnsi="华文宋体" w:hint="eastAsia"/>
          <w:color w:val="7F7F7F"/>
          <w:sz w:val="15"/>
          <w:szCs w:val="15"/>
        </w:rPr>
        <w:t>口</w:t>
      </w:r>
      <w:r>
        <w:rPr>
          <w:rFonts w:ascii="华文宋体" w:eastAsia="华文宋体" w:hAnsi="华文宋体"/>
          <w:color w:val="7F7F7F"/>
          <w:sz w:val="15"/>
          <w:szCs w:val="15"/>
        </w:rPr>
        <w:t>可以用来吃饭，但不能用来乱说。”用</w:t>
      </w:r>
      <w:r w:rsidR="006511B3">
        <w:rPr>
          <w:rFonts w:ascii="华文宋体" w:eastAsia="华文宋体" w:hAnsi="华文宋体" w:hint="eastAsia"/>
          <w:color w:val="7F7F7F"/>
          <w:sz w:val="15"/>
          <w:szCs w:val="15"/>
        </w:rPr>
        <w:t>口</w:t>
      </w:r>
      <w:r>
        <w:rPr>
          <w:rFonts w:ascii="华文宋体" w:eastAsia="华文宋体" w:hAnsi="华文宋体"/>
          <w:color w:val="7F7F7F"/>
          <w:sz w:val="15"/>
          <w:szCs w:val="15"/>
        </w:rPr>
        <w:t>说出的话，是有忌讳的。所谓“众口铄金”，就是语言往往会歪曲真相的缘故。</w:t>
      </w:r>
    </w:p>
    <w:p w14:paraId="5B0B6FA2" w14:textId="77777777" w:rsidR="008C321E" w:rsidRDefault="00000000">
      <w:pPr>
        <w:ind w:firstLine="420"/>
        <w:rPr>
          <w:rFonts w:ascii="华文宋体" w:eastAsia="华文宋体" w:hAnsi="华文宋体" w:hint="eastAsia"/>
        </w:rPr>
      </w:pPr>
      <w:r>
        <w:rPr>
          <w:rFonts w:ascii="华文宋体" w:eastAsia="华文宋体" w:hAnsi="华文宋体"/>
          <w:color w:val="000000"/>
        </w:rPr>
        <w:t>人之情，出言则欲听，举事则欲成。是故智者不用其所短，而用愚人之所长；不用其所</w:t>
      </w:r>
      <w:proofErr w:type="gramStart"/>
      <w:r>
        <w:rPr>
          <w:rFonts w:ascii="华文宋体" w:eastAsia="华文宋体" w:hAnsi="华文宋体"/>
          <w:color w:val="000000"/>
        </w:rPr>
        <w:t>拙</w:t>
      </w:r>
      <w:proofErr w:type="gramEnd"/>
      <w:r>
        <w:rPr>
          <w:rFonts w:ascii="华文宋体" w:eastAsia="华文宋体" w:hAnsi="华文宋体"/>
          <w:color w:val="000000"/>
        </w:rPr>
        <w:t>，而用愚人之所工，故不困也。言其有利者，从其所长也；言其有害者，避其所短也。故</w:t>
      </w:r>
      <w:proofErr w:type="gramStart"/>
      <w:r>
        <w:rPr>
          <w:rFonts w:ascii="华文宋体" w:eastAsia="华文宋体" w:hAnsi="华文宋体"/>
          <w:color w:val="000000"/>
        </w:rPr>
        <w:t>介</w:t>
      </w:r>
      <w:proofErr w:type="gramEnd"/>
      <w:r>
        <w:rPr>
          <w:rFonts w:ascii="华文宋体" w:eastAsia="华文宋体" w:hAnsi="华文宋体"/>
          <w:color w:val="000000"/>
        </w:rPr>
        <w:t>虫之</w:t>
      </w:r>
      <w:proofErr w:type="gramStart"/>
      <w:r>
        <w:rPr>
          <w:rFonts w:ascii="华文宋体" w:eastAsia="华文宋体" w:hAnsi="华文宋体"/>
          <w:color w:val="000000"/>
        </w:rPr>
        <w:t>捍</w:t>
      </w:r>
      <w:proofErr w:type="gramEnd"/>
      <w:r>
        <w:rPr>
          <w:rFonts w:ascii="华文宋体" w:eastAsia="华文宋体" w:hAnsi="华文宋体"/>
          <w:color w:val="000000"/>
        </w:rPr>
        <w:t>也，必以</w:t>
      </w:r>
      <w:proofErr w:type="gramStart"/>
      <w:r>
        <w:rPr>
          <w:rFonts w:ascii="华文宋体" w:eastAsia="华文宋体" w:hAnsi="华文宋体"/>
          <w:color w:val="000000"/>
        </w:rPr>
        <w:t>坚</w:t>
      </w:r>
      <w:proofErr w:type="gramEnd"/>
      <w:r>
        <w:rPr>
          <w:rFonts w:ascii="华文宋体" w:eastAsia="华文宋体" w:hAnsi="华文宋体"/>
          <w:color w:val="000000"/>
        </w:rPr>
        <w:t>厚；</w:t>
      </w:r>
      <w:proofErr w:type="gramStart"/>
      <w:r>
        <w:rPr>
          <w:rFonts w:ascii="华文宋体" w:eastAsia="华文宋体" w:hAnsi="华文宋体"/>
          <w:color w:val="000000"/>
        </w:rPr>
        <w:t>螫</w:t>
      </w:r>
      <w:proofErr w:type="gramEnd"/>
      <w:r>
        <w:rPr>
          <w:rFonts w:ascii="华文宋体" w:eastAsia="华文宋体" w:hAnsi="华文宋体"/>
          <w:color w:val="000000"/>
        </w:rPr>
        <w:t>虫之动也，必以毒</w:t>
      </w:r>
      <w:proofErr w:type="gramStart"/>
      <w:r>
        <w:rPr>
          <w:rFonts w:ascii="华文宋体" w:eastAsia="华文宋体" w:hAnsi="华文宋体"/>
          <w:color w:val="000000"/>
        </w:rPr>
        <w:t>螫</w:t>
      </w:r>
      <w:proofErr w:type="gramEnd"/>
      <w:r>
        <w:rPr>
          <w:rFonts w:ascii="华文宋体" w:eastAsia="华文宋体" w:hAnsi="华文宋体"/>
          <w:color w:val="000000"/>
        </w:rPr>
        <w:t>。故禽兽知用其长，</w:t>
      </w:r>
      <w:r>
        <w:rPr>
          <w:rFonts w:ascii="华文宋体" w:eastAsia="华文宋体" w:hAnsi="华文宋体"/>
          <w:b/>
          <w:bCs/>
          <w:color w:val="000000"/>
        </w:rPr>
        <w:t>而</w:t>
      </w:r>
      <w:r>
        <w:rPr>
          <w:rFonts w:ascii="华文宋体" w:eastAsia="华文宋体" w:hAnsi="华文宋体"/>
          <w:color w:val="7F7F7F"/>
          <w:sz w:val="15"/>
          <w:szCs w:val="15"/>
        </w:rPr>
        <w:t>（这个；那个）</w:t>
      </w:r>
      <w:r>
        <w:rPr>
          <w:rFonts w:ascii="华文宋体" w:eastAsia="华文宋体" w:hAnsi="华文宋体"/>
          <w:color w:val="000000"/>
        </w:rPr>
        <w:t>谈者亦知其用而用也。</w:t>
      </w:r>
    </w:p>
    <w:p w14:paraId="60C66E25" w14:textId="59AC8052"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人之常情，只要说出话来就希望别人听从，只要办事情就盼望能够成功。所以有智慧的人决不会使用自己的短处，而去利用愚蠢者的长处</w:t>
      </w:r>
      <w:r w:rsidR="00F70878">
        <w:rPr>
          <w:rFonts w:ascii="华文宋体" w:eastAsia="华文宋体" w:hAnsi="华文宋体" w:hint="eastAsia"/>
          <w:color w:val="7F7F7F"/>
          <w:sz w:val="15"/>
          <w:szCs w:val="15"/>
        </w:rPr>
        <w:t>；</w:t>
      </w:r>
      <w:r>
        <w:rPr>
          <w:rFonts w:ascii="华文宋体" w:eastAsia="华文宋体" w:hAnsi="华文宋体"/>
          <w:color w:val="7F7F7F"/>
          <w:sz w:val="15"/>
          <w:szCs w:val="15"/>
        </w:rPr>
        <w:t>不用自己不擅长之处，而去利用愚蠢者的工巧之处，</w:t>
      </w:r>
      <w:r w:rsidR="00F70878">
        <w:rPr>
          <w:rFonts w:ascii="华文宋体" w:eastAsia="华文宋体" w:hAnsi="华文宋体" w:hint="eastAsia"/>
          <w:color w:val="7F7F7F"/>
          <w:sz w:val="15"/>
          <w:szCs w:val="15"/>
        </w:rPr>
        <w:t>所以</w:t>
      </w:r>
      <w:r>
        <w:rPr>
          <w:rFonts w:ascii="华文宋体" w:eastAsia="华文宋体" w:hAnsi="华文宋体"/>
          <w:color w:val="7F7F7F"/>
          <w:sz w:val="15"/>
          <w:szCs w:val="15"/>
        </w:rPr>
        <w:t>不会陷于</w:t>
      </w:r>
      <w:r w:rsidR="00F70878">
        <w:rPr>
          <w:rFonts w:ascii="华文宋体" w:eastAsia="华文宋体" w:hAnsi="华文宋体" w:hint="eastAsia"/>
          <w:color w:val="7F7F7F"/>
          <w:sz w:val="15"/>
          <w:szCs w:val="15"/>
        </w:rPr>
        <w:t>困</w:t>
      </w:r>
      <w:r>
        <w:rPr>
          <w:rFonts w:ascii="华文宋体" w:eastAsia="华文宋体" w:hAnsi="华文宋体"/>
          <w:color w:val="7F7F7F"/>
          <w:sz w:val="15"/>
          <w:szCs w:val="15"/>
        </w:rPr>
        <w:t>窘。谈论其有利之处，是想要发挥其长处；谈论其有害之处，是想要避开其短处。</w:t>
      </w:r>
      <w:r w:rsidR="004309A6">
        <w:rPr>
          <w:rFonts w:ascii="华文宋体" w:eastAsia="华文宋体" w:hAnsi="华文宋体" w:hint="eastAsia"/>
          <w:color w:val="7F7F7F"/>
          <w:sz w:val="15"/>
          <w:szCs w:val="15"/>
        </w:rPr>
        <w:t>所以</w:t>
      </w:r>
      <w:r>
        <w:rPr>
          <w:rFonts w:ascii="华文宋体" w:eastAsia="华文宋体" w:hAnsi="华文宋体"/>
          <w:color w:val="7F7F7F"/>
          <w:sz w:val="15"/>
          <w:szCs w:val="15"/>
        </w:rPr>
        <w:t>有甲壳的动物保护自己，一定是</w:t>
      </w:r>
      <w:r w:rsidR="004309A6">
        <w:rPr>
          <w:rFonts w:ascii="华文宋体" w:eastAsia="华文宋体" w:hAnsi="华文宋体" w:hint="eastAsia"/>
          <w:color w:val="7F7F7F"/>
          <w:sz w:val="15"/>
          <w:szCs w:val="15"/>
        </w:rPr>
        <w:t>凭借</w:t>
      </w:r>
      <w:r>
        <w:rPr>
          <w:rFonts w:ascii="华文宋体" w:eastAsia="华文宋体" w:hAnsi="华文宋体"/>
          <w:color w:val="7F7F7F"/>
          <w:sz w:val="15"/>
          <w:szCs w:val="15"/>
        </w:rPr>
        <w:t>自己</w:t>
      </w:r>
      <w:r w:rsidR="004309A6">
        <w:rPr>
          <w:rFonts w:ascii="华文宋体" w:eastAsia="华文宋体" w:hAnsi="华文宋体"/>
          <w:color w:val="7F7F7F"/>
          <w:sz w:val="15"/>
          <w:szCs w:val="15"/>
        </w:rPr>
        <w:t>甲壳的</w:t>
      </w:r>
      <w:proofErr w:type="gramStart"/>
      <w:r>
        <w:rPr>
          <w:rFonts w:ascii="华文宋体" w:eastAsia="华文宋体" w:hAnsi="华文宋体"/>
          <w:color w:val="7F7F7F"/>
          <w:sz w:val="15"/>
          <w:szCs w:val="15"/>
        </w:rPr>
        <w:t>坚</w:t>
      </w:r>
      <w:proofErr w:type="gramEnd"/>
      <w:r>
        <w:rPr>
          <w:rFonts w:ascii="华文宋体" w:eastAsia="华文宋体" w:hAnsi="华文宋体"/>
          <w:color w:val="7F7F7F"/>
          <w:sz w:val="15"/>
          <w:szCs w:val="15"/>
        </w:rPr>
        <w:t>厚；有毒刺的动物进攻别人，一定是发挥自己的毒刺的威力。所以连禽兽都知道利用自己长处，这个谈话的人也应该知道自己长处的作用而加以运用。</w:t>
      </w:r>
    </w:p>
    <w:p w14:paraId="377C688B" w14:textId="77777777" w:rsidR="008C321E" w:rsidRDefault="00000000">
      <w:pPr>
        <w:ind w:firstLine="420"/>
        <w:rPr>
          <w:rFonts w:ascii="华文宋体" w:eastAsia="华文宋体" w:hAnsi="华文宋体" w:hint="eastAsia"/>
        </w:rPr>
      </w:pPr>
      <w:proofErr w:type="gramStart"/>
      <w:r>
        <w:rPr>
          <w:rFonts w:ascii="华文宋体" w:eastAsia="华文宋体" w:hAnsi="华文宋体"/>
          <w:color w:val="000000"/>
        </w:rPr>
        <w:t>故曰辞言</w:t>
      </w:r>
      <w:proofErr w:type="gramEnd"/>
      <w:r>
        <w:rPr>
          <w:rFonts w:ascii="华文宋体" w:eastAsia="华文宋体" w:hAnsi="华文宋体"/>
          <w:color w:val="000000"/>
        </w:rPr>
        <w:t>有五：曰病、曰恐、曰忧、曰怒、曰喜。病者，</w:t>
      </w:r>
      <w:proofErr w:type="gramStart"/>
      <w:r>
        <w:rPr>
          <w:rFonts w:ascii="华文宋体" w:eastAsia="华文宋体" w:hAnsi="华文宋体"/>
          <w:color w:val="000000"/>
        </w:rPr>
        <w:t>感衰气</w:t>
      </w:r>
      <w:proofErr w:type="gramEnd"/>
      <w:r>
        <w:rPr>
          <w:rFonts w:ascii="华文宋体" w:eastAsia="华文宋体" w:hAnsi="华文宋体"/>
          <w:color w:val="000000"/>
        </w:rPr>
        <w:t>而不神也；恐者，</w:t>
      </w:r>
      <w:proofErr w:type="gramStart"/>
      <w:r>
        <w:rPr>
          <w:rFonts w:ascii="华文宋体" w:eastAsia="华文宋体" w:hAnsi="华文宋体"/>
          <w:color w:val="000000"/>
        </w:rPr>
        <w:t>肠绝而</w:t>
      </w:r>
      <w:proofErr w:type="gramEnd"/>
      <w:r>
        <w:rPr>
          <w:rFonts w:ascii="华文宋体" w:eastAsia="华文宋体" w:hAnsi="华文宋体"/>
          <w:color w:val="000000"/>
        </w:rPr>
        <w:t>无主也；忧者，闭塞而</w:t>
      </w:r>
      <w:proofErr w:type="gramStart"/>
      <w:r>
        <w:rPr>
          <w:rFonts w:ascii="华文宋体" w:eastAsia="华文宋体" w:hAnsi="华文宋体"/>
          <w:color w:val="000000"/>
        </w:rPr>
        <w:t>不</w:t>
      </w:r>
      <w:proofErr w:type="gramEnd"/>
      <w:r>
        <w:rPr>
          <w:rFonts w:ascii="华文宋体" w:eastAsia="华文宋体" w:hAnsi="华文宋体"/>
          <w:color w:val="000000"/>
        </w:rPr>
        <w:t>泄也；怒者，妄动而不治也；喜者，宣散而无要也。此五者，</w:t>
      </w:r>
      <w:r>
        <w:rPr>
          <w:rFonts w:ascii="华文宋体" w:eastAsia="华文宋体" w:hAnsi="华文宋体"/>
          <w:b/>
          <w:bCs/>
          <w:color w:val="000000"/>
        </w:rPr>
        <w:t>精</w:t>
      </w:r>
      <w:r>
        <w:rPr>
          <w:rFonts w:ascii="华文宋体" w:eastAsia="华文宋体" w:hAnsi="华文宋体"/>
          <w:color w:val="7F7F7F"/>
          <w:sz w:val="15"/>
          <w:szCs w:val="15"/>
        </w:rPr>
        <w:t>（实情）</w:t>
      </w:r>
      <w:r>
        <w:rPr>
          <w:rFonts w:ascii="华文宋体" w:eastAsia="华文宋体" w:hAnsi="华文宋体"/>
          <w:color w:val="000000"/>
        </w:rPr>
        <w:t>则用之，利则行之。故与</w:t>
      </w:r>
      <w:proofErr w:type="gramStart"/>
      <w:r>
        <w:rPr>
          <w:rFonts w:ascii="华文宋体" w:eastAsia="华文宋体" w:hAnsi="华文宋体"/>
          <w:color w:val="000000"/>
        </w:rPr>
        <w:t>智者言依于</w:t>
      </w:r>
      <w:proofErr w:type="gramEnd"/>
      <w:r>
        <w:rPr>
          <w:rFonts w:ascii="华文宋体" w:eastAsia="华文宋体" w:hAnsi="华文宋体"/>
          <w:color w:val="000000"/>
        </w:rPr>
        <w:t>博，与博</w:t>
      </w:r>
      <w:proofErr w:type="gramStart"/>
      <w:r>
        <w:rPr>
          <w:rFonts w:ascii="华文宋体" w:eastAsia="华文宋体" w:hAnsi="华文宋体"/>
          <w:color w:val="000000"/>
        </w:rPr>
        <w:t>者言依于</w:t>
      </w:r>
      <w:proofErr w:type="gramEnd"/>
      <w:r>
        <w:rPr>
          <w:rFonts w:ascii="华文宋体" w:eastAsia="华文宋体" w:hAnsi="华文宋体"/>
          <w:color w:val="000000"/>
        </w:rPr>
        <w:t>辩，与辩</w:t>
      </w:r>
      <w:proofErr w:type="gramStart"/>
      <w:r>
        <w:rPr>
          <w:rFonts w:ascii="华文宋体" w:eastAsia="华文宋体" w:hAnsi="华文宋体"/>
          <w:color w:val="000000"/>
        </w:rPr>
        <w:t>者言依于</w:t>
      </w:r>
      <w:proofErr w:type="gramEnd"/>
      <w:r>
        <w:rPr>
          <w:rFonts w:ascii="华文宋体" w:eastAsia="华文宋体" w:hAnsi="华文宋体"/>
          <w:color w:val="000000"/>
        </w:rPr>
        <w:t>要，与贵</w:t>
      </w:r>
      <w:proofErr w:type="gramStart"/>
      <w:r>
        <w:rPr>
          <w:rFonts w:ascii="华文宋体" w:eastAsia="华文宋体" w:hAnsi="华文宋体"/>
          <w:color w:val="000000"/>
        </w:rPr>
        <w:t>者言依于</w:t>
      </w:r>
      <w:proofErr w:type="gramEnd"/>
      <w:r>
        <w:rPr>
          <w:rFonts w:ascii="华文宋体" w:eastAsia="华文宋体" w:hAnsi="华文宋体"/>
          <w:b/>
          <w:bCs/>
          <w:color w:val="000000"/>
        </w:rPr>
        <w:t>势</w:t>
      </w:r>
      <w:r>
        <w:rPr>
          <w:rFonts w:ascii="华文宋体" w:eastAsia="华文宋体" w:hAnsi="华文宋体"/>
          <w:color w:val="7F7F7F"/>
          <w:sz w:val="15"/>
          <w:szCs w:val="15"/>
        </w:rPr>
        <w:t>（权力；权势）</w:t>
      </w:r>
      <w:r>
        <w:rPr>
          <w:rFonts w:ascii="华文宋体" w:eastAsia="华文宋体" w:hAnsi="华文宋体"/>
          <w:color w:val="000000"/>
        </w:rPr>
        <w:t>，与富者言依于</w:t>
      </w:r>
      <w:r>
        <w:rPr>
          <w:rFonts w:ascii="华文宋体" w:eastAsia="华文宋体" w:hAnsi="华文宋体"/>
          <w:b/>
          <w:bCs/>
          <w:color w:val="000000"/>
        </w:rPr>
        <w:t>高</w:t>
      </w:r>
      <w:r>
        <w:rPr>
          <w:rFonts w:ascii="华文宋体" w:eastAsia="华文宋体" w:hAnsi="华文宋体"/>
          <w:color w:val="7F7F7F"/>
          <w:sz w:val="15"/>
          <w:szCs w:val="15"/>
        </w:rPr>
        <w:t>（尊崇，敬重）</w:t>
      </w:r>
      <w:r>
        <w:rPr>
          <w:rFonts w:ascii="华文宋体" w:eastAsia="华文宋体" w:hAnsi="华文宋体"/>
          <w:color w:val="000000"/>
        </w:rPr>
        <w:t>，与</w:t>
      </w:r>
      <w:proofErr w:type="gramStart"/>
      <w:r>
        <w:rPr>
          <w:rFonts w:ascii="华文宋体" w:eastAsia="华文宋体" w:hAnsi="华文宋体"/>
          <w:color w:val="000000"/>
        </w:rPr>
        <w:t>贫者言依于</w:t>
      </w:r>
      <w:proofErr w:type="gramEnd"/>
      <w:r>
        <w:rPr>
          <w:rFonts w:ascii="华文宋体" w:eastAsia="华文宋体" w:hAnsi="华文宋体"/>
          <w:color w:val="000000"/>
        </w:rPr>
        <w:t>利，与贱</w:t>
      </w:r>
      <w:proofErr w:type="gramStart"/>
      <w:r>
        <w:rPr>
          <w:rFonts w:ascii="华文宋体" w:eastAsia="华文宋体" w:hAnsi="华文宋体"/>
          <w:color w:val="000000"/>
        </w:rPr>
        <w:t>者言依于</w:t>
      </w:r>
      <w:proofErr w:type="gramEnd"/>
      <w:r>
        <w:rPr>
          <w:rFonts w:ascii="华文宋体" w:eastAsia="华文宋体" w:hAnsi="华文宋体"/>
          <w:color w:val="000000"/>
        </w:rPr>
        <w:t>谦，与</w:t>
      </w:r>
      <w:proofErr w:type="gramStart"/>
      <w:r>
        <w:rPr>
          <w:rFonts w:ascii="华文宋体" w:eastAsia="华文宋体" w:hAnsi="华文宋体"/>
          <w:color w:val="000000"/>
        </w:rPr>
        <w:t>勇者言依于</w:t>
      </w:r>
      <w:proofErr w:type="gramEnd"/>
      <w:r>
        <w:rPr>
          <w:rFonts w:ascii="华文宋体" w:eastAsia="华文宋体" w:hAnsi="华文宋体"/>
          <w:color w:val="000000"/>
        </w:rPr>
        <w:t>敢，与</w:t>
      </w:r>
      <w:proofErr w:type="gramStart"/>
      <w:r>
        <w:rPr>
          <w:rFonts w:ascii="华文宋体" w:eastAsia="华文宋体" w:hAnsi="华文宋体"/>
          <w:color w:val="000000"/>
        </w:rPr>
        <w:t>愚者言依于</w:t>
      </w:r>
      <w:proofErr w:type="gramEnd"/>
      <w:r>
        <w:rPr>
          <w:rFonts w:ascii="华文宋体" w:eastAsia="华文宋体" w:hAnsi="华文宋体"/>
          <w:color w:val="000000"/>
        </w:rPr>
        <w:t>锐。此其术也，而人常反之。</w:t>
      </w:r>
    </w:p>
    <w:p w14:paraId="3AC373F0" w14:textId="158E3DF8"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所以说，说</w:t>
      </w:r>
      <w:proofErr w:type="gramStart"/>
      <w:r>
        <w:rPr>
          <w:rFonts w:ascii="华文宋体" w:eastAsia="华文宋体" w:hAnsi="华文宋体"/>
          <w:color w:val="7F7F7F"/>
          <w:sz w:val="15"/>
          <w:szCs w:val="15"/>
        </w:rPr>
        <w:t>辩中的忌辞有</w:t>
      </w:r>
      <w:proofErr w:type="gramEnd"/>
      <w:r>
        <w:rPr>
          <w:rFonts w:ascii="华文宋体" w:eastAsia="华文宋体" w:hAnsi="华文宋体"/>
          <w:color w:val="7F7F7F"/>
          <w:sz w:val="15"/>
          <w:szCs w:val="15"/>
        </w:rPr>
        <w:t>五种：一是病态之言；二是恐惧之言；三是忧郁之言；四是愤怒之言；五是喜悦之言。病态之言就是说的话让人听后神气衰弱，精神不足；恐惧之言就是说的话让人听后肝肠寸断，没有了主见；忧郁之言就是说的话让人听后心情郁结，情感和思虑不畅通；愤怒之言就是说的话让人听后轻举妄动，言多狂悖；喜悦之言就是说的话让人听后自由散漫，没有重点。这五种言辞，只有在深入了解对方真实情况之后才能运用，并且只有在有利可图的情况下才可施行。所以游说有智谋的人要靠博识多闻的言辞，游说博识多闻的人要靠条理明晰的言辞，游说明辨事理的人要依靠要点明确的言辞，游说达官贵人要围绕权势来进行，游说富人时要以尊重的态度去对待他，游说贫穷的人要靠言辞中以利引诱，游说地位低下的人要靠我们谈话时态度谦恭，游说勇敢的人要靠我们谈话时表情果敢，游说愚蠢的人要靠</w:t>
      </w:r>
      <w:r w:rsidR="003E3014">
        <w:rPr>
          <w:rFonts w:ascii="华文宋体" w:eastAsia="华文宋体" w:hAnsi="华文宋体" w:hint="eastAsia"/>
          <w:color w:val="7F7F7F"/>
          <w:sz w:val="15"/>
          <w:szCs w:val="15"/>
        </w:rPr>
        <w:t>尖锐</w:t>
      </w:r>
      <w:r w:rsidR="00483A4C">
        <w:rPr>
          <w:rFonts w:ascii="华文宋体" w:eastAsia="华文宋体" w:hAnsi="华文宋体" w:hint="eastAsia"/>
          <w:color w:val="7F7F7F"/>
          <w:sz w:val="15"/>
          <w:szCs w:val="15"/>
        </w:rPr>
        <w:t>（</w:t>
      </w:r>
      <w:r w:rsidR="00483A4C" w:rsidRPr="00483A4C">
        <w:rPr>
          <w:rFonts w:ascii="华文宋体" w:eastAsia="华文宋体" w:hAnsi="华文宋体"/>
          <w:color w:val="7F7F7F"/>
          <w:sz w:val="15"/>
          <w:szCs w:val="15"/>
        </w:rPr>
        <w:t>十分明确，毫不含糊</w:t>
      </w:r>
      <w:r w:rsidR="00483A4C">
        <w:rPr>
          <w:rFonts w:ascii="华文宋体" w:eastAsia="华文宋体" w:hAnsi="华文宋体" w:hint="eastAsia"/>
          <w:color w:val="7F7F7F"/>
          <w:sz w:val="15"/>
          <w:szCs w:val="15"/>
        </w:rPr>
        <w:t>）</w:t>
      </w:r>
      <w:r>
        <w:rPr>
          <w:rFonts w:ascii="华文宋体" w:eastAsia="华文宋体" w:hAnsi="华文宋体"/>
          <w:color w:val="7F7F7F"/>
          <w:sz w:val="15"/>
          <w:szCs w:val="15"/>
        </w:rPr>
        <w:t>的言辞。这是谈话的方法，</w:t>
      </w:r>
      <w:r w:rsidR="008F488D">
        <w:rPr>
          <w:rFonts w:ascii="华文宋体" w:eastAsia="华文宋体" w:hAnsi="华文宋体" w:hint="eastAsia"/>
          <w:color w:val="7F7F7F"/>
          <w:sz w:val="15"/>
          <w:szCs w:val="15"/>
        </w:rPr>
        <w:t>但</w:t>
      </w:r>
      <w:r>
        <w:rPr>
          <w:rFonts w:ascii="华文宋体" w:eastAsia="华文宋体" w:hAnsi="华文宋体"/>
          <w:color w:val="7F7F7F"/>
          <w:sz w:val="15"/>
          <w:szCs w:val="15"/>
        </w:rPr>
        <w:t>人</w:t>
      </w:r>
      <w:r w:rsidR="008F488D">
        <w:rPr>
          <w:rFonts w:ascii="华文宋体" w:eastAsia="华文宋体" w:hAnsi="华文宋体" w:hint="eastAsia"/>
          <w:color w:val="7F7F7F"/>
          <w:sz w:val="15"/>
          <w:szCs w:val="15"/>
        </w:rPr>
        <w:t>们</w:t>
      </w:r>
      <w:r>
        <w:rPr>
          <w:rFonts w:ascii="华文宋体" w:eastAsia="华文宋体" w:hAnsi="华文宋体"/>
          <w:color w:val="7F7F7F"/>
          <w:sz w:val="15"/>
          <w:szCs w:val="15"/>
        </w:rPr>
        <w:t>却常常背道而驰。</w:t>
      </w:r>
    </w:p>
    <w:p w14:paraId="7743970D" w14:textId="77777777" w:rsidR="008C321E" w:rsidRDefault="00000000">
      <w:pPr>
        <w:ind w:firstLine="420"/>
        <w:rPr>
          <w:rFonts w:ascii="华文宋体" w:eastAsia="华文宋体" w:hAnsi="华文宋体" w:hint="eastAsia"/>
        </w:rPr>
      </w:pPr>
      <w:r>
        <w:rPr>
          <w:rFonts w:ascii="华文宋体" w:eastAsia="华文宋体" w:hAnsi="华文宋体"/>
          <w:color w:val="000000"/>
        </w:rPr>
        <w:lastRenderedPageBreak/>
        <w:t>是故与智者言，将此以明之；与</w:t>
      </w:r>
      <w:proofErr w:type="gramStart"/>
      <w:r>
        <w:rPr>
          <w:rFonts w:ascii="华文宋体" w:eastAsia="华文宋体" w:hAnsi="华文宋体"/>
          <w:color w:val="000000"/>
        </w:rPr>
        <w:t>不</w:t>
      </w:r>
      <w:proofErr w:type="gramEnd"/>
      <w:r>
        <w:rPr>
          <w:rFonts w:ascii="华文宋体" w:eastAsia="华文宋体" w:hAnsi="华文宋体"/>
          <w:color w:val="000000"/>
        </w:rPr>
        <w:t>智者言，将此以教之，而甚难为也。故言多类，事多变。故终日言不失其类，故此不乱。终日不变，而不失其主。故智贵不妄，</w:t>
      </w:r>
      <w:proofErr w:type="gramStart"/>
      <w:r>
        <w:rPr>
          <w:rFonts w:ascii="华文宋体" w:eastAsia="华文宋体" w:hAnsi="华文宋体"/>
          <w:color w:val="000000"/>
        </w:rPr>
        <w:t>听贵聪</w:t>
      </w:r>
      <w:proofErr w:type="gramEnd"/>
      <w:r>
        <w:rPr>
          <w:rFonts w:ascii="华文宋体" w:eastAsia="华文宋体" w:hAnsi="华文宋体"/>
          <w:color w:val="000000"/>
        </w:rPr>
        <w:t>，智贵明，</w:t>
      </w:r>
      <w:proofErr w:type="gramStart"/>
      <w:r>
        <w:rPr>
          <w:rFonts w:ascii="华文宋体" w:eastAsia="华文宋体" w:hAnsi="华文宋体"/>
          <w:color w:val="000000"/>
        </w:rPr>
        <w:t>辞贵奇</w:t>
      </w:r>
      <w:proofErr w:type="gramEnd"/>
      <w:r>
        <w:rPr>
          <w:rFonts w:ascii="华文宋体" w:eastAsia="华文宋体" w:hAnsi="华文宋体"/>
          <w:color w:val="000000"/>
        </w:rPr>
        <w:t>。</w:t>
      </w:r>
    </w:p>
    <w:p w14:paraId="7706B7E5" w14:textId="58DEC1C1"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所以与聪明人谈话，就要用这些方法去阐明道理；与不聪明的人谈话，就要把这些方法教给他，</w:t>
      </w:r>
      <w:r w:rsidR="007E6242">
        <w:rPr>
          <w:rFonts w:ascii="华文宋体" w:eastAsia="华文宋体" w:hAnsi="华文宋体" w:hint="eastAsia"/>
          <w:color w:val="7F7F7F"/>
          <w:sz w:val="15"/>
          <w:szCs w:val="15"/>
        </w:rPr>
        <w:t>但</w:t>
      </w:r>
      <w:r>
        <w:rPr>
          <w:rFonts w:ascii="华文宋体" w:eastAsia="华文宋体" w:hAnsi="华文宋体"/>
          <w:color w:val="7F7F7F"/>
          <w:sz w:val="15"/>
          <w:szCs w:val="15"/>
        </w:rPr>
        <w:t>事实上很难做到。所以谈话要多谈些共同话题，做事要多运用权变。因此即使整日谈话也不会失去共同话题，因此这个谈话过程不会混乱。整日不运用权变，也不会偏离谈话的主题。所以聪明贵在不轻举妄动，</w:t>
      </w:r>
      <w:proofErr w:type="gramStart"/>
      <w:r>
        <w:rPr>
          <w:rFonts w:ascii="华文宋体" w:eastAsia="华文宋体" w:hAnsi="华文宋体"/>
          <w:color w:val="7F7F7F"/>
          <w:sz w:val="15"/>
          <w:szCs w:val="15"/>
        </w:rPr>
        <w:t>听事情</w:t>
      </w:r>
      <w:proofErr w:type="gramEnd"/>
      <w:r>
        <w:rPr>
          <w:rFonts w:ascii="华文宋体" w:eastAsia="华文宋体" w:hAnsi="华文宋体"/>
          <w:color w:val="7F7F7F"/>
          <w:sz w:val="15"/>
          <w:szCs w:val="15"/>
        </w:rPr>
        <w:t>贵在于心思灵敏，智慧贵在能够了解和看清楚事物，说辞、辩辞贵在出其不意。</w:t>
      </w:r>
    </w:p>
    <w:p w14:paraId="57C9B4DD" w14:textId="77777777" w:rsidR="008C321E" w:rsidRDefault="008C321E">
      <w:pPr>
        <w:rPr>
          <w:rFonts w:ascii="华文宋体" w:eastAsia="华文宋体" w:hAnsi="华文宋体" w:hint="eastAsia"/>
          <w:color w:val="000000"/>
        </w:rPr>
      </w:pPr>
    </w:p>
    <w:p w14:paraId="702C790B" w14:textId="77777777" w:rsidR="008C321E" w:rsidRDefault="008C321E">
      <w:pPr>
        <w:rPr>
          <w:rFonts w:ascii="华文宋体" w:eastAsia="华文宋体" w:hAnsi="华文宋体" w:hint="eastAsia"/>
          <w:color w:val="000000"/>
        </w:rPr>
      </w:pPr>
    </w:p>
    <w:p w14:paraId="752C9760" w14:textId="77777777" w:rsidR="008C321E" w:rsidRDefault="00000000">
      <w:pPr>
        <w:pStyle w:val="11"/>
        <w:spacing w:line="360" w:lineRule="auto"/>
        <w:jc w:val="center"/>
        <w:rPr>
          <w:rFonts w:ascii="华文宋体" w:eastAsia="华文宋体" w:hAnsi="华文宋体" w:hint="eastAsia"/>
        </w:rPr>
      </w:pPr>
      <w:bookmarkStart w:id="39" w:name="__RefHeading___Toc1610_2803666824"/>
      <w:bookmarkStart w:id="40" w:name="_Toc1911504720"/>
      <w:bookmarkStart w:id="41" w:name="_Toc153345590"/>
      <w:bookmarkStart w:id="42" w:name="_Toc47593235"/>
      <w:bookmarkEnd w:id="39"/>
      <w:r>
        <w:rPr>
          <w:rFonts w:ascii="华文宋体" w:eastAsia="华文宋体" w:hAnsi="华文宋体"/>
          <w:b w:val="0"/>
          <w:bCs w:val="0"/>
          <w:color w:val="000000"/>
        </w:rPr>
        <w:t>谋篇</w:t>
      </w:r>
      <w:bookmarkEnd w:id="40"/>
      <w:bookmarkEnd w:id="41"/>
      <w:bookmarkEnd w:id="42"/>
    </w:p>
    <w:p w14:paraId="4AB82BCB" w14:textId="77777777" w:rsidR="008C321E" w:rsidRDefault="00000000">
      <w:pPr>
        <w:ind w:firstLine="420"/>
        <w:rPr>
          <w:rFonts w:ascii="华文宋体" w:eastAsia="华文宋体" w:hAnsi="华文宋体" w:hint="eastAsia"/>
        </w:rPr>
      </w:pPr>
      <w:r>
        <w:rPr>
          <w:rFonts w:ascii="华文宋体" w:eastAsia="华文宋体" w:hAnsi="华文宋体"/>
          <w:color w:val="000000"/>
        </w:rPr>
        <w:t>凡谋有道，必得其所因，</w:t>
      </w:r>
      <w:r>
        <w:rPr>
          <w:rFonts w:ascii="华文宋体" w:eastAsia="华文宋体" w:hAnsi="华文宋体"/>
          <w:b/>
          <w:bCs/>
          <w:color w:val="000000"/>
        </w:rPr>
        <w:t>以</w:t>
      </w:r>
      <w:r>
        <w:rPr>
          <w:rFonts w:ascii="华文宋体" w:eastAsia="华文宋体" w:hAnsi="华文宋体"/>
          <w:color w:val="7F7F7F"/>
          <w:sz w:val="15"/>
          <w:szCs w:val="15"/>
        </w:rPr>
        <w:t>（目的在于）</w:t>
      </w:r>
      <w:r>
        <w:rPr>
          <w:rFonts w:ascii="华文宋体" w:eastAsia="华文宋体" w:hAnsi="华文宋体"/>
          <w:color w:val="000000"/>
        </w:rPr>
        <w:t>求其情。审得其情，乃立三仪。</w:t>
      </w:r>
      <w:proofErr w:type="gramStart"/>
      <w:r>
        <w:rPr>
          <w:rFonts w:ascii="华文宋体" w:eastAsia="华文宋体" w:hAnsi="华文宋体"/>
          <w:color w:val="000000"/>
        </w:rPr>
        <w:t>三仪者</w:t>
      </w:r>
      <w:proofErr w:type="gramEnd"/>
      <w:r>
        <w:rPr>
          <w:rFonts w:ascii="华文宋体" w:eastAsia="华文宋体" w:hAnsi="华文宋体"/>
          <w:color w:val="000000"/>
        </w:rPr>
        <w:t>，曰上、曰中、曰下。参以立焉，以生奇。奇不</w:t>
      </w:r>
      <w:r>
        <w:rPr>
          <w:rFonts w:ascii="华文宋体" w:eastAsia="华文宋体" w:hAnsi="华文宋体"/>
          <w:b/>
          <w:bCs/>
          <w:color w:val="000000"/>
        </w:rPr>
        <w:t>知</w:t>
      </w:r>
      <w:r>
        <w:rPr>
          <w:rFonts w:ascii="华文宋体" w:eastAsia="华文宋体" w:hAnsi="华文宋体"/>
          <w:color w:val="7F7F7F"/>
          <w:sz w:val="15"/>
          <w:szCs w:val="15"/>
        </w:rPr>
        <w:t>（感到，感觉，察觉）</w:t>
      </w:r>
      <w:r>
        <w:rPr>
          <w:rFonts w:ascii="华文宋体" w:eastAsia="华文宋体" w:hAnsi="华文宋体"/>
          <w:color w:val="000000"/>
        </w:rPr>
        <w:t>其所</w:t>
      </w:r>
      <w:proofErr w:type="gramStart"/>
      <w:r>
        <w:rPr>
          <w:rFonts w:ascii="华文宋体" w:eastAsia="华文宋体" w:hAnsi="华文宋体"/>
          <w:b/>
          <w:color w:val="000000"/>
        </w:rPr>
        <w:t>雍</w:t>
      </w:r>
      <w:proofErr w:type="gramEnd"/>
      <w:r>
        <w:rPr>
          <w:rFonts w:ascii="华文宋体" w:eastAsia="华文宋体" w:hAnsi="华文宋体"/>
          <w:color w:val="7F7F7F"/>
          <w:sz w:val="15"/>
          <w:szCs w:val="15"/>
        </w:rPr>
        <w:t>（</w:t>
      </w:r>
      <w:proofErr w:type="gramStart"/>
      <w:r>
        <w:rPr>
          <w:rFonts w:ascii="华文宋体" w:eastAsia="华文宋体" w:hAnsi="华文宋体"/>
          <w:color w:val="7F7F7F"/>
          <w:sz w:val="15"/>
          <w:szCs w:val="15"/>
        </w:rPr>
        <w:t>雍</w:t>
      </w:r>
      <w:proofErr w:type="gramEnd"/>
      <w:r>
        <w:rPr>
          <w:rFonts w:ascii="华文宋体" w:eastAsia="华文宋体" w:hAnsi="华文宋体"/>
          <w:color w:val="7F7F7F"/>
          <w:sz w:val="15"/>
          <w:szCs w:val="15"/>
        </w:rPr>
        <w:t>塞、闭塞、阻挡）</w:t>
      </w:r>
      <w:r>
        <w:rPr>
          <w:rFonts w:ascii="华文宋体" w:eastAsia="华文宋体" w:hAnsi="华文宋体"/>
          <w:color w:val="000000"/>
        </w:rPr>
        <w:t>，始于古之所从。</w:t>
      </w:r>
      <w:proofErr w:type="gramStart"/>
      <w:r>
        <w:rPr>
          <w:rFonts w:ascii="华文宋体" w:eastAsia="华文宋体" w:hAnsi="华文宋体"/>
          <w:color w:val="000000"/>
        </w:rPr>
        <w:t>故郑人</w:t>
      </w:r>
      <w:proofErr w:type="gramEnd"/>
      <w:r>
        <w:rPr>
          <w:rFonts w:ascii="华文宋体" w:eastAsia="华文宋体" w:hAnsi="华文宋体"/>
          <w:color w:val="000000"/>
        </w:rPr>
        <w:t>之取玉也，载司南之车，为其不惑也。</w:t>
      </w:r>
      <w:proofErr w:type="gramStart"/>
      <w:r>
        <w:rPr>
          <w:rFonts w:ascii="华文宋体" w:eastAsia="华文宋体" w:hAnsi="华文宋体"/>
          <w:color w:val="000000"/>
        </w:rPr>
        <w:t>夫度材</w:t>
      </w:r>
      <w:proofErr w:type="gramEnd"/>
      <w:r>
        <w:rPr>
          <w:rFonts w:ascii="华文宋体" w:eastAsia="华文宋体" w:hAnsi="华文宋体"/>
          <w:color w:val="000000"/>
        </w:rPr>
        <w:t>、量能、</w:t>
      </w:r>
      <w:proofErr w:type="gramStart"/>
      <w:r>
        <w:rPr>
          <w:rFonts w:ascii="华文宋体" w:eastAsia="华文宋体" w:hAnsi="华文宋体"/>
          <w:color w:val="000000"/>
        </w:rPr>
        <w:t>揣情者</w:t>
      </w:r>
      <w:proofErr w:type="gramEnd"/>
      <w:r>
        <w:rPr>
          <w:rFonts w:ascii="华文宋体" w:eastAsia="华文宋体" w:hAnsi="华文宋体"/>
          <w:color w:val="000000"/>
        </w:rPr>
        <w:t>，亦事之司南也。</w:t>
      </w:r>
    </w:p>
    <w:p w14:paraId="1674F692"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凡是设计谋略都遵循一定的规律，必须首先要得到的事情的起因，目的在于探求当前面临的真实情况。考察并得到其真实情况后，再制定三种策略。这三种策略，就是上策、中策、下策。将这三种策略互相参验，相互吸收互补，以制定出解决问题的奇策良谋来。真正的奇策良谋不应该让人感觉有所壅塞或阻挡，这种设计奇策良谋的方法从古代开始就已经被人们所依循。所以郑国人到山里去采玉时，必定驾着能指示方向的司南车，为的是不迷失方向。这忖度对方的才干，称量对方的能力，</w:t>
      </w:r>
      <w:proofErr w:type="gramStart"/>
      <w:r>
        <w:rPr>
          <w:rFonts w:ascii="华文宋体" w:eastAsia="华文宋体" w:hAnsi="华文宋体"/>
          <w:color w:val="7F7F7F"/>
          <w:sz w:val="15"/>
          <w:szCs w:val="15"/>
        </w:rPr>
        <w:t>揣量对方</w:t>
      </w:r>
      <w:proofErr w:type="gramEnd"/>
      <w:r>
        <w:rPr>
          <w:rFonts w:ascii="华文宋体" w:eastAsia="华文宋体" w:hAnsi="华文宋体"/>
          <w:color w:val="7F7F7F"/>
          <w:sz w:val="15"/>
          <w:szCs w:val="15"/>
        </w:rPr>
        <w:t>的真实情况，也相当于因</w:t>
      </w:r>
      <w:proofErr w:type="gramStart"/>
      <w:r>
        <w:rPr>
          <w:rFonts w:ascii="华文宋体" w:eastAsia="华文宋体" w:hAnsi="华文宋体"/>
          <w:color w:val="7F7F7F"/>
          <w:sz w:val="15"/>
          <w:szCs w:val="15"/>
        </w:rPr>
        <w:t>事立计的</w:t>
      </w:r>
      <w:proofErr w:type="gramEnd"/>
      <w:r>
        <w:rPr>
          <w:rFonts w:ascii="华文宋体" w:eastAsia="华文宋体" w:hAnsi="华文宋体"/>
          <w:color w:val="7F7F7F"/>
          <w:sz w:val="15"/>
          <w:szCs w:val="15"/>
        </w:rPr>
        <w:t>“指南车”。</w:t>
      </w:r>
    </w:p>
    <w:p w14:paraId="20240121" w14:textId="77777777" w:rsidR="008C321E" w:rsidRDefault="00000000">
      <w:pPr>
        <w:ind w:firstLine="420"/>
        <w:rPr>
          <w:rFonts w:ascii="华文宋体" w:eastAsia="华文宋体" w:hAnsi="华文宋体" w:hint="eastAsia"/>
        </w:rPr>
      </w:pPr>
      <w:r>
        <w:rPr>
          <w:rFonts w:ascii="华文宋体" w:eastAsia="华文宋体" w:hAnsi="华文宋体"/>
          <w:color w:val="000000"/>
        </w:rPr>
        <w:t>故</w:t>
      </w:r>
      <w:r>
        <w:rPr>
          <w:rFonts w:ascii="华文宋体" w:eastAsia="华文宋体" w:hAnsi="华文宋体"/>
          <w:b/>
          <w:bCs/>
          <w:color w:val="000000"/>
        </w:rPr>
        <w:t>同情</w:t>
      </w:r>
      <w:r>
        <w:rPr>
          <w:rFonts w:ascii="华文宋体" w:eastAsia="华文宋体" w:hAnsi="华文宋体"/>
          <w:color w:val="7F7F7F"/>
          <w:sz w:val="15"/>
          <w:szCs w:val="15"/>
        </w:rPr>
        <w:t>（同谋；亦指同谋者，同伙）</w:t>
      </w:r>
      <w:r>
        <w:rPr>
          <w:rFonts w:ascii="华文宋体" w:eastAsia="华文宋体" w:hAnsi="华文宋体"/>
          <w:color w:val="000000"/>
        </w:rPr>
        <w:t>而相亲者，其俱成者也；</w:t>
      </w:r>
      <w:r>
        <w:rPr>
          <w:rFonts w:ascii="华文宋体" w:eastAsia="华文宋体" w:hAnsi="华文宋体"/>
          <w:b/>
          <w:bCs/>
          <w:color w:val="000000"/>
        </w:rPr>
        <w:t>同欲</w:t>
      </w:r>
      <w:r>
        <w:rPr>
          <w:rFonts w:ascii="华文宋体" w:eastAsia="华文宋体" w:hAnsi="华文宋体"/>
          <w:color w:val="7F7F7F"/>
          <w:sz w:val="15"/>
          <w:szCs w:val="15"/>
        </w:rPr>
        <w:t>（有共同愿望的人）</w:t>
      </w:r>
      <w:r>
        <w:rPr>
          <w:rFonts w:ascii="华文宋体" w:eastAsia="华文宋体" w:hAnsi="华文宋体"/>
          <w:color w:val="000000"/>
        </w:rPr>
        <w:t>而相疏者，其偏害者也。同恶而相亲者，</w:t>
      </w:r>
      <w:proofErr w:type="gramStart"/>
      <w:r>
        <w:rPr>
          <w:rFonts w:ascii="华文宋体" w:eastAsia="华文宋体" w:hAnsi="华文宋体"/>
          <w:color w:val="000000"/>
        </w:rPr>
        <w:t>其俱害者</w:t>
      </w:r>
      <w:proofErr w:type="gramEnd"/>
      <w:r>
        <w:rPr>
          <w:rFonts w:ascii="华文宋体" w:eastAsia="华文宋体" w:hAnsi="华文宋体"/>
          <w:color w:val="000000"/>
        </w:rPr>
        <w:t>也；同恶而相疏者，其偏害者也。故</w:t>
      </w:r>
      <w:proofErr w:type="gramStart"/>
      <w:r>
        <w:rPr>
          <w:rFonts w:ascii="华文宋体" w:eastAsia="华文宋体" w:hAnsi="华文宋体"/>
          <w:color w:val="000000"/>
        </w:rPr>
        <w:t>相益则亲</w:t>
      </w:r>
      <w:proofErr w:type="gramEnd"/>
      <w:r>
        <w:rPr>
          <w:rFonts w:ascii="华文宋体" w:eastAsia="华文宋体" w:hAnsi="华文宋体"/>
          <w:color w:val="000000"/>
        </w:rPr>
        <w:t>，</w:t>
      </w:r>
      <w:proofErr w:type="gramStart"/>
      <w:r>
        <w:rPr>
          <w:rFonts w:ascii="华文宋体" w:eastAsia="华文宋体" w:hAnsi="华文宋体"/>
          <w:color w:val="000000"/>
        </w:rPr>
        <w:t>相损则</w:t>
      </w:r>
      <w:proofErr w:type="gramEnd"/>
      <w:r>
        <w:rPr>
          <w:rFonts w:ascii="华文宋体" w:eastAsia="华文宋体" w:hAnsi="华文宋体"/>
          <w:color w:val="000000"/>
        </w:rPr>
        <w:t>疏。其</w:t>
      </w:r>
      <w:r>
        <w:rPr>
          <w:rFonts w:ascii="华文宋体" w:eastAsia="华文宋体" w:hAnsi="华文宋体"/>
          <w:b/>
          <w:bCs/>
          <w:color w:val="000000"/>
        </w:rPr>
        <w:t>数</w:t>
      </w:r>
      <w:r>
        <w:rPr>
          <w:rFonts w:ascii="华文宋体" w:eastAsia="华文宋体" w:hAnsi="华文宋体"/>
          <w:color w:val="7F7F7F"/>
          <w:sz w:val="15"/>
          <w:szCs w:val="15"/>
        </w:rPr>
        <w:t>（规律；法则）</w:t>
      </w:r>
      <w:r>
        <w:rPr>
          <w:rFonts w:ascii="华文宋体" w:eastAsia="华文宋体" w:hAnsi="华文宋体"/>
          <w:b/>
          <w:bCs/>
          <w:color w:val="000000"/>
        </w:rPr>
        <w:t>行</w:t>
      </w:r>
      <w:r>
        <w:rPr>
          <w:rFonts w:ascii="华文宋体" w:eastAsia="华文宋体" w:hAnsi="华文宋体"/>
          <w:color w:val="7F7F7F"/>
          <w:sz w:val="15"/>
          <w:szCs w:val="15"/>
        </w:rPr>
        <w:t>（</w:t>
      </w:r>
      <w:proofErr w:type="spellStart"/>
      <w:r>
        <w:rPr>
          <w:rFonts w:ascii="华文宋体" w:eastAsia="华文宋体" w:hAnsi="华文宋体"/>
          <w:color w:val="7F7F7F"/>
          <w:sz w:val="15"/>
          <w:szCs w:val="15"/>
        </w:rPr>
        <w:t>háng</w:t>
      </w:r>
      <w:proofErr w:type="spellEnd"/>
      <w:r>
        <w:rPr>
          <w:rFonts w:ascii="华文宋体" w:eastAsia="华文宋体" w:hAnsi="华文宋体"/>
          <w:color w:val="7F7F7F"/>
          <w:sz w:val="15"/>
          <w:szCs w:val="15"/>
        </w:rPr>
        <w:t>，连续贯穿）</w:t>
      </w:r>
      <w:r>
        <w:rPr>
          <w:rFonts w:ascii="华文宋体" w:eastAsia="华文宋体" w:hAnsi="华文宋体"/>
          <w:color w:val="000000"/>
        </w:rPr>
        <w:t>也，此所以察异同之分也。</w:t>
      </w:r>
      <w:proofErr w:type="gramStart"/>
      <w:r>
        <w:rPr>
          <w:rFonts w:ascii="华文宋体" w:eastAsia="华文宋体" w:hAnsi="华文宋体"/>
          <w:color w:val="000000"/>
        </w:rPr>
        <w:t>故墙坏于</w:t>
      </w:r>
      <w:proofErr w:type="gramEnd"/>
      <w:r>
        <w:rPr>
          <w:rFonts w:ascii="华文宋体" w:eastAsia="华文宋体" w:hAnsi="华文宋体"/>
          <w:color w:val="000000"/>
        </w:rPr>
        <w:t>其隙，木毁于其节，</w:t>
      </w:r>
      <w:r>
        <w:rPr>
          <w:rFonts w:ascii="华文宋体" w:eastAsia="华文宋体" w:hAnsi="华文宋体"/>
          <w:b/>
          <w:bCs/>
          <w:color w:val="000000"/>
        </w:rPr>
        <w:t>斯</w:t>
      </w:r>
      <w:r>
        <w:rPr>
          <w:rFonts w:ascii="华文宋体" w:eastAsia="华文宋体" w:hAnsi="华文宋体"/>
          <w:color w:val="7F7F7F"/>
          <w:sz w:val="15"/>
          <w:szCs w:val="15"/>
        </w:rPr>
        <w:t>（指示代词。指人、事物、处所等，相当于“此”“这”）</w:t>
      </w:r>
      <w:r>
        <w:rPr>
          <w:rFonts w:ascii="华文宋体" w:eastAsia="华文宋体" w:hAnsi="华文宋体"/>
          <w:b/>
          <w:bCs/>
          <w:color w:val="000000"/>
        </w:rPr>
        <w:t>盖</w:t>
      </w:r>
      <w:r>
        <w:rPr>
          <w:rFonts w:ascii="华文宋体" w:eastAsia="华文宋体" w:hAnsi="华文宋体"/>
          <w:color w:val="7F7F7F"/>
          <w:sz w:val="15"/>
          <w:szCs w:val="15"/>
        </w:rPr>
        <w:t>（表示推测性判断；相当于“大概”）</w:t>
      </w:r>
      <w:r>
        <w:rPr>
          <w:rFonts w:ascii="华文宋体" w:eastAsia="华文宋体" w:hAnsi="华文宋体"/>
          <w:color w:val="000000"/>
        </w:rPr>
        <w:t>其分也！</w:t>
      </w:r>
      <w:proofErr w:type="gramStart"/>
      <w:r>
        <w:rPr>
          <w:rFonts w:ascii="华文宋体" w:eastAsia="华文宋体" w:hAnsi="华文宋体"/>
          <w:color w:val="000000"/>
        </w:rPr>
        <w:t>故变生事</w:t>
      </w:r>
      <w:proofErr w:type="gramEnd"/>
      <w:r>
        <w:rPr>
          <w:rFonts w:ascii="华文宋体" w:eastAsia="华文宋体" w:hAnsi="华文宋体"/>
          <w:color w:val="000000"/>
        </w:rPr>
        <w:t>，事生谋，谋生计，计生议，</w:t>
      </w:r>
      <w:proofErr w:type="gramStart"/>
      <w:r>
        <w:rPr>
          <w:rFonts w:ascii="华文宋体" w:eastAsia="华文宋体" w:hAnsi="华文宋体"/>
          <w:color w:val="000000"/>
        </w:rPr>
        <w:t>议生说</w:t>
      </w:r>
      <w:proofErr w:type="gramEnd"/>
      <w:r>
        <w:rPr>
          <w:rFonts w:ascii="华文宋体" w:eastAsia="华文宋体" w:hAnsi="华文宋体"/>
          <w:color w:val="000000"/>
        </w:rPr>
        <w:t>，说生进，进生退，退生</w:t>
      </w:r>
      <w:r>
        <w:rPr>
          <w:rFonts w:ascii="华文宋体" w:eastAsia="华文宋体" w:hAnsi="华文宋体"/>
          <w:b/>
          <w:bCs/>
          <w:color w:val="000000"/>
        </w:rPr>
        <w:t>制</w:t>
      </w:r>
      <w:r>
        <w:rPr>
          <w:rFonts w:ascii="华文宋体" w:eastAsia="华文宋体" w:hAnsi="华文宋体"/>
          <w:color w:val="7F7F7F"/>
          <w:sz w:val="15"/>
          <w:szCs w:val="15"/>
        </w:rPr>
        <w:t>（限定，约束，管束）</w:t>
      </w:r>
      <w:r>
        <w:rPr>
          <w:rFonts w:ascii="华文宋体" w:eastAsia="华文宋体" w:hAnsi="华文宋体"/>
          <w:color w:val="000000"/>
        </w:rPr>
        <w:t>。因以制于事，</w:t>
      </w:r>
      <w:proofErr w:type="gramStart"/>
      <w:r>
        <w:rPr>
          <w:rFonts w:ascii="华文宋体" w:eastAsia="华文宋体" w:hAnsi="华文宋体"/>
          <w:color w:val="000000"/>
        </w:rPr>
        <w:t>故百事</w:t>
      </w:r>
      <w:proofErr w:type="gramEnd"/>
      <w:r>
        <w:rPr>
          <w:rFonts w:ascii="华文宋体" w:eastAsia="华文宋体" w:hAnsi="华文宋体"/>
          <w:color w:val="000000"/>
        </w:rPr>
        <w:t>一道，而百度一数也。</w:t>
      </w:r>
    </w:p>
    <w:p w14:paraId="204C0A69"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所以有共同的谋划且相互亲近的人，是因为彼此都得到成就；有共同的愿望却相互疏远的人，是因为有一方受到伤害；有共同憎恨的对象且相互亲近的人，是因为彼此都遭到伤害；有共同憎恨的对象却相互疏远的人，是因为有一方受到伤害。所以交往双方互相得到增益就会相互亲近，交往双方互相受到伤害则导致关系疏远。其规律贯穿在内，这是考察人们是异心还是同心的辨别依据。所以墙从有裂缝处崩塌，树木从有节的地方折断，这大概就是分的规律吧！因而事情的发展变化产生问题，为解决问题就产生了谋略，设计谋略就产生了计划决策，计划决策就产生了商议讨论，商议讨论就产生了游说，游说就产生了推进，推进就产生了退却，退却就产生了约束。因此要以约束的方式处理事情，所以任何事情的处理方法是一样的，而做任何衡量都遵循这一技巧。</w:t>
      </w:r>
    </w:p>
    <w:p w14:paraId="20381332" w14:textId="77777777" w:rsidR="008C321E" w:rsidRDefault="00000000">
      <w:pPr>
        <w:ind w:firstLine="420"/>
        <w:rPr>
          <w:rFonts w:ascii="华文宋体" w:eastAsia="华文宋体" w:hAnsi="华文宋体" w:hint="eastAsia"/>
        </w:rPr>
      </w:pPr>
      <w:r>
        <w:rPr>
          <w:rFonts w:ascii="华文宋体" w:eastAsia="华文宋体" w:hAnsi="华文宋体"/>
          <w:color w:val="000000"/>
        </w:rPr>
        <w:lastRenderedPageBreak/>
        <w:t>夫仁人轻货，不可诱以利，可使出费；勇士轻难，不可惧以患，可</w:t>
      </w:r>
      <w:proofErr w:type="gramStart"/>
      <w:r>
        <w:rPr>
          <w:rFonts w:ascii="华文宋体" w:eastAsia="华文宋体" w:hAnsi="华文宋体"/>
          <w:color w:val="000000"/>
        </w:rPr>
        <w:t>使据危</w:t>
      </w:r>
      <w:proofErr w:type="gramEnd"/>
      <w:r>
        <w:rPr>
          <w:rFonts w:ascii="华文宋体" w:eastAsia="华文宋体" w:hAnsi="华文宋体"/>
          <w:color w:val="000000"/>
        </w:rPr>
        <w:t>；智者达于数，明于理，不可欺以不诚，可示以道理，可使立功，是三才也。故愚者易蔽也，不肖者易惧也，贪者易</w:t>
      </w:r>
      <w:proofErr w:type="gramStart"/>
      <w:r>
        <w:rPr>
          <w:rFonts w:ascii="华文宋体" w:eastAsia="华文宋体" w:hAnsi="华文宋体"/>
          <w:color w:val="000000"/>
        </w:rPr>
        <w:t>诱</w:t>
      </w:r>
      <w:proofErr w:type="gramEnd"/>
      <w:r>
        <w:rPr>
          <w:rFonts w:ascii="华文宋体" w:eastAsia="华文宋体" w:hAnsi="华文宋体"/>
          <w:color w:val="000000"/>
        </w:rPr>
        <w:t>也，是因事</w:t>
      </w:r>
      <w:r>
        <w:rPr>
          <w:rFonts w:ascii="华文宋体" w:eastAsia="华文宋体" w:hAnsi="华文宋体"/>
          <w:b/>
          <w:bCs/>
          <w:color w:val="000000"/>
        </w:rPr>
        <w:t>而</w:t>
      </w:r>
      <w:r>
        <w:rPr>
          <w:rFonts w:ascii="华文宋体" w:eastAsia="华文宋体" w:hAnsi="华文宋体"/>
          <w:color w:val="7F7F7F"/>
          <w:sz w:val="15"/>
          <w:szCs w:val="15"/>
        </w:rPr>
        <w:t>（能够）</w:t>
      </w:r>
      <w:r>
        <w:rPr>
          <w:rFonts w:ascii="华文宋体" w:eastAsia="华文宋体" w:hAnsi="华文宋体"/>
          <w:b/>
          <w:bCs/>
          <w:color w:val="000000"/>
        </w:rPr>
        <w:t>裁</w:t>
      </w:r>
      <w:r>
        <w:rPr>
          <w:rFonts w:ascii="华文宋体" w:eastAsia="华文宋体" w:hAnsi="华文宋体"/>
          <w:color w:val="7F7F7F"/>
          <w:sz w:val="15"/>
          <w:szCs w:val="15"/>
        </w:rPr>
        <w:t>（裁定；判断）</w:t>
      </w:r>
      <w:r>
        <w:rPr>
          <w:rFonts w:ascii="华文宋体" w:eastAsia="华文宋体" w:hAnsi="华文宋体"/>
          <w:color w:val="000000"/>
        </w:rPr>
        <w:t>之。故为强者，积于弱也；为直者，积于曲也；有余者，积于不足也。此其道术行也。</w:t>
      </w:r>
    </w:p>
    <w:p w14:paraId="22452FB8"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这仁人君子轻视财货，不可以用利益来诱惑他们，可以让他们捐出资财；勇敢的壮士轻视危难，不可以用祸患来恐吓他们，可以让他们镇守危地；智慧之人通达技巧，明于原理，不可以用不诚之心去欺骗他，可以跟他们讲道理，可以让他们建立功业，这就是所谓仁人、勇士、智者的“三才”。因此愚蠢之人容易被蒙蔽，不肖之人容易被恐吓威胁，贪婪之人容易被利诱，是根据事情就能够做出裁定和判断的。所以强大的人，是从弱小开始一点点积累起来的；正直的人，是从改正邪僻开始一点点累积起来的；智慧有余的人，是从不足开始一点点积累起来的。（懂得这个道理，）则其方法手段就可以实行了。</w:t>
      </w:r>
    </w:p>
    <w:p w14:paraId="5344756B" w14:textId="77777777" w:rsidR="008C321E" w:rsidRDefault="00000000">
      <w:pPr>
        <w:ind w:firstLine="420"/>
        <w:rPr>
          <w:rFonts w:ascii="华文宋体" w:eastAsia="华文宋体" w:hAnsi="华文宋体" w:hint="eastAsia"/>
        </w:rPr>
      </w:pPr>
      <w:r>
        <w:rPr>
          <w:rFonts w:ascii="华文宋体" w:eastAsia="华文宋体" w:hAnsi="华文宋体"/>
          <w:color w:val="000000"/>
        </w:rPr>
        <w:t>故外亲而内疏者，说内；内亲而外疏者，说外。故因其</w:t>
      </w:r>
      <w:proofErr w:type="gramStart"/>
      <w:r>
        <w:rPr>
          <w:rFonts w:ascii="华文宋体" w:eastAsia="华文宋体" w:hAnsi="华文宋体"/>
          <w:color w:val="000000"/>
        </w:rPr>
        <w:t>疑</w:t>
      </w:r>
      <w:proofErr w:type="gramEnd"/>
      <w:r>
        <w:rPr>
          <w:rFonts w:ascii="华文宋体" w:eastAsia="华文宋体" w:hAnsi="华文宋体"/>
          <w:color w:val="000000"/>
        </w:rPr>
        <w:t>以变之，因其见以然之，因其说以</w:t>
      </w:r>
      <w:r>
        <w:rPr>
          <w:rFonts w:ascii="华文宋体" w:eastAsia="华文宋体" w:hAnsi="华文宋体"/>
          <w:b/>
          <w:bCs/>
          <w:color w:val="000000"/>
        </w:rPr>
        <w:t>要</w:t>
      </w:r>
      <w:r>
        <w:rPr>
          <w:rFonts w:ascii="华文宋体" w:eastAsia="华文宋体" w:hAnsi="华文宋体"/>
          <w:color w:val="7F7F7F"/>
          <w:sz w:val="15"/>
          <w:szCs w:val="15"/>
        </w:rPr>
        <w:t>（</w:t>
      </w:r>
      <w:proofErr w:type="spellStart"/>
      <w:r>
        <w:rPr>
          <w:rFonts w:ascii="华文宋体" w:eastAsia="华文宋体" w:hAnsi="华文宋体"/>
          <w:color w:val="7F7F7F"/>
          <w:sz w:val="15"/>
          <w:szCs w:val="15"/>
        </w:rPr>
        <w:t>yāo</w:t>
      </w:r>
      <w:proofErr w:type="spellEnd"/>
      <w:r>
        <w:rPr>
          <w:rFonts w:ascii="华文宋体" w:eastAsia="华文宋体" w:hAnsi="华文宋体"/>
          <w:color w:val="7F7F7F"/>
          <w:sz w:val="15"/>
          <w:szCs w:val="15"/>
        </w:rPr>
        <w:t>，迎候；迎接）</w:t>
      </w:r>
      <w:r>
        <w:rPr>
          <w:rFonts w:ascii="华文宋体" w:eastAsia="华文宋体" w:hAnsi="华文宋体"/>
          <w:color w:val="000000"/>
        </w:rPr>
        <w:t>之，因其势以成之，因其恶以</w:t>
      </w:r>
      <w:r>
        <w:rPr>
          <w:rFonts w:ascii="华文宋体" w:eastAsia="华文宋体" w:hAnsi="华文宋体"/>
          <w:b/>
          <w:bCs/>
          <w:color w:val="000000"/>
        </w:rPr>
        <w:t>权</w:t>
      </w:r>
      <w:r>
        <w:rPr>
          <w:rFonts w:ascii="华文宋体" w:eastAsia="华文宋体" w:hAnsi="华文宋体"/>
          <w:color w:val="7F7F7F"/>
          <w:sz w:val="15"/>
          <w:szCs w:val="15"/>
        </w:rPr>
        <w:t>（衡量，比较）</w:t>
      </w:r>
      <w:r>
        <w:rPr>
          <w:rFonts w:ascii="华文宋体" w:eastAsia="华文宋体" w:hAnsi="华文宋体"/>
          <w:color w:val="000000"/>
        </w:rPr>
        <w:t>之，因其患以斥之。摩而恐之，高而动之，微而正之，</w:t>
      </w:r>
      <w:r>
        <w:rPr>
          <w:rFonts w:ascii="华文宋体" w:eastAsia="华文宋体" w:hAnsi="华文宋体"/>
          <w:b/>
          <w:bCs/>
          <w:color w:val="000000"/>
        </w:rPr>
        <w:t>符</w:t>
      </w:r>
      <w:r>
        <w:rPr>
          <w:rFonts w:ascii="华文宋体" w:eastAsia="华文宋体" w:hAnsi="华文宋体"/>
          <w:color w:val="7F7F7F"/>
          <w:sz w:val="15"/>
          <w:szCs w:val="15"/>
        </w:rPr>
        <w:t>（征兆；特指帝王受天命的祥瑞征兆）</w:t>
      </w:r>
      <w:r>
        <w:rPr>
          <w:rFonts w:ascii="华文宋体" w:eastAsia="华文宋体" w:hAnsi="华文宋体"/>
          <w:color w:val="000000"/>
        </w:rPr>
        <w:t>而应之，</w:t>
      </w:r>
      <w:r>
        <w:rPr>
          <w:rFonts w:ascii="华文宋体" w:eastAsia="华文宋体" w:hAnsi="华文宋体"/>
          <w:b/>
          <w:bCs/>
          <w:color w:val="000000"/>
        </w:rPr>
        <w:t>拥</w:t>
      </w:r>
      <w:r>
        <w:rPr>
          <w:rFonts w:ascii="华文宋体" w:eastAsia="华文宋体" w:hAnsi="华文宋体"/>
          <w:color w:val="7F7F7F"/>
          <w:sz w:val="15"/>
          <w:szCs w:val="15"/>
        </w:rPr>
        <w:t>（拥戴）</w:t>
      </w:r>
      <w:r>
        <w:rPr>
          <w:rFonts w:ascii="华文宋体" w:eastAsia="华文宋体" w:hAnsi="华文宋体"/>
          <w:color w:val="000000"/>
        </w:rPr>
        <w:t>而塞之，乱而惑之，是谓计谋。</w:t>
      </w:r>
    </w:p>
    <w:p w14:paraId="04595FF8"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所以对于表面上亲近而内心疏远的人，要从通过游说改变他的内心想法；对于那些内心想要亲近而表面</w:t>
      </w:r>
      <w:proofErr w:type="gramStart"/>
      <w:r>
        <w:rPr>
          <w:rFonts w:ascii="华文宋体" w:eastAsia="华文宋体" w:hAnsi="华文宋体"/>
          <w:color w:val="7F7F7F"/>
          <w:sz w:val="15"/>
          <w:szCs w:val="15"/>
        </w:rPr>
        <w:t>上疏</w:t>
      </w:r>
      <w:proofErr w:type="gramEnd"/>
      <w:r>
        <w:rPr>
          <w:rFonts w:ascii="华文宋体" w:eastAsia="华文宋体" w:hAnsi="华文宋体"/>
          <w:color w:val="7F7F7F"/>
          <w:sz w:val="15"/>
          <w:szCs w:val="15"/>
        </w:rPr>
        <w:t>远的人，就要通过游说改变他的表面态度。所以要顺着对方的怀疑来消除它；要顺着对方的表现去肯定它；要顺着对方的言谈来附和他；要顺着对方的形势来成就他；要顺着对方所厌恶的事情来为他权衡谋划；要顺着对方所遇到的祸患设法为他排除。摩透他的心意，然后恐吓他；抬高形势的危急性，然后调动他；衰败他的事业，然后纠正他；为他设计一个征兆，然后经过操作使之应验；先拥戴推举他，然后</w:t>
      </w:r>
      <w:proofErr w:type="gramStart"/>
      <w:r>
        <w:rPr>
          <w:rFonts w:ascii="华文宋体" w:eastAsia="华文宋体" w:hAnsi="华文宋体"/>
          <w:color w:val="7F7F7F"/>
          <w:sz w:val="15"/>
          <w:szCs w:val="15"/>
        </w:rPr>
        <w:t>闭塞他</w:t>
      </w:r>
      <w:proofErr w:type="gramEnd"/>
      <w:r>
        <w:rPr>
          <w:rFonts w:ascii="华文宋体" w:eastAsia="华文宋体" w:hAnsi="华文宋体"/>
          <w:color w:val="7F7F7F"/>
          <w:sz w:val="15"/>
          <w:szCs w:val="15"/>
        </w:rPr>
        <w:t>的耳目；扰乱他的思维，然后迷惑他；（进而完全控制他，）这就是计谋。</w:t>
      </w:r>
    </w:p>
    <w:p w14:paraId="73C35541" w14:textId="77777777" w:rsidR="008C321E" w:rsidRDefault="00000000">
      <w:pPr>
        <w:ind w:firstLine="420"/>
        <w:rPr>
          <w:rFonts w:ascii="华文宋体" w:eastAsia="华文宋体" w:hAnsi="华文宋体" w:hint="eastAsia"/>
        </w:rPr>
      </w:pPr>
      <w:r>
        <w:rPr>
          <w:rFonts w:ascii="华文宋体" w:eastAsia="华文宋体" w:hAnsi="华文宋体"/>
          <w:color w:val="000000"/>
        </w:rPr>
        <w:t>计谋之用，公不如私，私不如结，结而无隙者也。正不如奇，</w:t>
      </w:r>
      <w:proofErr w:type="gramStart"/>
      <w:r>
        <w:rPr>
          <w:rFonts w:ascii="华文宋体" w:eastAsia="华文宋体" w:hAnsi="华文宋体"/>
          <w:color w:val="000000"/>
        </w:rPr>
        <w:t>奇流而</w:t>
      </w:r>
      <w:proofErr w:type="gramEnd"/>
      <w:r>
        <w:rPr>
          <w:rFonts w:ascii="华文宋体" w:eastAsia="华文宋体" w:hAnsi="华文宋体"/>
          <w:color w:val="000000"/>
        </w:rPr>
        <w:t>不止者也。故说人主者，必与之言奇；说人臣者，必与之言私。其身内，其言外者疏；其身外，其言深者危。无以人之所不欲而强之于人，无以人之所不知而教之于人。人之有好也，学而顺之；人之有恶也，避而</w:t>
      </w:r>
      <w:proofErr w:type="gramStart"/>
      <w:r>
        <w:rPr>
          <w:rFonts w:ascii="华文宋体" w:eastAsia="华文宋体" w:hAnsi="华文宋体"/>
          <w:color w:val="000000"/>
        </w:rPr>
        <w:t>讳</w:t>
      </w:r>
      <w:proofErr w:type="gramEnd"/>
      <w:r>
        <w:rPr>
          <w:rFonts w:ascii="华文宋体" w:eastAsia="华文宋体" w:hAnsi="华文宋体"/>
          <w:color w:val="000000"/>
        </w:rPr>
        <w:t>之。故阴道而阳取之也。</w:t>
      </w:r>
    </w:p>
    <w:p w14:paraId="27AA863E"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说到计谋的运用，公开谋划不如在私下里谋划，私下里谋划不如结伙谋划，结成亲密的一伙别人就无机可乘了。（计谋的运用，）遵守常规不如出人意料，出入意料的奇谋妙计实施起来就像流水一般不能停止。所以对君主进行游说时，必须与他谈论奇策；游说人臣时，必须与他谈论个人的切身利益。身在某</w:t>
      </w:r>
      <w:proofErr w:type="gramStart"/>
      <w:r>
        <w:rPr>
          <w:rFonts w:ascii="华文宋体" w:eastAsia="华文宋体" w:hAnsi="华文宋体"/>
          <w:color w:val="7F7F7F"/>
          <w:sz w:val="15"/>
          <w:szCs w:val="15"/>
        </w:rPr>
        <w:t>一决策</w:t>
      </w:r>
      <w:proofErr w:type="gramEnd"/>
      <w:r>
        <w:rPr>
          <w:rFonts w:ascii="华文宋体" w:eastAsia="华文宋体" w:hAnsi="华文宋体"/>
          <w:color w:val="7F7F7F"/>
          <w:sz w:val="15"/>
          <w:szCs w:val="15"/>
        </w:rPr>
        <w:t>圈内，却把机密泄露到圈外，便会被疏远；你身在某</w:t>
      </w:r>
      <w:proofErr w:type="gramStart"/>
      <w:r>
        <w:rPr>
          <w:rFonts w:ascii="华文宋体" w:eastAsia="华文宋体" w:hAnsi="华文宋体"/>
          <w:color w:val="7F7F7F"/>
          <w:sz w:val="15"/>
          <w:szCs w:val="15"/>
        </w:rPr>
        <w:t>一决策</w:t>
      </w:r>
      <w:proofErr w:type="gramEnd"/>
      <w:r>
        <w:rPr>
          <w:rFonts w:ascii="华文宋体" w:eastAsia="华文宋体" w:hAnsi="华文宋体"/>
          <w:color w:val="7F7F7F"/>
          <w:sz w:val="15"/>
          <w:szCs w:val="15"/>
        </w:rPr>
        <w:t>圈外，却过多地深入议论决策圈内的事，便会招致危险。不要把别人不喜欢的东西强加于人，不要拿别人不了解的事去说教别人。如果对方有某种嗜好，就要效仿以迎合他的兴趣；如果对方有厌恶什么，就要加以避讳。因此在暗处使用这些方法，会在明处得到回报。</w:t>
      </w:r>
    </w:p>
    <w:p w14:paraId="53ECB417" w14:textId="77777777" w:rsidR="008C321E" w:rsidRDefault="00000000">
      <w:pPr>
        <w:ind w:firstLine="420"/>
        <w:rPr>
          <w:rFonts w:ascii="华文宋体" w:eastAsia="华文宋体" w:hAnsi="华文宋体" w:hint="eastAsia"/>
        </w:rPr>
      </w:pPr>
      <w:r>
        <w:rPr>
          <w:rFonts w:ascii="华文宋体" w:eastAsia="华文宋体" w:hAnsi="华文宋体"/>
          <w:color w:val="000000"/>
        </w:rPr>
        <w:t>故去之者，纵之，纵之者乘之。貌者，不美又不恶，故至情托焉。可知者，可用也；不可知者，谋者所不用也。故曰：</w:t>
      </w:r>
      <w:proofErr w:type="gramStart"/>
      <w:r>
        <w:rPr>
          <w:rFonts w:ascii="华文宋体" w:eastAsia="华文宋体" w:hAnsi="华文宋体"/>
          <w:color w:val="000000"/>
        </w:rPr>
        <w:t>事贵制人</w:t>
      </w:r>
      <w:proofErr w:type="gramEnd"/>
      <w:r>
        <w:rPr>
          <w:rFonts w:ascii="华文宋体" w:eastAsia="华文宋体" w:hAnsi="华文宋体"/>
          <w:color w:val="000000"/>
        </w:rPr>
        <w:t>，而</w:t>
      </w:r>
      <w:proofErr w:type="gramStart"/>
      <w:r>
        <w:rPr>
          <w:rFonts w:ascii="华文宋体" w:eastAsia="华文宋体" w:hAnsi="华文宋体"/>
          <w:color w:val="000000"/>
        </w:rPr>
        <w:t>不贵见制于</w:t>
      </w:r>
      <w:proofErr w:type="gramEnd"/>
      <w:r>
        <w:rPr>
          <w:rFonts w:ascii="华文宋体" w:eastAsia="华文宋体" w:hAnsi="华文宋体"/>
          <w:color w:val="000000"/>
        </w:rPr>
        <w:t>人。制人者，握权也；</w:t>
      </w:r>
      <w:r>
        <w:rPr>
          <w:rFonts w:ascii="华文宋体" w:eastAsia="华文宋体" w:hAnsi="华文宋体"/>
          <w:b/>
          <w:bCs/>
          <w:color w:val="000000"/>
        </w:rPr>
        <w:t>见</w:t>
      </w:r>
      <w:r>
        <w:rPr>
          <w:rFonts w:ascii="华文宋体" w:eastAsia="华文宋体" w:hAnsi="华文宋体"/>
          <w:color w:val="7F7F7F"/>
          <w:sz w:val="15"/>
          <w:szCs w:val="15"/>
        </w:rPr>
        <w:t>（同 “现”）</w:t>
      </w:r>
      <w:r>
        <w:rPr>
          <w:rFonts w:ascii="华文宋体" w:eastAsia="华文宋体" w:hAnsi="华文宋体"/>
          <w:color w:val="000000"/>
        </w:rPr>
        <w:t>制于人者，制命也。故圣人之道阴，愚人之道阳。智者事易，而</w:t>
      </w:r>
      <w:proofErr w:type="gramStart"/>
      <w:r>
        <w:rPr>
          <w:rFonts w:ascii="华文宋体" w:eastAsia="华文宋体" w:hAnsi="华文宋体"/>
          <w:color w:val="000000"/>
        </w:rPr>
        <w:t>不</w:t>
      </w:r>
      <w:proofErr w:type="gramEnd"/>
      <w:r>
        <w:rPr>
          <w:rFonts w:ascii="华文宋体" w:eastAsia="华文宋体" w:hAnsi="华文宋体"/>
          <w:color w:val="000000"/>
        </w:rPr>
        <w:t>智者事难。以此观之，</w:t>
      </w:r>
      <w:proofErr w:type="gramStart"/>
      <w:r>
        <w:rPr>
          <w:rFonts w:ascii="华文宋体" w:eastAsia="华文宋体" w:hAnsi="华文宋体"/>
          <w:color w:val="000000"/>
        </w:rPr>
        <w:t>亡不可</w:t>
      </w:r>
      <w:proofErr w:type="gramEnd"/>
      <w:r>
        <w:rPr>
          <w:rFonts w:ascii="华文宋体" w:eastAsia="华文宋体" w:hAnsi="华文宋体"/>
          <w:color w:val="000000"/>
        </w:rPr>
        <w:t>以为存，而危不可以为安；然而无为而</w:t>
      </w:r>
      <w:proofErr w:type="gramStart"/>
      <w:r>
        <w:rPr>
          <w:rFonts w:ascii="华文宋体" w:eastAsia="华文宋体" w:hAnsi="华文宋体"/>
          <w:color w:val="000000"/>
        </w:rPr>
        <w:t>贵智矣</w:t>
      </w:r>
      <w:proofErr w:type="gramEnd"/>
      <w:r>
        <w:rPr>
          <w:rFonts w:ascii="华文宋体" w:eastAsia="华文宋体" w:hAnsi="华文宋体"/>
          <w:color w:val="000000"/>
        </w:rPr>
        <w:t>。</w:t>
      </w:r>
    </w:p>
    <w:p w14:paraId="3AC5BFB5"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所以要除掉一个人，就要先放纵他，等到其放纵作恶而留下把柄时再顺理成章地控制他。自己的表情，要经常表现既不喜形于色也</w:t>
      </w:r>
      <w:proofErr w:type="gramStart"/>
      <w:r>
        <w:rPr>
          <w:rFonts w:ascii="华文宋体" w:eastAsia="华文宋体" w:hAnsi="华文宋体"/>
          <w:color w:val="7F7F7F"/>
          <w:sz w:val="15"/>
          <w:szCs w:val="15"/>
        </w:rPr>
        <w:t>不</w:t>
      </w:r>
      <w:proofErr w:type="gramEnd"/>
      <w:r>
        <w:rPr>
          <w:rFonts w:ascii="华文宋体" w:eastAsia="华文宋体" w:hAnsi="华文宋体"/>
          <w:color w:val="7F7F7F"/>
          <w:sz w:val="15"/>
          <w:szCs w:val="15"/>
        </w:rPr>
        <w:t>怒目相对的样子，这样别人才敢把真实情况托付给你。（在用人方面，）可以了解的人，可以用；不可以了解的人，有谋略的人是不会用他的。所以说，做任</w:t>
      </w:r>
      <w:r>
        <w:rPr>
          <w:rFonts w:ascii="华文宋体" w:eastAsia="华文宋体" w:hAnsi="华文宋体"/>
          <w:color w:val="7F7F7F"/>
          <w:sz w:val="15"/>
          <w:szCs w:val="15"/>
        </w:rPr>
        <w:lastRenderedPageBreak/>
        <w:t>何事崇尚制约别人，而不崇尚显露自己而被别人所制约。制约住了别人，就掌握了主动权；表现为被别人所制约，别人就会制约自己的命运。所以圣智之人的方法讲究“阴”，愚人的方式讲究“阳”。有智慧的人做事比较容易成功，而没有智慧的人想把事做成功就比较困难。由此看来，一旦国家灭亡了就很难再图存，而且一旦国家出现动荡就很难再图安定，这从另一方面说明无为（在没有违反自然规律的前提下去作为）且崇尚智谋是最重要的。</w:t>
      </w:r>
    </w:p>
    <w:p w14:paraId="4F584511" w14:textId="77777777" w:rsidR="008C321E" w:rsidRDefault="00000000">
      <w:pPr>
        <w:ind w:firstLine="420"/>
        <w:rPr>
          <w:rFonts w:ascii="华文宋体" w:eastAsia="华文宋体" w:hAnsi="华文宋体" w:hint="eastAsia"/>
        </w:rPr>
      </w:pPr>
      <w:proofErr w:type="gramStart"/>
      <w:r>
        <w:rPr>
          <w:rFonts w:ascii="华文宋体" w:eastAsia="华文宋体" w:hAnsi="华文宋体"/>
          <w:color w:val="000000"/>
        </w:rPr>
        <w:t>智用于</w:t>
      </w:r>
      <w:proofErr w:type="gramEnd"/>
      <w:r>
        <w:rPr>
          <w:rFonts w:ascii="华文宋体" w:eastAsia="华文宋体" w:hAnsi="华文宋体"/>
          <w:color w:val="000000"/>
        </w:rPr>
        <w:t>众人之所不能知，而能用于众人之所不能见。既用，</w:t>
      </w:r>
      <w:r>
        <w:rPr>
          <w:rFonts w:ascii="华文宋体" w:eastAsia="华文宋体" w:hAnsi="华文宋体"/>
          <w:b/>
          <w:bCs/>
          <w:color w:val="000000"/>
        </w:rPr>
        <w:t>见</w:t>
      </w:r>
      <w:r>
        <w:rPr>
          <w:rFonts w:ascii="华文宋体" w:eastAsia="华文宋体" w:hAnsi="华文宋体"/>
          <w:color w:val="7F7F7F"/>
          <w:sz w:val="15"/>
          <w:szCs w:val="15"/>
        </w:rPr>
        <w:t>（见，视也）</w:t>
      </w:r>
      <w:r>
        <w:rPr>
          <w:rFonts w:ascii="华文宋体" w:eastAsia="华文宋体" w:hAnsi="华文宋体"/>
          <w:color w:val="000000"/>
        </w:rPr>
        <w:t>可否，</w:t>
      </w:r>
      <w:proofErr w:type="gramStart"/>
      <w:r>
        <w:rPr>
          <w:rFonts w:ascii="华文宋体" w:eastAsia="华文宋体" w:hAnsi="华文宋体"/>
          <w:color w:val="000000"/>
        </w:rPr>
        <w:t>择事而</w:t>
      </w:r>
      <w:proofErr w:type="gramEnd"/>
      <w:r>
        <w:rPr>
          <w:rFonts w:ascii="华文宋体" w:eastAsia="华文宋体" w:hAnsi="华文宋体"/>
          <w:color w:val="000000"/>
        </w:rPr>
        <w:t>为之，</w:t>
      </w:r>
      <w:r>
        <w:rPr>
          <w:rFonts w:ascii="华文宋体" w:eastAsia="华文宋体" w:hAnsi="华文宋体"/>
          <w:b/>
          <w:bCs/>
          <w:color w:val="000000"/>
        </w:rPr>
        <w:t>所以</w:t>
      </w:r>
      <w:r>
        <w:rPr>
          <w:rFonts w:ascii="华文宋体" w:eastAsia="华文宋体" w:hAnsi="华文宋体"/>
          <w:color w:val="7F7F7F"/>
          <w:sz w:val="15"/>
          <w:szCs w:val="15"/>
        </w:rPr>
        <w:t>（所用；用来）</w:t>
      </w:r>
      <w:r>
        <w:rPr>
          <w:rFonts w:ascii="华文宋体" w:eastAsia="华文宋体" w:hAnsi="华文宋体"/>
          <w:color w:val="000000"/>
        </w:rPr>
        <w:t>自为也。见不可，</w:t>
      </w:r>
      <w:proofErr w:type="gramStart"/>
      <w:r>
        <w:rPr>
          <w:rFonts w:ascii="华文宋体" w:eastAsia="华文宋体" w:hAnsi="华文宋体"/>
          <w:color w:val="000000"/>
        </w:rPr>
        <w:t>择事而</w:t>
      </w:r>
      <w:proofErr w:type="gramEnd"/>
      <w:r>
        <w:rPr>
          <w:rFonts w:ascii="华文宋体" w:eastAsia="华文宋体" w:hAnsi="华文宋体"/>
          <w:color w:val="000000"/>
        </w:rPr>
        <w:t>为之，所以为人也。故</w:t>
      </w:r>
      <w:r>
        <w:rPr>
          <w:rFonts w:ascii="华文宋体" w:eastAsia="华文宋体" w:hAnsi="华文宋体"/>
          <w:b/>
          <w:bCs/>
          <w:color w:val="000000"/>
        </w:rPr>
        <w:t>先王</w:t>
      </w:r>
      <w:r>
        <w:rPr>
          <w:rFonts w:ascii="华文宋体" w:eastAsia="华文宋体" w:hAnsi="华文宋体"/>
          <w:color w:val="7F7F7F"/>
          <w:sz w:val="15"/>
          <w:szCs w:val="15"/>
        </w:rPr>
        <w:t>（古代帝王。一般特指历史上尧舜禹汤文武几个有名的帝王）</w:t>
      </w:r>
      <w:r>
        <w:rPr>
          <w:rFonts w:ascii="华文宋体" w:eastAsia="华文宋体" w:hAnsi="华文宋体"/>
          <w:color w:val="000000"/>
        </w:rPr>
        <w:t>之道阴。言有之曰：“天地之化，在高与深；圣人之制道，在隐与</w:t>
      </w:r>
      <w:proofErr w:type="gramStart"/>
      <w:r>
        <w:rPr>
          <w:rFonts w:ascii="华文宋体" w:eastAsia="华文宋体" w:hAnsi="华文宋体"/>
          <w:color w:val="000000"/>
        </w:rPr>
        <w:t>匿</w:t>
      </w:r>
      <w:proofErr w:type="gramEnd"/>
      <w:r>
        <w:rPr>
          <w:rFonts w:ascii="华文宋体" w:eastAsia="华文宋体" w:hAnsi="华文宋体"/>
          <w:color w:val="000000"/>
        </w:rPr>
        <w:t>。”</w:t>
      </w:r>
    </w:p>
    <w:p w14:paraId="085E6D81"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智谋就要用在一般人不能知道的地方，并且要用在众人所看不见的地方。既然打算运用智谋，看可不可行，（可行的话）选择一些事情来做，用来为自己打算（好建功立业）；见不可行，选择一些事情来做，用来为别人打算（好替人善后）。所以古代帝王都是隐秘地行事治世。俗话说：“天地的化生万物，表现在高深莫测；圣智之人的制约方法，在于隐匿不露。”</w:t>
      </w:r>
    </w:p>
    <w:p w14:paraId="299B968D" w14:textId="77777777" w:rsidR="008C321E" w:rsidRDefault="00000000">
      <w:pPr>
        <w:ind w:firstLine="420"/>
        <w:rPr>
          <w:rFonts w:ascii="华文宋体" w:eastAsia="华文宋体" w:hAnsi="华文宋体" w:hint="eastAsia"/>
        </w:rPr>
      </w:pPr>
      <w:r>
        <w:rPr>
          <w:rFonts w:ascii="华文宋体" w:eastAsia="华文宋体" w:hAnsi="华文宋体"/>
          <w:color w:val="000000"/>
        </w:rPr>
        <w:t>非独忠信、仁义也，中正而已矣；</w:t>
      </w:r>
      <w:r>
        <w:rPr>
          <w:rFonts w:ascii="华文宋体" w:eastAsia="华文宋体" w:hAnsi="华文宋体"/>
          <w:b/>
          <w:bCs/>
          <w:color w:val="000000"/>
        </w:rPr>
        <w:t>道理</w:t>
      </w:r>
      <w:r>
        <w:rPr>
          <w:rFonts w:ascii="华文宋体" w:eastAsia="华文宋体" w:hAnsi="华文宋体"/>
          <w:color w:val="7F7F7F"/>
          <w:sz w:val="15"/>
          <w:szCs w:val="15"/>
        </w:rPr>
        <w:t>（事情或论点的根据；理由）</w:t>
      </w:r>
      <w:r>
        <w:rPr>
          <w:rFonts w:ascii="华文宋体" w:eastAsia="华文宋体" w:hAnsi="华文宋体"/>
          <w:b/>
          <w:bCs/>
          <w:color w:val="000000"/>
        </w:rPr>
        <w:t>达</w:t>
      </w:r>
      <w:r>
        <w:rPr>
          <w:rFonts w:ascii="华文宋体" w:eastAsia="华文宋体" w:hAnsi="华文宋体"/>
          <w:color w:val="7F7F7F"/>
          <w:sz w:val="15"/>
          <w:szCs w:val="15"/>
        </w:rPr>
        <w:t>（将意思表达出来）</w:t>
      </w:r>
      <w:r>
        <w:rPr>
          <w:rFonts w:ascii="华文宋体" w:eastAsia="华文宋体" w:hAnsi="华文宋体"/>
          <w:color w:val="000000"/>
        </w:rPr>
        <w:t>于此之</w:t>
      </w:r>
      <w:r>
        <w:rPr>
          <w:rFonts w:ascii="华文宋体" w:eastAsia="华文宋体" w:hAnsi="华文宋体"/>
          <w:b/>
          <w:bCs/>
          <w:color w:val="000000"/>
        </w:rPr>
        <w:t>义</w:t>
      </w:r>
      <w:r>
        <w:rPr>
          <w:rFonts w:ascii="华文宋体" w:eastAsia="华文宋体" w:hAnsi="华文宋体"/>
          <w:color w:val="7F7F7F"/>
          <w:sz w:val="15"/>
          <w:szCs w:val="15"/>
        </w:rPr>
        <w:t>（意义；意思）</w:t>
      </w:r>
      <w:r>
        <w:rPr>
          <w:rFonts w:ascii="华文宋体" w:eastAsia="华文宋体" w:hAnsi="华文宋体"/>
          <w:color w:val="000000"/>
        </w:rPr>
        <w:t>，则可与语。</w:t>
      </w:r>
      <w:r>
        <w:rPr>
          <w:rFonts w:ascii="华文宋体" w:eastAsia="华文宋体" w:hAnsi="华文宋体"/>
          <w:b/>
          <w:bCs/>
          <w:color w:val="000000"/>
        </w:rPr>
        <w:t>由</w:t>
      </w:r>
      <w:r>
        <w:rPr>
          <w:rFonts w:ascii="华文宋体" w:eastAsia="华文宋体" w:hAnsi="华文宋体"/>
          <w:color w:val="7F7F7F"/>
          <w:sz w:val="15"/>
          <w:szCs w:val="15"/>
        </w:rPr>
        <w:t>（遵循、听从）</w:t>
      </w:r>
      <w:r>
        <w:rPr>
          <w:rFonts w:ascii="华文宋体" w:eastAsia="华文宋体" w:hAnsi="华文宋体"/>
          <w:color w:val="000000"/>
        </w:rPr>
        <w:t>能</w:t>
      </w:r>
      <w:r>
        <w:rPr>
          <w:rFonts w:ascii="华文宋体" w:eastAsia="华文宋体" w:hAnsi="华文宋体"/>
          <w:b/>
          <w:bCs/>
          <w:color w:val="000000"/>
        </w:rPr>
        <w:t>得</w:t>
      </w:r>
      <w:r>
        <w:rPr>
          <w:rFonts w:ascii="华文宋体" w:eastAsia="华文宋体" w:hAnsi="华文宋体"/>
          <w:color w:val="7F7F7F"/>
          <w:sz w:val="15"/>
          <w:szCs w:val="15"/>
        </w:rPr>
        <w:t>（获取，接受）</w:t>
      </w:r>
      <w:r>
        <w:rPr>
          <w:rFonts w:ascii="华文宋体" w:eastAsia="华文宋体" w:hAnsi="华文宋体"/>
          <w:color w:val="000000"/>
        </w:rPr>
        <w:t>此，则可以</w:t>
      </w:r>
      <w:proofErr w:type="gramStart"/>
      <w:r>
        <w:rPr>
          <w:rFonts w:ascii="华文宋体" w:eastAsia="华文宋体" w:hAnsi="华文宋体"/>
          <w:b/>
          <w:bCs/>
          <w:color w:val="000000"/>
        </w:rPr>
        <w:t>彀</w:t>
      </w:r>
      <w:proofErr w:type="gramEnd"/>
      <w:r>
        <w:rPr>
          <w:rFonts w:ascii="华文宋体" w:eastAsia="华文宋体" w:hAnsi="华文宋体"/>
          <w:color w:val="7F7F7F"/>
          <w:sz w:val="15"/>
          <w:szCs w:val="15"/>
        </w:rPr>
        <w:t>（1、通“够”，达到，及。2、目标，目的）</w:t>
      </w:r>
      <w:r>
        <w:rPr>
          <w:rFonts w:ascii="华文宋体" w:eastAsia="华文宋体" w:hAnsi="华文宋体"/>
          <w:color w:val="000000"/>
        </w:rPr>
        <w:t>远近之</w:t>
      </w:r>
      <w:proofErr w:type="gramStart"/>
      <w:r>
        <w:rPr>
          <w:rFonts w:ascii="华文宋体" w:eastAsia="华文宋体" w:hAnsi="华文宋体"/>
          <w:b/>
          <w:bCs/>
          <w:color w:val="000000"/>
        </w:rPr>
        <w:t>诱</w:t>
      </w:r>
      <w:proofErr w:type="gramEnd"/>
      <w:r>
        <w:rPr>
          <w:rFonts w:ascii="华文宋体" w:eastAsia="华文宋体" w:hAnsi="华文宋体"/>
          <w:color w:val="7F7F7F"/>
          <w:sz w:val="15"/>
          <w:szCs w:val="15"/>
        </w:rPr>
        <w:t>（劝导，教导）</w:t>
      </w:r>
      <w:r>
        <w:rPr>
          <w:rFonts w:ascii="华文宋体" w:eastAsia="华文宋体" w:hAnsi="华文宋体"/>
          <w:color w:val="000000"/>
        </w:rPr>
        <w:t>。</w:t>
      </w:r>
    </w:p>
    <w:p w14:paraId="50EB6AE6"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运用智谋不仅要忠信、仁义，不过中正罢了；智谋的运用根据里表达出了这个意思，则可以与他谈论智谋。遵循并且能接受这个，则可以达到让远近的人都受到劝导的目的。</w:t>
      </w:r>
    </w:p>
    <w:p w14:paraId="7270E4ED" w14:textId="77777777" w:rsidR="008C321E" w:rsidRDefault="008C321E">
      <w:pPr>
        <w:rPr>
          <w:rFonts w:ascii="华文宋体" w:eastAsia="华文宋体" w:hAnsi="华文宋体" w:hint="eastAsia"/>
          <w:color w:val="000000"/>
        </w:rPr>
      </w:pPr>
    </w:p>
    <w:p w14:paraId="700B3D19" w14:textId="77777777" w:rsidR="008C321E" w:rsidRDefault="008C321E">
      <w:pPr>
        <w:rPr>
          <w:rFonts w:ascii="华文宋体" w:eastAsia="华文宋体" w:hAnsi="华文宋体" w:hint="eastAsia"/>
          <w:color w:val="000000"/>
        </w:rPr>
      </w:pPr>
    </w:p>
    <w:p w14:paraId="7A33E296" w14:textId="77777777" w:rsidR="008C321E" w:rsidRDefault="00000000">
      <w:pPr>
        <w:pStyle w:val="11"/>
        <w:spacing w:line="360" w:lineRule="auto"/>
        <w:jc w:val="center"/>
        <w:rPr>
          <w:rFonts w:ascii="华文宋体" w:eastAsia="华文宋体" w:hAnsi="华文宋体" w:hint="eastAsia"/>
        </w:rPr>
      </w:pPr>
      <w:bookmarkStart w:id="43" w:name="__RefHeading___Toc1612_2803666824"/>
      <w:bookmarkStart w:id="44" w:name="_Toc662898066"/>
      <w:bookmarkStart w:id="45" w:name="_Toc153345591"/>
      <w:bookmarkStart w:id="46" w:name="_Toc47593236"/>
      <w:bookmarkEnd w:id="43"/>
      <w:r>
        <w:rPr>
          <w:rFonts w:ascii="华文宋体" w:eastAsia="华文宋体" w:hAnsi="华文宋体"/>
          <w:b w:val="0"/>
          <w:bCs w:val="0"/>
          <w:color w:val="000000"/>
        </w:rPr>
        <w:t>决篇</w:t>
      </w:r>
      <w:bookmarkEnd w:id="44"/>
      <w:bookmarkEnd w:id="45"/>
      <w:bookmarkEnd w:id="46"/>
    </w:p>
    <w:p w14:paraId="33889419" w14:textId="77777777" w:rsidR="008C321E" w:rsidRDefault="00000000">
      <w:pPr>
        <w:ind w:firstLine="420"/>
        <w:rPr>
          <w:rFonts w:ascii="华文宋体" w:eastAsia="华文宋体" w:hAnsi="华文宋体" w:hint="eastAsia"/>
        </w:rPr>
      </w:pPr>
      <w:proofErr w:type="gramStart"/>
      <w:r>
        <w:rPr>
          <w:rFonts w:ascii="华文宋体" w:eastAsia="华文宋体" w:hAnsi="华文宋体"/>
          <w:color w:val="000000"/>
        </w:rPr>
        <w:t>凡决</w:t>
      </w:r>
      <w:r>
        <w:rPr>
          <w:rFonts w:ascii="华文宋体" w:eastAsia="华文宋体" w:hAnsi="华文宋体"/>
          <w:b/>
          <w:bCs/>
          <w:color w:val="000000"/>
        </w:rPr>
        <w:t>物</w:t>
      </w:r>
      <w:proofErr w:type="gramEnd"/>
      <w:r>
        <w:rPr>
          <w:rFonts w:ascii="华文宋体" w:eastAsia="华文宋体" w:hAnsi="华文宋体"/>
          <w:color w:val="7F7F7F"/>
          <w:sz w:val="15"/>
          <w:szCs w:val="15"/>
        </w:rPr>
        <w:t>（事；事情）</w:t>
      </w:r>
      <w:r>
        <w:rPr>
          <w:rFonts w:ascii="华文宋体" w:eastAsia="华文宋体" w:hAnsi="华文宋体"/>
          <w:color w:val="000000"/>
        </w:rPr>
        <w:t>，必托于疑者；善其用福，</w:t>
      </w:r>
      <w:r>
        <w:rPr>
          <w:rFonts w:ascii="华文宋体" w:eastAsia="华文宋体" w:hAnsi="华文宋体"/>
          <w:b/>
          <w:bCs/>
          <w:color w:val="000000"/>
        </w:rPr>
        <w:t>恶</w:t>
      </w:r>
      <w:r>
        <w:rPr>
          <w:rFonts w:ascii="华文宋体" w:eastAsia="华文宋体" w:hAnsi="华文宋体"/>
          <w:color w:val="7F7F7F"/>
          <w:sz w:val="15"/>
          <w:szCs w:val="15"/>
        </w:rPr>
        <w:t>（è，不好）</w:t>
      </w:r>
      <w:r>
        <w:rPr>
          <w:rFonts w:ascii="华文宋体" w:eastAsia="华文宋体" w:hAnsi="华文宋体"/>
          <w:color w:val="000000"/>
        </w:rPr>
        <w:t>其有患。善</w:t>
      </w:r>
      <w:r>
        <w:rPr>
          <w:rFonts w:ascii="华文宋体" w:eastAsia="华文宋体" w:hAnsi="华文宋体"/>
          <w:b/>
          <w:bCs/>
          <w:color w:val="000000"/>
        </w:rPr>
        <w:t>至</w:t>
      </w:r>
      <w:r>
        <w:rPr>
          <w:rFonts w:ascii="华文宋体" w:eastAsia="华文宋体" w:hAnsi="华文宋体"/>
          <w:color w:val="7F7F7F"/>
          <w:sz w:val="15"/>
          <w:szCs w:val="15"/>
        </w:rPr>
        <w:t>（善；善于）</w:t>
      </w:r>
      <w:r>
        <w:rPr>
          <w:rFonts w:ascii="华文宋体" w:eastAsia="华文宋体" w:hAnsi="华文宋体"/>
          <w:color w:val="000000"/>
        </w:rPr>
        <w:t>于</w:t>
      </w:r>
      <w:proofErr w:type="gramStart"/>
      <w:r>
        <w:rPr>
          <w:rFonts w:ascii="华文宋体" w:eastAsia="华文宋体" w:hAnsi="华文宋体"/>
          <w:color w:val="000000"/>
        </w:rPr>
        <w:t>诱</w:t>
      </w:r>
      <w:proofErr w:type="gramEnd"/>
      <w:r>
        <w:rPr>
          <w:rFonts w:ascii="华文宋体" w:eastAsia="华文宋体" w:hAnsi="华文宋体"/>
          <w:color w:val="000000"/>
        </w:rPr>
        <w:t>也，终无惑偏。有利焉，去其利则不受也，</w:t>
      </w:r>
      <w:r>
        <w:rPr>
          <w:rFonts w:ascii="华文宋体" w:eastAsia="华文宋体" w:hAnsi="华文宋体"/>
          <w:b/>
          <w:color w:val="000000"/>
        </w:rPr>
        <w:t>奇之所托</w:t>
      </w:r>
      <w:r>
        <w:rPr>
          <w:rFonts w:ascii="华文宋体" w:eastAsia="华文宋体" w:hAnsi="华文宋体"/>
          <w:color w:val="7F7F7F"/>
          <w:sz w:val="15"/>
          <w:szCs w:val="15"/>
        </w:rPr>
        <w:t>（以所托为奇，奇怪当时为什么找你来决疑）</w:t>
      </w:r>
      <w:r>
        <w:rPr>
          <w:rFonts w:ascii="华文宋体" w:eastAsia="华文宋体" w:hAnsi="华文宋体"/>
          <w:color w:val="000000"/>
        </w:rPr>
        <w:t>。若有利，于</w:t>
      </w:r>
      <w:proofErr w:type="gramStart"/>
      <w:r>
        <w:rPr>
          <w:rFonts w:ascii="华文宋体" w:eastAsia="华文宋体" w:hAnsi="华文宋体"/>
          <w:color w:val="000000"/>
        </w:rPr>
        <w:t>善者隐托于</w:t>
      </w:r>
      <w:proofErr w:type="gramEnd"/>
      <w:r>
        <w:rPr>
          <w:rFonts w:ascii="华文宋体" w:eastAsia="华文宋体" w:hAnsi="华文宋体"/>
          <w:color w:val="000000"/>
        </w:rPr>
        <w:t>恶，则不受矣，致疏远。故其有使失利者，有使</w:t>
      </w:r>
      <w:proofErr w:type="gramStart"/>
      <w:r>
        <w:rPr>
          <w:rFonts w:ascii="华文宋体" w:eastAsia="华文宋体" w:hAnsi="华文宋体"/>
          <w:b/>
          <w:bCs/>
          <w:color w:val="000000"/>
        </w:rPr>
        <w:t>罹</w:t>
      </w:r>
      <w:proofErr w:type="gramEnd"/>
      <w:r>
        <w:rPr>
          <w:rFonts w:ascii="华文宋体" w:eastAsia="华文宋体" w:hAnsi="华文宋体"/>
          <w:color w:val="7F7F7F"/>
          <w:sz w:val="15"/>
          <w:szCs w:val="15"/>
        </w:rPr>
        <w:t>（忧患；苦难）</w:t>
      </w:r>
      <w:r>
        <w:rPr>
          <w:rFonts w:ascii="华文宋体" w:eastAsia="华文宋体" w:hAnsi="华文宋体"/>
          <w:b/>
          <w:bCs/>
          <w:color w:val="000000"/>
        </w:rPr>
        <w:t>害</w:t>
      </w:r>
      <w:r>
        <w:rPr>
          <w:rFonts w:ascii="华文宋体" w:eastAsia="华文宋体" w:hAnsi="华文宋体"/>
          <w:color w:val="7F7F7F"/>
          <w:sz w:val="15"/>
          <w:szCs w:val="15"/>
        </w:rPr>
        <w:t>（害，伤也）</w:t>
      </w:r>
      <w:r>
        <w:rPr>
          <w:rFonts w:ascii="华文宋体" w:eastAsia="华文宋体" w:hAnsi="华文宋体"/>
          <w:color w:val="000000"/>
        </w:rPr>
        <w:t>者，此事之失。</w:t>
      </w:r>
    </w:p>
    <w:p w14:paraId="19A64373"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凡是决策事情，必定要依据对方心中的疑虑；好的决策给人带来幸福，不好的决策给人带来祸患。善决策者要善于诱导对方讲出自己的所思所想及一切真实情况，最终使我们没有任何迷惑和理解偏差。决策要能给对方带来利益，一旦去掉这种利益他就不会接受我们的决策，并会惊异于当初为什么要委托你来决策。如同本来是有利又良好的决策，对于这种良好的利益你却把它隐藏在表面上对他不好的形式中，那么他也不会接受，并会导致他疏远你。所以替人决策时，有使对方失去利益的，有使对方遭受苦难和伤害的，这都属于决策的失误。</w:t>
      </w:r>
    </w:p>
    <w:p w14:paraId="1A764761" w14:textId="77777777" w:rsidR="008C321E" w:rsidRDefault="00000000">
      <w:pPr>
        <w:ind w:firstLine="420"/>
        <w:rPr>
          <w:rFonts w:ascii="华文宋体" w:eastAsia="华文宋体" w:hAnsi="华文宋体" w:hint="eastAsia"/>
        </w:rPr>
      </w:pPr>
      <w:r>
        <w:rPr>
          <w:rFonts w:ascii="华文宋体" w:eastAsia="华文宋体" w:hAnsi="华文宋体"/>
          <w:color w:val="000000"/>
        </w:rPr>
        <w:t>圣人所以能成其事者，有五：有以阳德之者，有以阴贼之者，有以信诚之者，有以蔽匿之者，有以平素之者。阳励于一言，阴励于二言，平素、枢机以用，</w:t>
      </w:r>
      <w:proofErr w:type="gramStart"/>
      <w:r>
        <w:rPr>
          <w:rFonts w:ascii="华文宋体" w:eastAsia="华文宋体" w:hAnsi="华文宋体"/>
          <w:color w:val="000000"/>
        </w:rPr>
        <w:t>四者微而</w:t>
      </w:r>
      <w:proofErr w:type="gramEnd"/>
      <w:r>
        <w:rPr>
          <w:rFonts w:ascii="华文宋体" w:eastAsia="华文宋体" w:hAnsi="华文宋体"/>
          <w:color w:val="000000"/>
        </w:rPr>
        <w:t>施之。于是度之往事，验之来事，参之平素，可则决之。王公大人之事也，危而美名者，可则决之；不用</w:t>
      </w:r>
      <w:r>
        <w:rPr>
          <w:rFonts w:ascii="华文宋体" w:eastAsia="华文宋体" w:hAnsi="华文宋体"/>
          <w:color w:val="000000"/>
        </w:rPr>
        <w:lastRenderedPageBreak/>
        <w:t>费力而易成者，可则决之；用力犯勤苦，然不得已而得之者，可则决之；去患者，可则决之；从福者，可则决之。</w:t>
      </w:r>
    </w:p>
    <w:p w14:paraId="469D1B58"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圣智之人之所以能成就事业，主要有五种手段和方法：有凭借公开施恩的，有凭借暗中伤害的，有凭借信誉和诚实的，有凭借蒙蔽和隐瞒的，有凭借常规交往的。使用“阳德”手段时，要力求说话前后一致；使用“阴贼”手段时，要力求一句话两种意思（一语双关），令人摸不透我们的真意；再配合常规的手段以及关键时刻特殊手段的使用，此四者都要微妙地加以综合运用。于是用过去的经验作为衡量，来验证未来事情的发展趋势，再参考平素发生的案例，可行的话就做出决策。为王公大人决策事情，如果王公大人处在危险之中，事情成功后能获得美好名声的事情，只要可行，则可以做出决策；不用耗费大的气力和精力就容易获得成功的事情，只要可行，则可以做出决策；有些事情虽然费力勤苦，然而却不得已得这样干的事情，只要可行，则可以做出决策；能排除忧患的事情，只要可行，则可以做出决策；能带来幸福的事情，只要可行，则可以做出决策。</w:t>
      </w:r>
    </w:p>
    <w:p w14:paraId="142EE746" w14:textId="77777777" w:rsidR="008C321E" w:rsidRDefault="00000000">
      <w:pPr>
        <w:ind w:firstLine="420"/>
        <w:rPr>
          <w:rFonts w:ascii="华文宋体" w:eastAsia="华文宋体" w:hAnsi="华文宋体" w:hint="eastAsia"/>
        </w:rPr>
      </w:pPr>
      <w:r>
        <w:rPr>
          <w:rFonts w:ascii="华文宋体" w:eastAsia="华文宋体" w:hAnsi="华文宋体"/>
          <w:color w:val="000000"/>
        </w:rPr>
        <w:t>故</w:t>
      </w:r>
      <w:proofErr w:type="gramStart"/>
      <w:r>
        <w:rPr>
          <w:rFonts w:ascii="华文宋体" w:eastAsia="华文宋体" w:hAnsi="华文宋体"/>
          <w:color w:val="000000"/>
        </w:rPr>
        <w:t>夫决情定疑</w:t>
      </w:r>
      <w:proofErr w:type="gramEnd"/>
      <w:r>
        <w:rPr>
          <w:rFonts w:ascii="华文宋体" w:eastAsia="华文宋体" w:hAnsi="华文宋体"/>
          <w:color w:val="000000"/>
        </w:rPr>
        <w:t>，万事之基。</w:t>
      </w:r>
      <w:r>
        <w:rPr>
          <w:rFonts w:ascii="华文宋体" w:eastAsia="华文宋体" w:hAnsi="华文宋体"/>
          <w:b/>
          <w:bCs/>
          <w:color w:val="000000"/>
        </w:rPr>
        <w:t>以</w:t>
      </w:r>
      <w:r>
        <w:rPr>
          <w:rFonts w:ascii="华文宋体" w:eastAsia="华文宋体" w:hAnsi="华文宋体"/>
          <w:color w:val="7F7F7F"/>
          <w:sz w:val="15"/>
          <w:szCs w:val="15"/>
        </w:rPr>
        <w:t>（仰赖、凭借）</w:t>
      </w:r>
      <w:r>
        <w:rPr>
          <w:rFonts w:ascii="华文宋体" w:eastAsia="华文宋体" w:hAnsi="华文宋体"/>
          <w:b/>
          <w:bCs/>
          <w:color w:val="000000"/>
        </w:rPr>
        <w:t>正</w:t>
      </w:r>
      <w:r>
        <w:rPr>
          <w:rFonts w:ascii="华文宋体" w:eastAsia="华文宋体" w:hAnsi="华文宋体"/>
          <w:color w:val="7F7F7F"/>
          <w:sz w:val="15"/>
          <w:szCs w:val="15"/>
        </w:rPr>
        <w:t>（通“整”，使正；整理；端正）</w:t>
      </w:r>
      <w:r>
        <w:rPr>
          <w:rFonts w:ascii="华文宋体" w:eastAsia="华文宋体" w:hAnsi="华文宋体"/>
          <w:color w:val="000000"/>
        </w:rPr>
        <w:t>治乱，决成败，难为者。故</w:t>
      </w:r>
      <w:r>
        <w:rPr>
          <w:rFonts w:ascii="华文宋体" w:eastAsia="华文宋体" w:hAnsi="华文宋体"/>
          <w:b/>
          <w:bCs/>
          <w:color w:val="000000"/>
        </w:rPr>
        <w:t>先王</w:t>
      </w:r>
      <w:r>
        <w:rPr>
          <w:rFonts w:ascii="华文宋体" w:eastAsia="华文宋体" w:hAnsi="华文宋体"/>
          <w:color w:val="7F7F7F"/>
          <w:sz w:val="15"/>
          <w:szCs w:val="15"/>
        </w:rPr>
        <w:t>（古代帝王。一般特指历史上尧舜禹汤文武几个有名的帝王）</w:t>
      </w:r>
      <w:r>
        <w:rPr>
          <w:rFonts w:ascii="华文宋体" w:eastAsia="华文宋体" w:hAnsi="华文宋体"/>
          <w:color w:val="000000"/>
        </w:rPr>
        <w:t>乃用</w:t>
      </w:r>
      <w:proofErr w:type="gramStart"/>
      <w:r>
        <w:rPr>
          <w:rFonts w:ascii="华文宋体" w:eastAsia="华文宋体" w:hAnsi="华文宋体"/>
          <w:color w:val="000000"/>
        </w:rPr>
        <w:t>蓍</w:t>
      </w:r>
      <w:proofErr w:type="gramEnd"/>
      <w:r>
        <w:rPr>
          <w:rFonts w:ascii="华文宋体" w:eastAsia="华文宋体" w:hAnsi="华文宋体"/>
          <w:color w:val="000000"/>
        </w:rPr>
        <w:t>龟者，以自决也。</w:t>
      </w:r>
    </w:p>
    <w:p w14:paraId="666B15E9"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所以</w:t>
      </w:r>
      <w:proofErr w:type="gramStart"/>
      <w:r>
        <w:rPr>
          <w:rFonts w:ascii="华文宋体" w:eastAsia="华文宋体" w:hAnsi="华文宋体"/>
          <w:color w:val="7F7F7F"/>
          <w:sz w:val="15"/>
          <w:szCs w:val="15"/>
        </w:rPr>
        <w:t>这决策情</w:t>
      </w:r>
      <w:proofErr w:type="gramEnd"/>
      <w:r>
        <w:rPr>
          <w:rFonts w:ascii="华文宋体" w:eastAsia="华文宋体" w:hAnsi="华文宋体"/>
          <w:color w:val="7F7F7F"/>
          <w:sz w:val="15"/>
          <w:szCs w:val="15"/>
        </w:rPr>
        <w:t>实、平定疑难，是处理一切事情的基础。凭借这个整顿和治理乱世，决定着事业的成败，是不好办的。所以古代帝王才采用</w:t>
      </w:r>
      <w:proofErr w:type="gramStart"/>
      <w:r>
        <w:rPr>
          <w:rFonts w:ascii="华文宋体" w:eastAsia="华文宋体" w:hAnsi="华文宋体"/>
          <w:color w:val="7F7F7F"/>
          <w:sz w:val="15"/>
          <w:szCs w:val="15"/>
        </w:rPr>
        <w:t>蓍</w:t>
      </w:r>
      <w:proofErr w:type="gramEnd"/>
      <w:r>
        <w:rPr>
          <w:rFonts w:ascii="华文宋体" w:eastAsia="华文宋体" w:hAnsi="华文宋体"/>
          <w:color w:val="7F7F7F"/>
          <w:sz w:val="15"/>
          <w:szCs w:val="15"/>
        </w:rPr>
        <w:t>草和龟甲占卜的方式，以帮助自己做出正确的决策。</w:t>
      </w:r>
    </w:p>
    <w:p w14:paraId="35346F4D" w14:textId="77777777" w:rsidR="008C321E" w:rsidRDefault="008C321E">
      <w:pPr>
        <w:ind w:firstLine="420"/>
        <w:rPr>
          <w:rFonts w:ascii="华文宋体" w:eastAsia="华文宋体" w:hAnsi="华文宋体" w:hint="eastAsia"/>
          <w:color w:val="000000"/>
        </w:rPr>
      </w:pPr>
    </w:p>
    <w:p w14:paraId="379EA6C7" w14:textId="77777777" w:rsidR="008C321E" w:rsidRDefault="008C321E">
      <w:pPr>
        <w:ind w:firstLine="420"/>
        <w:rPr>
          <w:rFonts w:ascii="华文宋体" w:eastAsia="华文宋体" w:hAnsi="华文宋体" w:hint="eastAsia"/>
          <w:color w:val="000000"/>
        </w:rPr>
      </w:pPr>
    </w:p>
    <w:p w14:paraId="5C70F6E9" w14:textId="77777777" w:rsidR="008C321E" w:rsidRDefault="00000000">
      <w:pPr>
        <w:pStyle w:val="11"/>
        <w:spacing w:line="360" w:lineRule="auto"/>
        <w:jc w:val="center"/>
        <w:rPr>
          <w:rFonts w:ascii="华文宋体" w:eastAsia="华文宋体" w:hAnsi="华文宋体" w:hint="eastAsia"/>
        </w:rPr>
      </w:pPr>
      <w:bookmarkStart w:id="47" w:name="__RefHeading___Toc1614_2803666824"/>
      <w:bookmarkStart w:id="48" w:name="_Toc153345592"/>
      <w:bookmarkStart w:id="49" w:name="_Toc47593237"/>
      <w:bookmarkStart w:id="50" w:name="_Toc1459315182"/>
      <w:bookmarkEnd w:id="47"/>
      <w:r>
        <w:rPr>
          <w:rFonts w:ascii="华文宋体" w:eastAsia="华文宋体" w:hAnsi="华文宋体"/>
          <w:b w:val="0"/>
          <w:bCs w:val="0"/>
          <w:color w:val="000000"/>
        </w:rPr>
        <w:t>符言</w:t>
      </w:r>
      <w:bookmarkEnd w:id="48"/>
      <w:bookmarkEnd w:id="49"/>
      <w:bookmarkEnd w:id="50"/>
    </w:p>
    <w:p w14:paraId="74BD2195" w14:textId="77777777" w:rsidR="008C321E" w:rsidRDefault="00000000">
      <w:pPr>
        <w:ind w:firstLine="420"/>
        <w:rPr>
          <w:rFonts w:ascii="华文宋体" w:eastAsia="华文宋体" w:hAnsi="华文宋体" w:hint="eastAsia"/>
        </w:rPr>
      </w:pPr>
      <w:proofErr w:type="gramStart"/>
      <w:r>
        <w:rPr>
          <w:rFonts w:ascii="华文宋体" w:eastAsia="华文宋体" w:hAnsi="华文宋体"/>
          <w:color w:val="000000"/>
        </w:rPr>
        <w:t>安徐正</w:t>
      </w:r>
      <w:proofErr w:type="gramEnd"/>
      <w:r>
        <w:rPr>
          <w:rFonts w:ascii="华文宋体" w:eastAsia="华文宋体" w:hAnsi="华文宋体"/>
          <w:color w:val="000000"/>
        </w:rPr>
        <w:t>静，</w:t>
      </w:r>
      <w:r>
        <w:rPr>
          <w:rFonts w:ascii="华文宋体" w:eastAsia="华文宋体" w:hAnsi="华文宋体"/>
          <w:b/>
          <w:bCs/>
          <w:color w:val="000000"/>
        </w:rPr>
        <w:t>柔</w:t>
      </w:r>
      <w:r>
        <w:rPr>
          <w:rFonts w:ascii="华文宋体" w:eastAsia="华文宋体" w:hAnsi="华文宋体"/>
          <w:color w:val="7F7F7F"/>
          <w:sz w:val="15"/>
          <w:szCs w:val="15"/>
        </w:rPr>
        <w:t>（柔和；温和）</w:t>
      </w:r>
      <w:r>
        <w:rPr>
          <w:rFonts w:ascii="华文宋体" w:eastAsia="华文宋体" w:hAnsi="华文宋体"/>
          <w:b/>
          <w:bCs/>
          <w:color w:val="000000"/>
        </w:rPr>
        <w:t>节</w:t>
      </w:r>
      <w:r>
        <w:rPr>
          <w:rFonts w:ascii="华文宋体" w:eastAsia="华文宋体" w:hAnsi="华文宋体"/>
          <w:color w:val="7F7F7F"/>
          <w:sz w:val="15"/>
          <w:szCs w:val="15"/>
        </w:rPr>
        <w:t>（礼节，有礼貌的行为）</w:t>
      </w:r>
      <w:r>
        <w:rPr>
          <w:rFonts w:ascii="华文宋体" w:eastAsia="华文宋体" w:hAnsi="华文宋体"/>
          <w:b/>
          <w:bCs/>
          <w:color w:val="000000"/>
        </w:rPr>
        <w:t>先</w:t>
      </w:r>
      <w:r>
        <w:rPr>
          <w:rFonts w:ascii="华文宋体" w:eastAsia="华文宋体" w:hAnsi="华文宋体"/>
          <w:color w:val="7F7F7F"/>
          <w:sz w:val="15"/>
          <w:szCs w:val="15"/>
        </w:rPr>
        <w:t>（尊崇；重视）</w:t>
      </w:r>
      <w:r>
        <w:rPr>
          <w:rFonts w:ascii="华文宋体" w:eastAsia="华文宋体" w:hAnsi="华文宋体"/>
          <w:b/>
          <w:bCs/>
          <w:color w:val="000000"/>
        </w:rPr>
        <w:t>定</w:t>
      </w:r>
      <w:r>
        <w:rPr>
          <w:rFonts w:ascii="华文宋体" w:eastAsia="华文宋体" w:hAnsi="华文宋体"/>
          <w:color w:val="7F7F7F"/>
          <w:sz w:val="15"/>
          <w:szCs w:val="15"/>
        </w:rPr>
        <w:t>（定，安也）</w:t>
      </w:r>
      <w:r>
        <w:rPr>
          <w:rFonts w:ascii="华文宋体" w:eastAsia="华文宋体" w:hAnsi="华文宋体"/>
          <w:color w:val="000000"/>
        </w:rPr>
        <w:t>，善</w:t>
      </w:r>
      <w:r>
        <w:rPr>
          <w:rFonts w:ascii="华文宋体" w:eastAsia="华文宋体" w:hAnsi="华文宋体"/>
          <w:b/>
          <w:bCs/>
          <w:color w:val="000000"/>
        </w:rPr>
        <w:t>与</w:t>
      </w:r>
      <w:r>
        <w:rPr>
          <w:rFonts w:ascii="华文宋体" w:eastAsia="华文宋体" w:hAnsi="华文宋体"/>
          <w:color w:val="7F7F7F"/>
          <w:sz w:val="15"/>
          <w:szCs w:val="15"/>
        </w:rPr>
        <w:t>（交往；交好）</w:t>
      </w:r>
      <w:r>
        <w:rPr>
          <w:rFonts w:ascii="华文宋体" w:eastAsia="华文宋体" w:hAnsi="华文宋体"/>
          <w:color w:val="000000"/>
        </w:rPr>
        <w:t>而不</w:t>
      </w:r>
      <w:r>
        <w:rPr>
          <w:rFonts w:ascii="华文宋体" w:eastAsia="华文宋体" w:hAnsi="华文宋体"/>
          <w:b/>
          <w:bCs/>
          <w:color w:val="000000"/>
        </w:rPr>
        <w:t>静</w:t>
      </w:r>
      <w:r>
        <w:rPr>
          <w:rFonts w:ascii="华文宋体" w:eastAsia="华文宋体" w:hAnsi="华文宋体"/>
          <w:color w:val="7F7F7F"/>
          <w:sz w:val="15"/>
          <w:szCs w:val="15"/>
        </w:rPr>
        <w:t>（通“諍”，纷争，争）</w:t>
      </w:r>
      <w:r>
        <w:rPr>
          <w:rFonts w:ascii="华文宋体" w:eastAsia="华文宋体" w:hAnsi="华文宋体"/>
          <w:color w:val="000000"/>
        </w:rPr>
        <w:t>，虚心平志，待</w:t>
      </w:r>
      <w:r>
        <w:rPr>
          <w:rFonts w:ascii="华文宋体" w:eastAsia="华文宋体" w:hAnsi="华文宋体"/>
          <w:b/>
          <w:bCs/>
          <w:color w:val="000000"/>
        </w:rPr>
        <w:t>物</w:t>
      </w:r>
      <w:r>
        <w:rPr>
          <w:rFonts w:ascii="华文宋体" w:eastAsia="华文宋体" w:hAnsi="华文宋体"/>
          <w:color w:val="7F7F7F"/>
          <w:sz w:val="15"/>
          <w:szCs w:val="15"/>
        </w:rPr>
        <w:t>（事；事情）</w:t>
      </w:r>
      <w:r>
        <w:rPr>
          <w:rFonts w:ascii="华文宋体" w:eastAsia="华文宋体" w:hAnsi="华文宋体"/>
          <w:b/>
          <w:bCs/>
          <w:color w:val="000000"/>
        </w:rPr>
        <w:t>以</w:t>
      </w:r>
      <w:r>
        <w:rPr>
          <w:rFonts w:ascii="华文宋体" w:eastAsia="华文宋体" w:hAnsi="华文宋体"/>
          <w:color w:val="7F7F7F"/>
          <w:sz w:val="15"/>
          <w:szCs w:val="15"/>
        </w:rPr>
        <w:t>（可，能够）</w:t>
      </w:r>
      <w:r>
        <w:rPr>
          <w:rFonts w:ascii="华文宋体" w:eastAsia="华文宋体" w:hAnsi="华文宋体"/>
          <w:color w:val="000000"/>
        </w:rPr>
        <w:t>正。</w:t>
      </w:r>
      <w:r>
        <w:rPr>
          <w:rFonts w:ascii="华文宋体" w:eastAsia="华文宋体" w:hAnsi="华文宋体"/>
          <w:b/>
          <w:bCs/>
          <w:color w:val="000000"/>
        </w:rPr>
        <w:t>右</w:t>
      </w:r>
      <w:r>
        <w:rPr>
          <w:rFonts w:ascii="华文宋体" w:eastAsia="华文宋体" w:hAnsi="华文宋体"/>
          <w:color w:val="7F7F7F"/>
          <w:sz w:val="15"/>
          <w:szCs w:val="15"/>
        </w:rPr>
        <w:t>（</w:t>
      </w:r>
      <w:proofErr w:type="gramStart"/>
      <w:r>
        <w:rPr>
          <w:rFonts w:ascii="华文宋体" w:eastAsia="华文宋体" w:hAnsi="华文宋体"/>
          <w:color w:val="7F7F7F"/>
          <w:sz w:val="15"/>
          <w:szCs w:val="15"/>
        </w:rPr>
        <w:t>古同“佑”</w:t>
      </w:r>
      <w:proofErr w:type="gramEnd"/>
      <w:r>
        <w:rPr>
          <w:rFonts w:ascii="华文宋体" w:eastAsia="华文宋体" w:hAnsi="华文宋体"/>
          <w:color w:val="7F7F7F"/>
          <w:sz w:val="15"/>
          <w:szCs w:val="15"/>
        </w:rPr>
        <w:t>，帮助）</w:t>
      </w:r>
      <w:r>
        <w:rPr>
          <w:rFonts w:ascii="华文宋体" w:eastAsia="华文宋体" w:hAnsi="华文宋体"/>
          <w:color w:val="000000"/>
        </w:rPr>
        <w:t>主位。</w:t>
      </w:r>
    </w:p>
    <w:p w14:paraId="16BE4246"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安详、从容、端正、宁静，柔和有礼节且重视安定自身，和善地与人交好并且不同他人相争，做到虚心且心志平和，对待事情能够中正。以上帮助君主居君位。</w:t>
      </w:r>
    </w:p>
    <w:p w14:paraId="1C0135B3" w14:textId="77777777" w:rsidR="008C321E" w:rsidRDefault="00000000">
      <w:pPr>
        <w:ind w:firstLine="420"/>
        <w:rPr>
          <w:rFonts w:ascii="华文宋体" w:eastAsia="华文宋体" w:hAnsi="华文宋体" w:hint="eastAsia"/>
        </w:rPr>
      </w:pPr>
      <w:proofErr w:type="gramStart"/>
      <w:r>
        <w:rPr>
          <w:rFonts w:ascii="华文宋体" w:eastAsia="华文宋体" w:hAnsi="华文宋体"/>
          <w:color w:val="000000"/>
        </w:rPr>
        <w:t>目贵明</w:t>
      </w:r>
      <w:proofErr w:type="gramEnd"/>
      <w:r>
        <w:rPr>
          <w:rFonts w:ascii="华文宋体" w:eastAsia="华文宋体" w:hAnsi="华文宋体"/>
          <w:color w:val="000000"/>
        </w:rPr>
        <w:t>，耳贵聪，心贵智。以天下之目视，则无不见也；以天下之耳听，则无不闻也；以天下之心虑，则无不知也。辐辏并进，则明不</w:t>
      </w:r>
      <w:r>
        <w:rPr>
          <w:rFonts w:ascii="华文宋体" w:eastAsia="华文宋体" w:hAnsi="华文宋体"/>
          <w:b/>
          <w:bCs/>
          <w:color w:val="000000"/>
        </w:rPr>
        <w:t>蔽</w:t>
      </w:r>
      <w:r>
        <w:rPr>
          <w:rFonts w:ascii="华文宋体" w:eastAsia="华文宋体" w:hAnsi="华文宋体"/>
          <w:color w:val="7F7F7F"/>
          <w:sz w:val="15"/>
          <w:szCs w:val="15"/>
        </w:rPr>
        <w:t>（蔽塞、堵塞，或耳目思想被蒙蔽）</w:t>
      </w:r>
      <w:r>
        <w:rPr>
          <w:rFonts w:ascii="华文宋体" w:eastAsia="华文宋体" w:hAnsi="华文宋体"/>
          <w:color w:val="000000"/>
        </w:rPr>
        <w:t>矣。</w:t>
      </w:r>
      <w:proofErr w:type="gramStart"/>
      <w:r>
        <w:rPr>
          <w:rFonts w:ascii="华文宋体" w:eastAsia="华文宋体" w:hAnsi="华文宋体"/>
          <w:color w:val="000000"/>
        </w:rPr>
        <w:t>右主明</w:t>
      </w:r>
      <w:proofErr w:type="gramEnd"/>
      <w:r>
        <w:rPr>
          <w:rFonts w:ascii="华文宋体" w:eastAsia="华文宋体" w:hAnsi="华文宋体"/>
          <w:color w:val="000000"/>
        </w:rPr>
        <w:t>。</w:t>
      </w:r>
    </w:p>
    <w:p w14:paraId="7575C554"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眼睛贵在能明察，耳朵贵在能倾听，思想贵在有智慧。君主依靠天下人的眼睛去观察，就能无所不见；依靠天下人的耳朵去倾听，就能无所不闻；依靠全天下人的思想去谋划思考，就能</w:t>
      </w:r>
      <w:proofErr w:type="gramStart"/>
      <w:r>
        <w:rPr>
          <w:rFonts w:ascii="华文宋体" w:eastAsia="华文宋体" w:hAnsi="华文宋体"/>
          <w:color w:val="7F7F7F"/>
          <w:sz w:val="15"/>
          <w:szCs w:val="15"/>
        </w:rPr>
        <w:t>不</w:t>
      </w:r>
      <w:proofErr w:type="gramEnd"/>
      <w:r>
        <w:rPr>
          <w:rFonts w:ascii="华文宋体" w:eastAsia="华文宋体" w:hAnsi="华文宋体"/>
          <w:color w:val="7F7F7F"/>
          <w:sz w:val="15"/>
          <w:szCs w:val="15"/>
        </w:rPr>
        <w:t>所不知。如同车轮上的辐条集中于车</w:t>
      </w:r>
      <w:proofErr w:type="gramStart"/>
      <w:r>
        <w:rPr>
          <w:rFonts w:ascii="华文宋体" w:eastAsia="华文宋体" w:hAnsi="华文宋体"/>
          <w:color w:val="7F7F7F"/>
          <w:sz w:val="15"/>
          <w:szCs w:val="15"/>
        </w:rPr>
        <w:t>辏</w:t>
      </w:r>
      <w:proofErr w:type="gramEnd"/>
      <w:r>
        <w:rPr>
          <w:rFonts w:ascii="华文宋体" w:eastAsia="华文宋体" w:hAnsi="华文宋体"/>
          <w:color w:val="7F7F7F"/>
          <w:sz w:val="15"/>
          <w:szCs w:val="15"/>
        </w:rPr>
        <w:t>一样，（四面八方的意见消息都汇集到君主那里，）那么君主的英明就不被蔽塞了。以上帮助君主保持英明。</w:t>
      </w:r>
    </w:p>
    <w:p w14:paraId="42201549" w14:textId="77777777" w:rsidR="008C321E" w:rsidRDefault="00000000">
      <w:pPr>
        <w:ind w:firstLine="420"/>
        <w:rPr>
          <w:rFonts w:ascii="华文宋体" w:eastAsia="华文宋体" w:hAnsi="华文宋体" w:hint="eastAsia"/>
        </w:rPr>
      </w:pPr>
      <w:r>
        <w:rPr>
          <w:rFonts w:ascii="华文宋体" w:eastAsia="华文宋体" w:hAnsi="华文宋体"/>
          <w:color w:val="000000"/>
        </w:rPr>
        <w:t>勿</w:t>
      </w:r>
      <w:proofErr w:type="gramStart"/>
      <w:r>
        <w:rPr>
          <w:rFonts w:ascii="华文宋体" w:eastAsia="华文宋体" w:hAnsi="华文宋体"/>
          <w:b/>
          <w:bCs/>
          <w:color w:val="000000"/>
        </w:rPr>
        <w:t>妄</w:t>
      </w:r>
      <w:proofErr w:type="gramEnd"/>
      <w:r>
        <w:rPr>
          <w:rFonts w:ascii="华文宋体" w:eastAsia="华文宋体" w:hAnsi="华文宋体"/>
          <w:color w:val="7F7F7F"/>
          <w:sz w:val="15"/>
          <w:szCs w:val="15"/>
        </w:rPr>
        <w:t>（</w:t>
      </w:r>
      <w:proofErr w:type="gramStart"/>
      <w:r>
        <w:rPr>
          <w:rFonts w:ascii="华文宋体" w:eastAsia="华文宋体" w:hAnsi="华文宋体"/>
          <w:color w:val="7F7F7F"/>
          <w:sz w:val="15"/>
          <w:szCs w:val="15"/>
        </w:rPr>
        <w:t>妄</w:t>
      </w:r>
      <w:proofErr w:type="gramEnd"/>
      <w:r>
        <w:rPr>
          <w:rFonts w:ascii="华文宋体" w:eastAsia="华文宋体" w:hAnsi="华文宋体"/>
          <w:color w:val="7F7F7F"/>
          <w:sz w:val="15"/>
          <w:szCs w:val="15"/>
        </w:rPr>
        <w:t>，乱也）</w:t>
      </w:r>
      <w:r>
        <w:rPr>
          <w:rFonts w:ascii="华文宋体" w:eastAsia="华文宋体" w:hAnsi="华文宋体"/>
          <w:color w:val="000000"/>
        </w:rPr>
        <w:t>而许，勿</w:t>
      </w:r>
      <w:r>
        <w:rPr>
          <w:rFonts w:ascii="华文宋体" w:eastAsia="华文宋体" w:hAnsi="华文宋体"/>
          <w:b/>
          <w:bCs/>
          <w:color w:val="000000"/>
        </w:rPr>
        <w:t>逆</w:t>
      </w:r>
      <w:r>
        <w:rPr>
          <w:rFonts w:ascii="华文宋体" w:eastAsia="华文宋体" w:hAnsi="华文宋体"/>
          <w:color w:val="7F7F7F"/>
          <w:sz w:val="15"/>
          <w:szCs w:val="15"/>
        </w:rPr>
        <w:t>（抗拒；拒绝）</w:t>
      </w:r>
      <w:r>
        <w:rPr>
          <w:rFonts w:ascii="华文宋体" w:eastAsia="华文宋体" w:hAnsi="华文宋体"/>
          <w:color w:val="000000"/>
        </w:rPr>
        <w:t>而拒；许之则失守，拒之则闭塞。高山仰止，不可极也；深渊度之，不可测也。神明之德，</w:t>
      </w:r>
      <w:proofErr w:type="gramStart"/>
      <w:r>
        <w:rPr>
          <w:rFonts w:ascii="华文宋体" w:eastAsia="华文宋体" w:hAnsi="华文宋体"/>
          <w:color w:val="000000"/>
        </w:rPr>
        <w:t>正静其极</w:t>
      </w:r>
      <w:proofErr w:type="gramEnd"/>
      <w:r>
        <w:rPr>
          <w:rFonts w:ascii="华文宋体" w:eastAsia="华文宋体" w:hAnsi="华文宋体"/>
          <w:color w:val="000000"/>
        </w:rPr>
        <w:t>。</w:t>
      </w:r>
      <w:proofErr w:type="gramStart"/>
      <w:r>
        <w:rPr>
          <w:rFonts w:ascii="华文宋体" w:eastAsia="华文宋体" w:hAnsi="华文宋体"/>
          <w:color w:val="000000"/>
        </w:rPr>
        <w:t>右主听</w:t>
      </w:r>
      <w:proofErr w:type="gramEnd"/>
      <w:r>
        <w:rPr>
          <w:rFonts w:ascii="华文宋体" w:eastAsia="华文宋体" w:hAnsi="华文宋体"/>
          <w:color w:val="000000"/>
        </w:rPr>
        <w:t>。</w:t>
      </w:r>
    </w:p>
    <w:p w14:paraId="63DD6F67"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不要胡乱应许，也不要因为意见不同就拒绝；胡乱应许容易让自己丧失主见，一味拒绝则容易闭塞言路。品德要像高山那样，使人仰望却看</w:t>
      </w:r>
      <w:proofErr w:type="gramStart"/>
      <w:r>
        <w:rPr>
          <w:rFonts w:ascii="华文宋体" w:eastAsia="华文宋体" w:hAnsi="华文宋体"/>
          <w:color w:val="7F7F7F"/>
          <w:sz w:val="15"/>
          <w:szCs w:val="15"/>
        </w:rPr>
        <w:t>不</w:t>
      </w:r>
      <w:proofErr w:type="gramEnd"/>
      <w:r>
        <w:rPr>
          <w:rFonts w:ascii="华文宋体" w:eastAsia="华文宋体" w:hAnsi="华文宋体"/>
          <w:color w:val="7F7F7F"/>
          <w:sz w:val="15"/>
          <w:szCs w:val="15"/>
        </w:rPr>
        <w:t>到顶；智慧要像深渊那样，使人</w:t>
      </w:r>
      <w:proofErr w:type="gramStart"/>
      <w:r>
        <w:rPr>
          <w:rFonts w:ascii="华文宋体" w:eastAsia="华文宋体" w:hAnsi="华文宋体"/>
          <w:color w:val="7F7F7F"/>
          <w:sz w:val="15"/>
          <w:szCs w:val="15"/>
        </w:rPr>
        <w:t>窥探却测不</w:t>
      </w:r>
      <w:proofErr w:type="gramEnd"/>
      <w:r>
        <w:rPr>
          <w:rFonts w:ascii="华文宋体" w:eastAsia="华文宋体" w:hAnsi="华文宋体"/>
          <w:color w:val="7F7F7F"/>
          <w:sz w:val="15"/>
          <w:szCs w:val="15"/>
        </w:rPr>
        <w:t>到底。神明的品德，公正宁静达到极致。以上帮助君主倾听意见。</w:t>
      </w:r>
    </w:p>
    <w:p w14:paraId="4107B31C" w14:textId="77777777" w:rsidR="008C321E" w:rsidRDefault="00000000">
      <w:pPr>
        <w:ind w:firstLine="420"/>
        <w:rPr>
          <w:rFonts w:ascii="华文宋体" w:eastAsia="华文宋体" w:hAnsi="华文宋体" w:hint="eastAsia"/>
        </w:rPr>
      </w:pPr>
      <w:r>
        <w:rPr>
          <w:rFonts w:ascii="华文宋体" w:eastAsia="华文宋体" w:hAnsi="华文宋体"/>
          <w:color w:val="000000"/>
        </w:rPr>
        <w:t>用赏贵信，</w:t>
      </w:r>
      <w:proofErr w:type="gramStart"/>
      <w:r>
        <w:rPr>
          <w:rFonts w:ascii="华文宋体" w:eastAsia="华文宋体" w:hAnsi="华文宋体"/>
          <w:color w:val="000000"/>
        </w:rPr>
        <w:t>用罚贵正</w:t>
      </w:r>
      <w:proofErr w:type="gramEnd"/>
      <w:r>
        <w:rPr>
          <w:rFonts w:ascii="华文宋体" w:eastAsia="华文宋体" w:hAnsi="华文宋体"/>
          <w:color w:val="000000"/>
        </w:rPr>
        <w:t>。赏信罚正，</w:t>
      </w:r>
      <w:proofErr w:type="gramStart"/>
      <w:r>
        <w:rPr>
          <w:rFonts w:ascii="华文宋体" w:eastAsia="华文宋体" w:hAnsi="华文宋体"/>
          <w:color w:val="000000"/>
        </w:rPr>
        <w:t>必验耳目</w:t>
      </w:r>
      <w:proofErr w:type="gramEnd"/>
      <w:r>
        <w:rPr>
          <w:rFonts w:ascii="华文宋体" w:eastAsia="华文宋体" w:hAnsi="华文宋体"/>
          <w:color w:val="000000"/>
        </w:rPr>
        <w:t>之所闻见，其所</w:t>
      </w:r>
      <w:proofErr w:type="gramStart"/>
      <w:r>
        <w:rPr>
          <w:rFonts w:ascii="华文宋体" w:eastAsia="华文宋体" w:hAnsi="华文宋体"/>
          <w:color w:val="000000"/>
        </w:rPr>
        <w:t>不</w:t>
      </w:r>
      <w:proofErr w:type="gramEnd"/>
      <w:r>
        <w:rPr>
          <w:rFonts w:ascii="华文宋体" w:eastAsia="华文宋体" w:hAnsi="华文宋体"/>
          <w:color w:val="000000"/>
        </w:rPr>
        <w:t>闻见者，莫不</w:t>
      </w:r>
      <w:r>
        <w:rPr>
          <w:rFonts w:ascii="华文宋体" w:eastAsia="华文宋体" w:hAnsi="华文宋体"/>
          <w:b/>
          <w:bCs/>
          <w:color w:val="000000"/>
        </w:rPr>
        <w:t>暗化</w:t>
      </w:r>
      <w:r>
        <w:rPr>
          <w:rFonts w:ascii="华文宋体" w:eastAsia="华文宋体" w:hAnsi="华文宋体"/>
          <w:color w:val="7F7F7F"/>
          <w:sz w:val="15"/>
          <w:szCs w:val="15"/>
        </w:rPr>
        <w:t>（默化。在不知不觉之中受影响而发生变化）</w:t>
      </w:r>
      <w:r>
        <w:rPr>
          <w:rFonts w:ascii="华文宋体" w:eastAsia="华文宋体" w:hAnsi="华文宋体"/>
          <w:color w:val="000000"/>
        </w:rPr>
        <w:t>矣。</w:t>
      </w:r>
      <w:proofErr w:type="gramStart"/>
      <w:r>
        <w:rPr>
          <w:rFonts w:ascii="华文宋体" w:eastAsia="华文宋体" w:hAnsi="华文宋体"/>
          <w:color w:val="000000"/>
        </w:rPr>
        <w:t>诚畅于</w:t>
      </w:r>
      <w:proofErr w:type="gramEnd"/>
      <w:r>
        <w:rPr>
          <w:rFonts w:ascii="华文宋体" w:eastAsia="华文宋体" w:hAnsi="华文宋体"/>
          <w:color w:val="000000"/>
        </w:rPr>
        <w:t>天地，通于神明，而况奸者干君？</w:t>
      </w:r>
      <w:proofErr w:type="gramStart"/>
      <w:r>
        <w:rPr>
          <w:rFonts w:ascii="华文宋体" w:eastAsia="华文宋体" w:hAnsi="华文宋体"/>
          <w:color w:val="000000"/>
        </w:rPr>
        <w:t>右主赏罚</w:t>
      </w:r>
      <w:proofErr w:type="gramEnd"/>
      <w:r>
        <w:rPr>
          <w:rFonts w:ascii="华文宋体" w:eastAsia="华文宋体" w:hAnsi="华文宋体"/>
          <w:color w:val="000000"/>
        </w:rPr>
        <w:t>。</w:t>
      </w:r>
    </w:p>
    <w:p w14:paraId="5F6F1A34"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lastRenderedPageBreak/>
        <w:t>实施赏赐贵在守信用，实施刑罚贵在公正。赏赐讲信用、刑罚讲公正，必应验于那些人们耳朵和眼睛所能听到和看到的事情，那些不能听到和看到的事情，也就因此而潜移默化了。诚信能够畅行于天地，上通于神明，更何况是那些想以奸邪手段冒犯君主的小人呢？以上帮助君主进行赏罚。</w:t>
      </w:r>
    </w:p>
    <w:p w14:paraId="444D1F59" w14:textId="77777777" w:rsidR="008C321E" w:rsidRDefault="00000000">
      <w:pPr>
        <w:ind w:firstLine="420"/>
        <w:rPr>
          <w:rFonts w:ascii="华文宋体" w:eastAsia="华文宋体" w:hAnsi="华文宋体" w:hint="eastAsia"/>
        </w:rPr>
      </w:pPr>
      <w:r>
        <w:rPr>
          <w:rFonts w:ascii="华文宋体" w:eastAsia="华文宋体" w:hAnsi="华文宋体"/>
          <w:color w:val="000000"/>
        </w:rPr>
        <w:t>一曰天之，二曰地之，三曰人之。四方上下，左右前后，</w:t>
      </w:r>
      <w:r>
        <w:rPr>
          <w:rFonts w:ascii="华文宋体" w:eastAsia="华文宋体" w:hAnsi="华文宋体"/>
          <w:b/>
          <w:bCs/>
          <w:color w:val="000000"/>
        </w:rPr>
        <w:t>荧惑</w:t>
      </w:r>
      <w:r>
        <w:rPr>
          <w:rFonts w:ascii="华文宋体" w:eastAsia="华文宋体" w:hAnsi="华文宋体"/>
          <w:color w:val="7F7F7F"/>
          <w:sz w:val="15"/>
          <w:szCs w:val="15"/>
        </w:rPr>
        <w:t>（迷惑）</w:t>
      </w:r>
      <w:r>
        <w:rPr>
          <w:rFonts w:ascii="华文宋体" w:eastAsia="华文宋体" w:hAnsi="华文宋体"/>
          <w:color w:val="000000"/>
        </w:rPr>
        <w:t>之处安在？</w:t>
      </w:r>
      <w:proofErr w:type="gramStart"/>
      <w:r>
        <w:rPr>
          <w:rFonts w:ascii="华文宋体" w:eastAsia="华文宋体" w:hAnsi="华文宋体"/>
          <w:color w:val="000000"/>
        </w:rPr>
        <w:t>右主问</w:t>
      </w:r>
      <w:proofErr w:type="gramEnd"/>
      <w:r>
        <w:rPr>
          <w:rFonts w:ascii="华文宋体" w:eastAsia="华文宋体" w:hAnsi="华文宋体"/>
          <w:color w:val="000000"/>
        </w:rPr>
        <w:t>。</w:t>
      </w:r>
    </w:p>
    <w:p w14:paraId="5DB866BB"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君主的询问范围：一是天时、二是地利、三是人和。东南西北、上方下方、左右前后都了解清楚，迷惑的地方在哪里？以上帮助君主多方询问。</w:t>
      </w:r>
    </w:p>
    <w:p w14:paraId="064A0621" w14:textId="77777777" w:rsidR="008C321E" w:rsidRDefault="00000000">
      <w:pPr>
        <w:ind w:firstLine="420"/>
        <w:rPr>
          <w:rFonts w:ascii="华文宋体" w:eastAsia="华文宋体" w:hAnsi="华文宋体" w:hint="eastAsia"/>
        </w:rPr>
      </w:pPr>
      <w:r>
        <w:rPr>
          <w:rFonts w:ascii="华文宋体" w:eastAsia="华文宋体" w:hAnsi="华文宋体"/>
          <w:color w:val="000000"/>
        </w:rPr>
        <w:t>心为九窍之治，君为五官之长。为善者，君与之赏；为非者，君与之罚。君因其政之</w:t>
      </w:r>
      <w:r>
        <w:rPr>
          <w:rFonts w:ascii="华文宋体" w:eastAsia="华文宋体" w:hAnsi="华文宋体"/>
          <w:b/>
          <w:bCs/>
          <w:color w:val="000000"/>
        </w:rPr>
        <w:t>所以</w:t>
      </w:r>
      <w:r>
        <w:rPr>
          <w:rFonts w:ascii="华文宋体" w:eastAsia="华文宋体" w:hAnsi="华文宋体"/>
          <w:color w:val="7F7F7F"/>
          <w:sz w:val="15"/>
          <w:szCs w:val="15"/>
        </w:rPr>
        <w:t>（所用；用来）</w:t>
      </w:r>
      <w:r>
        <w:rPr>
          <w:rFonts w:ascii="华文宋体" w:eastAsia="华文宋体" w:hAnsi="华文宋体"/>
          <w:color w:val="000000"/>
        </w:rPr>
        <w:t>求，因与之，则不</w:t>
      </w:r>
      <w:proofErr w:type="gramStart"/>
      <w:r>
        <w:rPr>
          <w:rFonts w:ascii="华文宋体" w:eastAsia="华文宋体" w:hAnsi="华文宋体"/>
          <w:color w:val="000000"/>
        </w:rPr>
        <w:t>劳</w:t>
      </w:r>
      <w:proofErr w:type="gramEnd"/>
      <w:r>
        <w:rPr>
          <w:rFonts w:ascii="华文宋体" w:eastAsia="华文宋体" w:hAnsi="华文宋体"/>
          <w:color w:val="000000"/>
        </w:rPr>
        <w:t>。圣人用之，故能赏罚。因之循理，故能久长。右主因。</w:t>
      </w:r>
    </w:p>
    <w:p w14:paraId="60D9CC92"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心是九窍的管理者，君主是文武百官的首长。对于那些做了善事的官员，君主就要对其进行赏赐；对于那些做了坏事的官员，君主就要对其实施刑罚。君主根据政治的需要来要求官吏，并按照规定对其实施赏赐和刑罚，这样就不会劳神费力。圣智之人运用这种方法，所以能够公正地实施赏赐和刑罚。因为这个遵循了原理，所以能够久长。以上帮助君主根据规定来管理官吏。</w:t>
      </w:r>
    </w:p>
    <w:p w14:paraId="1E89D9CD" w14:textId="77777777" w:rsidR="008C321E" w:rsidRDefault="00000000">
      <w:pPr>
        <w:ind w:firstLine="420"/>
        <w:rPr>
          <w:rFonts w:ascii="华文宋体" w:eastAsia="华文宋体" w:hAnsi="华文宋体" w:hint="eastAsia"/>
        </w:rPr>
      </w:pPr>
      <w:r>
        <w:rPr>
          <w:rFonts w:ascii="华文宋体" w:eastAsia="华文宋体" w:hAnsi="华文宋体"/>
          <w:color w:val="000000"/>
        </w:rPr>
        <w:t>人主不可不周。人主不周，则群臣生乱。寂乎，其无常也！内外不通，安知所开？开闭不善，不见</w:t>
      </w:r>
      <w:r>
        <w:rPr>
          <w:rFonts w:ascii="华文宋体" w:eastAsia="华文宋体" w:hAnsi="华文宋体"/>
          <w:b/>
          <w:bCs/>
          <w:color w:val="000000"/>
        </w:rPr>
        <w:t>原</w:t>
      </w:r>
      <w:r>
        <w:rPr>
          <w:rFonts w:ascii="华文宋体" w:eastAsia="华文宋体" w:hAnsi="华文宋体"/>
          <w:color w:val="7F7F7F"/>
          <w:sz w:val="15"/>
          <w:szCs w:val="15"/>
        </w:rPr>
        <w:t>（起源；根本；根由）</w:t>
      </w:r>
      <w:r>
        <w:rPr>
          <w:rFonts w:ascii="华文宋体" w:eastAsia="华文宋体" w:hAnsi="华文宋体"/>
          <w:color w:val="000000"/>
        </w:rPr>
        <w:t>也。</w:t>
      </w:r>
      <w:proofErr w:type="gramStart"/>
      <w:r>
        <w:rPr>
          <w:rFonts w:ascii="华文宋体" w:eastAsia="华文宋体" w:hAnsi="华文宋体"/>
          <w:color w:val="000000"/>
        </w:rPr>
        <w:t>右主周</w:t>
      </w:r>
      <w:proofErr w:type="gramEnd"/>
      <w:r>
        <w:rPr>
          <w:rFonts w:ascii="华文宋体" w:eastAsia="华文宋体" w:hAnsi="华文宋体"/>
          <w:color w:val="000000"/>
        </w:rPr>
        <w:t>。</w:t>
      </w:r>
    </w:p>
    <w:p w14:paraId="2975625E"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一国之</w:t>
      </w:r>
      <w:proofErr w:type="gramStart"/>
      <w:r>
        <w:rPr>
          <w:rFonts w:ascii="华文宋体" w:eastAsia="华文宋体" w:hAnsi="华文宋体"/>
          <w:color w:val="7F7F7F"/>
          <w:sz w:val="15"/>
          <w:szCs w:val="15"/>
        </w:rPr>
        <w:t>主考虑</w:t>
      </w:r>
      <w:proofErr w:type="gramEnd"/>
      <w:r>
        <w:rPr>
          <w:rFonts w:ascii="华文宋体" w:eastAsia="华文宋体" w:hAnsi="华文宋体"/>
          <w:color w:val="7F7F7F"/>
          <w:sz w:val="15"/>
          <w:szCs w:val="15"/>
        </w:rPr>
        <w:t>事情不能不周密。一国之</w:t>
      </w:r>
      <w:proofErr w:type="gramStart"/>
      <w:r>
        <w:rPr>
          <w:rFonts w:ascii="华文宋体" w:eastAsia="华文宋体" w:hAnsi="华文宋体"/>
          <w:color w:val="7F7F7F"/>
          <w:sz w:val="15"/>
          <w:szCs w:val="15"/>
        </w:rPr>
        <w:t>主考虑</w:t>
      </w:r>
      <w:proofErr w:type="gramEnd"/>
      <w:r>
        <w:rPr>
          <w:rFonts w:ascii="华文宋体" w:eastAsia="华文宋体" w:hAnsi="华文宋体"/>
          <w:color w:val="7F7F7F"/>
          <w:sz w:val="15"/>
          <w:szCs w:val="15"/>
        </w:rPr>
        <w:t>不周密，则群臣就会生出动乱。朝廷寂静无声，那就不正常！君主和外界闭塞不通，怎么知道从何处开始呢？君主不善于用捭阖之道，就不能看清事情的原委。以上帮助君主周密行事。</w:t>
      </w:r>
    </w:p>
    <w:p w14:paraId="174B8246" w14:textId="77777777" w:rsidR="008C321E" w:rsidRDefault="00000000">
      <w:pPr>
        <w:ind w:firstLine="420"/>
        <w:rPr>
          <w:rFonts w:ascii="华文宋体" w:eastAsia="华文宋体" w:hAnsi="华文宋体" w:hint="eastAsia"/>
        </w:rPr>
      </w:pPr>
      <w:r>
        <w:rPr>
          <w:rFonts w:ascii="华文宋体" w:eastAsia="华文宋体" w:hAnsi="华文宋体"/>
          <w:color w:val="000000"/>
        </w:rPr>
        <w:t>一曰长目，二</w:t>
      </w:r>
      <w:proofErr w:type="gramStart"/>
      <w:r>
        <w:rPr>
          <w:rFonts w:ascii="华文宋体" w:eastAsia="华文宋体" w:hAnsi="华文宋体"/>
          <w:color w:val="000000"/>
        </w:rPr>
        <w:t>曰飞耳</w:t>
      </w:r>
      <w:proofErr w:type="gramEnd"/>
      <w:r>
        <w:rPr>
          <w:rFonts w:ascii="华文宋体" w:eastAsia="华文宋体" w:hAnsi="华文宋体"/>
          <w:color w:val="000000"/>
        </w:rPr>
        <w:t>，</w:t>
      </w:r>
      <w:proofErr w:type="gramStart"/>
      <w:r>
        <w:rPr>
          <w:rFonts w:ascii="华文宋体" w:eastAsia="华文宋体" w:hAnsi="华文宋体"/>
          <w:color w:val="000000"/>
        </w:rPr>
        <w:t>三曰树明</w:t>
      </w:r>
      <w:proofErr w:type="gramEnd"/>
      <w:r>
        <w:rPr>
          <w:rFonts w:ascii="华文宋体" w:eastAsia="华文宋体" w:hAnsi="华文宋体"/>
          <w:color w:val="000000"/>
        </w:rPr>
        <w:t>。明知千里之外、隐微之中，是谓洞。天下奸，莫不暗变。</w:t>
      </w:r>
      <w:proofErr w:type="gramStart"/>
      <w:r>
        <w:rPr>
          <w:rFonts w:ascii="华文宋体" w:eastAsia="华文宋体" w:hAnsi="华文宋体"/>
          <w:color w:val="000000"/>
        </w:rPr>
        <w:t>右主</w:t>
      </w:r>
      <w:r>
        <w:rPr>
          <w:rFonts w:ascii="华文宋体" w:eastAsia="华文宋体" w:hAnsi="华文宋体"/>
          <w:b/>
          <w:bCs/>
          <w:color w:val="000000"/>
        </w:rPr>
        <w:t>参</w:t>
      </w:r>
      <w:proofErr w:type="gramEnd"/>
      <w:r>
        <w:rPr>
          <w:rFonts w:ascii="华文宋体" w:eastAsia="华文宋体" w:hAnsi="华文宋体"/>
          <w:color w:val="7F7F7F"/>
          <w:sz w:val="15"/>
          <w:szCs w:val="15"/>
        </w:rPr>
        <w:t>（检验）</w:t>
      </w:r>
      <w:r>
        <w:rPr>
          <w:rFonts w:ascii="华文宋体" w:eastAsia="华文宋体" w:hAnsi="华文宋体"/>
          <w:color w:val="000000"/>
        </w:rPr>
        <w:t>。</w:t>
      </w:r>
    </w:p>
    <w:p w14:paraId="46D16DE7"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君主驾驭臣下还要采取三种措施：一是安插耳目，二是建立特殊通讯渠道，三是建立举报制度。能够了解千里之外、隐微之中的情况，这就叫做洞悉（清楚地知道）。这样一来，天下的奸邪就都会暗自变更意图不轨的想法。以上帮助君主参验天下。</w:t>
      </w:r>
    </w:p>
    <w:p w14:paraId="6B7212C7" w14:textId="77777777" w:rsidR="008C321E" w:rsidRDefault="00000000">
      <w:pPr>
        <w:ind w:firstLine="420"/>
        <w:rPr>
          <w:rFonts w:ascii="华文宋体" w:eastAsia="华文宋体" w:hAnsi="华文宋体" w:hint="eastAsia"/>
        </w:rPr>
      </w:pPr>
      <w:r>
        <w:rPr>
          <w:rFonts w:ascii="华文宋体" w:eastAsia="华文宋体" w:hAnsi="华文宋体"/>
          <w:b/>
          <w:bCs/>
          <w:color w:val="000000"/>
        </w:rPr>
        <w:t>修</w:t>
      </w:r>
      <w:r>
        <w:rPr>
          <w:rFonts w:ascii="华文宋体" w:eastAsia="华文宋体" w:hAnsi="华文宋体"/>
          <w:color w:val="7F7F7F"/>
          <w:sz w:val="15"/>
          <w:szCs w:val="15"/>
        </w:rPr>
        <w:t>（循；遵循）</w:t>
      </w:r>
      <w:r>
        <w:rPr>
          <w:rFonts w:ascii="华文宋体" w:eastAsia="华文宋体" w:hAnsi="华文宋体"/>
          <w:color w:val="000000"/>
        </w:rPr>
        <w:t>名而</w:t>
      </w:r>
      <w:r>
        <w:rPr>
          <w:rFonts w:ascii="华文宋体" w:eastAsia="华文宋体" w:hAnsi="华文宋体"/>
          <w:b/>
          <w:bCs/>
          <w:color w:val="000000"/>
        </w:rPr>
        <w:t>督</w:t>
      </w:r>
      <w:r>
        <w:rPr>
          <w:rFonts w:ascii="华文宋体" w:eastAsia="华文宋体" w:hAnsi="华文宋体"/>
          <w:color w:val="7F7F7F"/>
          <w:sz w:val="15"/>
          <w:szCs w:val="15"/>
        </w:rPr>
        <w:t>（监察、考核、审视）</w:t>
      </w:r>
      <w:r>
        <w:rPr>
          <w:rFonts w:ascii="华文宋体" w:eastAsia="华文宋体" w:hAnsi="华文宋体"/>
          <w:color w:val="000000"/>
        </w:rPr>
        <w:t>实，按实而定名。名实相生，</w:t>
      </w:r>
      <w:r>
        <w:rPr>
          <w:rFonts w:ascii="华文宋体" w:eastAsia="华文宋体" w:hAnsi="华文宋体"/>
          <w:b/>
          <w:bCs/>
          <w:color w:val="000000"/>
        </w:rPr>
        <w:t>反</w:t>
      </w:r>
      <w:r>
        <w:rPr>
          <w:rFonts w:ascii="华文宋体" w:eastAsia="华文宋体" w:hAnsi="华文宋体"/>
          <w:color w:val="7F7F7F"/>
          <w:sz w:val="15"/>
          <w:szCs w:val="15"/>
        </w:rPr>
        <w:t>（相反，对立）</w:t>
      </w:r>
      <w:r>
        <w:rPr>
          <w:rFonts w:ascii="华文宋体" w:eastAsia="华文宋体" w:hAnsi="华文宋体"/>
          <w:b/>
          <w:bCs/>
          <w:color w:val="000000"/>
        </w:rPr>
        <w:t>相</w:t>
      </w:r>
      <w:r>
        <w:rPr>
          <w:rFonts w:ascii="华文宋体" w:eastAsia="华文宋体" w:hAnsi="华文宋体"/>
          <w:color w:val="7F7F7F"/>
          <w:sz w:val="15"/>
          <w:szCs w:val="15"/>
        </w:rPr>
        <w:t>（交互；互相）</w:t>
      </w:r>
      <w:r>
        <w:rPr>
          <w:rFonts w:ascii="华文宋体" w:eastAsia="华文宋体" w:hAnsi="华文宋体"/>
          <w:color w:val="000000"/>
        </w:rPr>
        <w:t>为</w:t>
      </w:r>
      <w:r>
        <w:rPr>
          <w:rFonts w:ascii="华文宋体" w:eastAsia="华文宋体" w:hAnsi="华文宋体"/>
          <w:b/>
          <w:bCs/>
          <w:color w:val="000000"/>
        </w:rPr>
        <w:t>情</w:t>
      </w:r>
      <w:r>
        <w:rPr>
          <w:rFonts w:ascii="华文宋体" w:eastAsia="华文宋体" w:hAnsi="华文宋体"/>
          <w:color w:val="7F7F7F"/>
          <w:sz w:val="15"/>
          <w:szCs w:val="15"/>
        </w:rPr>
        <w:t>（实情，情况）</w:t>
      </w:r>
      <w:r>
        <w:rPr>
          <w:rFonts w:ascii="华文宋体" w:eastAsia="华文宋体" w:hAnsi="华文宋体"/>
          <w:color w:val="000000"/>
        </w:rPr>
        <w:t>；名实</w:t>
      </w:r>
      <w:r>
        <w:rPr>
          <w:rFonts w:ascii="华文宋体" w:eastAsia="华文宋体" w:hAnsi="华文宋体"/>
          <w:b/>
          <w:bCs/>
          <w:color w:val="000000"/>
        </w:rPr>
        <w:t>当</w:t>
      </w:r>
      <w:r>
        <w:rPr>
          <w:rFonts w:ascii="华文宋体" w:eastAsia="华文宋体" w:hAnsi="华文宋体"/>
          <w:color w:val="7F7F7F"/>
          <w:sz w:val="15"/>
          <w:szCs w:val="15"/>
        </w:rPr>
        <w:t>（合宜）</w:t>
      </w:r>
      <w:r>
        <w:rPr>
          <w:rFonts w:ascii="华文宋体" w:eastAsia="华文宋体" w:hAnsi="华文宋体"/>
          <w:color w:val="000000"/>
        </w:rPr>
        <w:t>则治，不当则乱。故曰：名实</w:t>
      </w:r>
      <w:r>
        <w:rPr>
          <w:rFonts w:ascii="华文宋体" w:eastAsia="华文宋体" w:hAnsi="华文宋体"/>
          <w:b/>
          <w:bCs/>
          <w:color w:val="000000"/>
        </w:rPr>
        <w:t>当</w:t>
      </w:r>
      <w:r>
        <w:rPr>
          <w:rFonts w:ascii="华文宋体" w:eastAsia="华文宋体" w:hAnsi="华文宋体"/>
          <w:color w:val="7F7F7F"/>
          <w:sz w:val="15"/>
          <w:szCs w:val="15"/>
        </w:rPr>
        <w:t>（相当，等同）</w:t>
      </w:r>
      <w:r>
        <w:rPr>
          <w:rFonts w:ascii="华文宋体" w:eastAsia="华文宋体" w:hAnsi="华文宋体"/>
          <w:color w:val="000000"/>
        </w:rPr>
        <w:t>则生于实，实生于</w:t>
      </w:r>
      <w:r>
        <w:rPr>
          <w:rFonts w:ascii="华文宋体" w:eastAsia="华文宋体" w:hAnsi="华文宋体"/>
          <w:b/>
          <w:bCs/>
          <w:color w:val="000000"/>
        </w:rPr>
        <w:t>理</w:t>
      </w:r>
      <w:r>
        <w:rPr>
          <w:rFonts w:ascii="华文宋体" w:eastAsia="华文宋体" w:hAnsi="华文宋体"/>
          <w:color w:val="7F7F7F"/>
          <w:sz w:val="15"/>
          <w:szCs w:val="15"/>
        </w:rPr>
        <w:t>（治理；管理）</w:t>
      </w:r>
      <w:r>
        <w:rPr>
          <w:rFonts w:ascii="华文宋体" w:eastAsia="华文宋体" w:hAnsi="华文宋体"/>
          <w:color w:val="000000"/>
        </w:rPr>
        <w:t>，理生于名实之</w:t>
      </w:r>
      <w:r>
        <w:rPr>
          <w:rFonts w:ascii="华文宋体" w:eastAsia="华文宋体" w:hAnsi="华文宋体"/>
          <w:b/>
          <w:bCs/>
          <w:color w:val="000000"/>
        </w:rPr>
        <w:t>德</w:t>
      </w:r>
      <w:r>
        <w:rPr>
          <w:rFonts w:ascii="华文宋体" w:eastAsia="华文宋体" w:hAnsi="华文宋体"/>
          <w:color w:val="7F7F7F"/>
          <w:sz w:val="15"/>
          <w:szCs w:val="15"/>
        </w:rPr>
        <w:t>（恩德、恩惠）</w:t>
      </w:r>
      <w:r>
        <w:rPr>
          <w:rFonts w:ascii="华文宋体" w:eastAsia="华文宋体" w:hAnsi="华文宋体"/>
          <w:color w:val="000000"/>
        </w:rPr>
        <w:t>，德生于</w:t>
      </w:r>
      <w:r>
        <w:rPr>
          <w:rFonts w:ascii="华文宋体" w:eastAsia="华文宋体" w:hAnsi="华文宋体"/>
          <w:b/>
          <w:bCs/>
          <w:color w:val="000000"/>
        </w:rPr>
        <w:t>和</w:t>
      </w:r>
      <w:r>
        <w:rPr>
          <w:rFonts w:ascii="华文宋体" w:eastAsia="华文宋体" w:hAnsi="华文宋体"/>
          <w:color w:val="7F7F7F"/>
          <w:sz w:val="15"/>
          <w:szCs w:val="15"/>
        </w:rPr>
        <w:t>（和谐；协调）</w:t>
      </w:r>
      <w:r>
        <w:rPr>
          <w:rFonts w:ascii="华文宋体" w:eastAsia="华文宋体" w:hAnsi="华文宋体"/>
          <w:color w:val="000000"/>
        </w:rPr>
        <w:t>，和生于当。右主名。</w:t>
      </w:r>
    </w:p>
    <w:p w14:paraId="124750A9"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5"/>
        </w:rPr>
        <w:t>循着名分去考核实际（循名责实），再按照实际来确定名分。名分和实际相互化生、彼此对立又互相影响确是实情；名分和实际合宜则天下大治，不合宜则天下大乱。所以说：名分和实际合宜则产生于实际，实际产生于治理，治理产生于名分和实际中所包含的恩德，恩德产生于和谐，和谐产生于合宜。以上帮助君主恰当地把握名分。</w:t>
      </w:r>
    </w:p>
    <w:p w14:paraId="54EE1A51" w14:textId="77777777" w:rsidR="008C321E" w:rsidRDefault="008C321E">
      <w:pPr>
        <w:rPr>
          <w:rFonts w:ascii="华文宋体" w:eastAsia="华文宋体" w:hAnsi="华文宋体" w:hint="eastAsia"/>
          <w:color w:val="7F7F7F"/>
        </w:rPr>
      </w:pPr>
      <w:bookmarkStart w:id="51" w:name="_GoBack_副本_1"/>
      <w:bookmarkEnd w:id="51"/>
    </w:p>
    <w:p w14:paraId="4D7474BC" w14:textId="77777777" w:rsidR="008C321E" w:rsidRDefault="008C321E">
      <w:pPr>
        <w:rPr>
          <w:rFonts w:ascii="华文宋体" w:eastAsia="华文宋体" w:hAnsi="华文宋体" w:hint="eastAsia"/>
        </w:rPr>
      </w:pPr>
    </w:p>
    <w:p w14:paraId="07AF2BF0" w14:textId="77777777" w:rsidR="008C321E" w:rsidRDefault="00000000">
      <w:pPr>
        <w:pStyle w:val="11"/>
        <w:spacing w:line="360" w:lineRule="auto"/>
        <w:jc w:val="center"/>
        <w:rPr>
          <w:rFonts w:ascii="华文宋体" w:eastAsia="华文宋体" w:hAnsi="华文宋体" w:hint="eastAsia"/>
        </w:rPr>
      </w:pPr>
      <w:bookmarkStart w:id="52" w:name="__RefHeading___Toc1616_2803666824"/>
      <w:bookmarkStart w:id="53" w:name="_Toc153345593"/>
      <w:bookmarkStart w:id="54" w:name="_Toc1194849932"/>
      <w:bookmarkStart w:id="55" w:name="_Toc47593238"/>
      <w:bookmarkEnd w:id="52"/>
      <w:r>
        <w:rPr>
          <w:rFonts w:ascii="华文宋体" w:eastAsia="华文宋体" w:hAnsi="华文宋体"/>
          <w:b w:val="0"/>
          <w:bCs w:val="0"/>
          <w:color w:val="000000"/>
        </w:rPr>
        <w:t>转丸</w:t>
      </w:r>
      <w:bookmarkEnd w:id="53"/>
      <w:bookmarkEnd w:id="54"/>
      <w:bookmarkEnd w:id="55"/>
    </w:p>
    <w:p w14:paraId="66354F48" w14:textId="77777777" w:rsidR="008C321E" w:rsidRDefault="00000000">
      <w:pPr>
        <w:ind w:firstLine="420"/>
        <w:rPr>
          <w:rFonts w:ascii="华文宋体" w:eastAsia="华文宋体" w:hAnsi="华文宋体" w:hint="eastAsia"/>
        </w:rPr>
      </w:pPr>
      <w:r>
        <w:rPr>
          <w:rFonts w:ascii="华文宋体" w:eastAsia="华文宋体" w:hAnsi="华文宋体"/>
        </w:rPr>
        <w:t>转丸之用，圣人</w:t>
      </w:r>
      <w:r>
        <w:rPr>
          <w:rFonts w:ascii="华文宋体" w:eastAsia="华文宋体" w:hAnsi="华文宋体"/>
          <w:b/>
          <w:bCs/>
        </w:rPr>
        <w:t>逸</w:t>
      </w:r>
      <w:r>
        <w:rPr>
          <w:rFonts w:ascii="华文宋体" w:eastAsia="华文宋体" w:hAnsi="华文宋体"/>
          <w:color w:val="7F7F7F"/>
          <w:sz w:val="15"/>
          <w:szCs w:val="13"/>
        </w:rPr>
        <w:t>（隐逸，退出社会而隐居起来）</w:t>
      </w:r>
      <w:r>
        <w:rPr>
          <w:rFonts w:ascii="华文宋体" w:eastAsia="华文宋体" w:hAnsi="华文宋体"/>
          <w:b/>
          <w:bCs/>
        </w:rPr>
        <w:t>之</w:t>
      </w:r>
      <w:r>
        <w:rPr>
          <w:rFonts w:ascii="华文宋体" w:eastAsia="华文宋体" w:hAnsi="华文宋体"/>
          <w:color w:val="7F7F7F"/>
          <w:sz w:val="15"/>
          <w:szCs w:val="13"/>
        </w:rPr>
        <w:t>（此、这个）</w:t>
      </w:r>
      <w:r>
        <w:rPr>
          <w:rFonts w:ascii="华文宋体" w:eastAsia="华文宋体" w:hAnsi="华文宋体"/>
        </w:rPr>
        <w:t>。概因情理、顺逆之变，机巧托于无形。然欲易者众，行难者</w:t>
      </w:r>
      <w:proofErr w:type="gramStart"/>
      <w:r>
        <w:rPr>
          <w:rFonts w:ascii="华文宋体" w:eastAsia="华文宋体" w:hAnsi="华文宋体"/>
        </w:rPr>
        <w:t>寡</w:t>
      </w:r>
      <w:proofErr w:type="gramEnd"/>
      <w:r>
        <w:rPr>
          <w:rFonts w:ascii="华文宋体" w:eastAsia="华文宋体" w:hAnsi="华文宋体"/>
        </w:rPr>
        <w:t>，故圣人无言尔。</w:t>
      </w:r>
    </w:p>
    <w:p w14:paraId="262F66BB"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转丸的运用（方法），圣智之人都隐逸这个。大概是因为人情与原理、顺正与邪逆的变化，才时智巧妙地寄托于无形。然而想要改变现状的人多，成功克服困难的人却很少，所以圣智之人没有话说了。</w:t>
      </w:r>
    </w:p>
    <w:p w14:paraId="0384EB27" w14:textId="77777777" w:rsidR="008C321E" w:rsidRDefault="00000000">
      <w:pPr>
        <w:ind w:firstLine="420"/>
        <w:rPr>
          <w:rFonts w:ascii="华文宋体" w:eastAsia="华文宋体" w:hAnsi="华文宋体" w:hint="eastAsia"/>
        </w:rPr>
      </w:pPr>
      <w:r>
        <w:rPr>
          <w:rFonts w:ascii="华文宋体" w:eastAsia="华文宋体" w:hAnsi="华文宋体"/>
        </w:rPr>
        <w:lastRenderedPageBreak/>
        <w:t>以损</w:t>
      </w:r>
      <w:r>
        <w:rPr>
          <w:rFonts w:ascii="华文宋体" w:eastAsia="华文宋体" w:hAnsi="华文宋体"/>
          <w:b/>
          <w:bCs/>
        </w:rPr>
        <w:t>为</w:t>
      </w:r>
      <w:r>
        <w:rPr>
          <w:rFonts w:ascii="华文宋体" w:eastAsia="华文宋体" w:hAnsi="华文宋体"/>
          <w:color w:val="7F7F7F"/>
          <w:sz w:val="15"/>
          <w:szCs w:val="13"/>
        </w:rPr>
        <w:t>（变成，成为）</w:t>
      </w:r>
      <w:r>
        <w:rPr>
          <w:rFonts w:ascii="华文宋体" w:eastAsia="华文宋体" w:hAnsi="华文宋体"/>
        </w:rPr>
        <w:t>益，以</w:t>
      </w:r>
      <w:proofErr w:type="gramStart"/>
      <w:r>
        <w:rPr>
          <w:rFonts w:ascii="华文宋体" w:eastAsia="华文宋体" w:hAnsi="华文宋体"/>
        </w:rPr>
        <w:t>迂</w:t>
      </w:r>
      <w:proofErr w:type="gramEnd"/>
      <w:r>
        <w:rPr>
          <w:rFonts w:ascii="华文宋体" w:eastAsia="华文宋体" w:hAnsi="华文宋体"/>
        </w:rPr>
        <w:t>为直，循道而行。如执丸，怀抱而化，圆之轨，顺而未梗。</w:t>
      </w:r>
      <w:proofErr w:type="gramStart"/>
      <w:r>
        <w:rPr>
          <w:rFonts w:ascii="华文宋体" w:eastAsia="华文宋体" w:hAnsi="华文宋体"/>
        </w:rPr>
        <w:t>若矛戳盾</w:t>
      </w:r>
      <w:proofErr w:type="gramEnd"/>
      <w:r>
        <w:rPr>
          <w:rFonts w:ascii="华文宋体" w:eastAsia="华文宋体" w:hAnsi="华文宋体"/>
        </w:rPr>
        <w:t>，持虚而</w:t>
      </w:r>
      <w:r>
        <w:rPr>
          <w:rFonts w:ascii="华文宋体" w:eastAsia="华文宋体" w:hAnsi="华文宋体"/>
          <w:b/>
          <w:bCs/>
        </w:rPr>
        <w:t>将</w:t>
      </w:r>
      <w:r>
        <w:rPr>
          <w:rFonts w:ascii="华文宋体" w:eastAsia="华文宋体" w:hAnsi="华文宋体"/>
          <w:color w:val="7F7F7F"/>
          <w:sz w:val="15"/>
          <w:szCs w:val="13"/>
        </w:rPr>
        <w:t>（行，进）</w:t>
      </w:r>
      <w:r>
        <w:rPr>
          <w:rFonts w:ascii="华文宋体" w:eastAsia="华文宋体" w:hAnsi="华文宋体"/>
        </w:rPr>
        <w:t>实；若载</w:t>
      </w:r>
      <w:r>
        <w:rPr>
          <w:rFonts w:ascii="华文宋体" w:eastAsia="华文宋体" w:hAnsi="华文宋体"/>
          <w:b/>
          <w:bCs/>
        </w:rPr>
        <w:t>方物</w:t>
      </w:r>
      <w:r>
        <w:rPr>
          <w:rFonts w:ascii="华文宋体" w:eastAsia="华文宋体" w:hAnsi="华文宋体"/>
          <w:color w:val="7F7F7F"/>
          <w:sz w:val="15"/>
          <w:szCs w:val="13"/>
        </w:rPr>
        <w:t>（本地产物；土产）</w:t>
      </w:r>
      <w:r>
        <w:rPr>
          <w:rFonts w:ascii="华文宋体" w:eastAsia="华文宋体" w:hAnsi="华文宋体"/>
        </w:rPr>
        <w:t>，</w:t>
      </w:r>
      <w:proofErr w:type="gramStart"/>
      <w:r>
        <w:rPr>
          <w:rFonts w:ascii="华文宋体" w:eastAsia="华文宋体" w:hAnsi="华文宋体"/>
        </w:rPr>
        <w:t>辐</w:t>
      </w:r>
      <w:r>
        <w:rPr>
          <w:rFonts w:ascii="华文宋体" w:eastAsia="华文宋体" w:hAnsi="华文宋体"/>
          <w:b/>
          <w:bCs/>
        </w:rPr>
        <w:t>轸</w:t>
      </w:r>
      <w:proofErr w:type="gramEnd"/>
      <w:r>
        <w:rPr>
          <w:rFonts w:ascii="华文宋体" w:eastAsia="华文宋体" w:hAnsi="华文宋体"/>
          <w:color w:val="7F7F7F"/>
          <w:sz w:val="15"/>
          <w:szCs w:val="13"/>
        </w:rPr>
        <w:t>（</w:t>
      </w:r>
      <w:proofErr w:type="spellStart"/>
      <w:r>
        <w:rPr>
          <w:rFonts w:ascii="华文宋体" w:eastAsia="华文宋体" w:hAnsi="华文宋体"/>
          <w:color w:val="7F7F7F"/>
          <w:sz w:val="15"/>
          <w:szCs w:val="13"/>
        </w:rPr>
        <w:t>zhěn</w:t>
      </w:r>
      <w:proofErr w:type="spellEnd"/>
      <w:r>
        <w:rPr>
          <w:rFonts w:ascii="华文宋体" w:eastAsia="华文宋体" w:hAnsi="华文宋体"/>
          <w:color w:val="7F7F7F"/>
          <w:sz w:val="15"/>
          <w:szCs w:val="13"/>
        </w:rPr>
        <w:t>，古代指车箱底部四周的横木；借指车）</w:t>
      </w:r>
      <w:proofErr w:type="gramStart"/>
      <w:r>
        <w:rPr>
          <w:rFonts w:ascii="华文宋体" w:eastAsia="华文宋体" w:hAnsi="华文宋体"/>
        </w:rPr>
        <w:t>一</w:t>
      </w:r>
      <w:proofErr w:type="gramEnd"/>
      <w:r>
        <w:rPr>
          <w:rFonts w:ascii="华文宋体" w:eastAsia="华文宋体" w:hAnsi="华文宋体"/>
        </w:rPr>
        <w:t>至，</w:t>
      </w:r>
      <w:r>
        <w:rPr>
          <w:rFonts w:ascii="华文宋体" w:eastAsia="华文宋体" w:hAnsi="华文宋体"/>
          <w:b/>
          <w:bCs/>
        </w:rPr>
        <w:t>键</w:t>
      </w:r>
      <w:r>
        <w:rPr>
          <w:rFonts w:ascii="华文宋体" w:eastAsia="华文宋体" w:hAnsi="华文宋体"/>
          <w:color w:val="7F7F7F"/>
          <w:sz w:val="15"/>
          <w:szCs w:val="13"/>
        </w:rPr>
        <w:t>（车键。也叫车辖，安在车轴两端，插在轴端孔内，管住车轮不脱离轴的铁棍）</w:t>
      </w:r>
      <w:r>
        <w:rPr>
          <w:rFonts w:ascii="华文宋体" w:eastAsia="华文宋体" w:hAnsi="华文宋体"/>
        </w:rPr>
        <w:t>其</w:t>
      </w:r>
      <w:r>
        <w:rPr>
          <w:rFonts w:ascii="华文宋体" w:eastAsia="华文宋体" w:hAnsi="华文宋体"/>
          <w:b/>
          <w:bCs/>
        </w:rPr>
        <w:t>轴</w:t>
      </w:r>
      <w:r>
        <w:rPr>
          <w:rFonts w:ascii="华文宋体" w:eastAsia="华文宋体" w:hAnsi="华文宋体"/>
          <w:color w:val="7F7F7F"/>
          <w:sz w:val="15"/>
          <w:szCs w:val="13"/>
        </w:rPr>
        <w:t>（轴，</w:t>
      </w:r>
      <w:proofErr w:type="gramStart"/>
      <w:r>
        <w:rPr>
          <w:rFonts w:ascii="华文宋体" w:eastAsia="华文宋体" w:hAnsi="华文宋体"/>
          <w:color w:val="7F7F7F"/>
          <w:sz w:val="15"/>
          <w:szCs w:val="13"/>
        </w:rPr>
        <w:t>持轮也</w:t>
      </w:r>
      <w:proofErr w:type="gramEnd"/>
      <w:r>
        <w:rPr>
          <w:rFonts w:ascii="华文宋体" w:eastAsia="华文宋体" w:hAnsi="华文宋体"/>
          <w:color w:val="7F7F7F"/>
          <w:sz w:val="15"/>
          <w:szCs w:val="13"/>
        </w:rPr>
        <w:t>）</w:t>
      </w:r>
      <w:r>
        <w:rPr>
          <w:rFonts w:ascii="华文宋体" w:eastAsia="华文宋体" w:hAnsi="华文宋体"/>
        </w:rPr>
        <w:t>，则轻简远移焉。</w:t>
      </w:r>
    </w:p>
    <w:p w14:paraId="1D3DFB21"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把减损变成增益，把迂回变成径直，遵循规律而获得成功。像拿着圆球，抱在怀中可以运转变化，圆球的运转轨道，顺畅且没有阻碍。如同用矛攻击</w:t>
      </w:r>
      <w:proofErr w:type="gramStart"/>
      <w:r>
        <w:rPr>
          <w:rFonts w:ascii="华文宋体" w:eastAsia="华文宋体" w:hAnsi="华文宋体"/>
          <w:color w:val="7F7F7F"/>
          <w:sz w:val="15"/>
          <w:szCs w:val="13"/>
        </w:rPr>
        <w:t>盾</w:t>
      </w:r>
      <w:proofErr w:type="gramEnd"/>
      <w:r>
        <w:rPr>
          <w:rFonts w:ascii="华文宋体" w:eastAsia="华文宋体" w:hAnsi="华文宋体"/>
          <w:color w:val="7F7F7F"/>
          <w:sz w:val="15"/>
          <w:szCs w:val="13"/>
        </w:rPr>
        <w:t>一样，拿“虚”来进攻“实”。如同运载土产，车</w:t>
      </w:r>
      <w:proofErr w:type="gramStart"/>
      <w:r>
        <w:rPr>
          <w:rFonts w:ascii="华文宋体" w:eastAsia="华文宋体" w:hAnsi="华文宋体"/>
          <w:color w:val="7F7F7F"/>
          <w:sz w:val="15"/>
          <w:szCs w:val="13"/>
        </w:rPr>
        <w:t>辐</w:t>
      </w:r>
      <w:proofErr w:type="gramEnd"/>
      <w:r>
        <w:rPr>
          <w:rFonts w:ascii="华文宋体" w:eastAsia="华文宋体" w:hAnsi="华文宋体"/>
          <w:color w:val="7F7F7F"/>
          <w:sz w:val="15"/>
          <w:szCs w:val="13"/>
        </w:rPr>
        <w:t>和车</w:t>
      </w:r>
      <w:proofErr w:type="gramStart"/>
      <w:r>
        <w:rPr>
          <w:rFonts w:ascii="华文宋体" w:eastAsia="华文宋体" w:hAnsi="华文宋体"/>
          <w:color w:val="7F7F7F"/>
          <w:sz w:val="15"/>
          <w:szCs w:val="13"/>
        </w:rPr>
        <w:t>轸</w:t>
      </w:r>
      <w:proofErr w:type="gramEnd"/>
      <w:r>
        <w:rPr>
          <w:rFonts w:ascii="华文宋体" w:eastAsia="华文宋体" w:hAnsi="华文宋体"/>
          <w:color w:val="7F7F7F"/>
          <w:sz w:val="15"/>
          <w:szCs w:val="13"/>
        </w:rPr>
        <w:t>一到，再用车键固定住车轴，就可以轻易简便地搬运东西到远处了。</w:t>
      </w:r>
    </w:p>
    <w:p w14:paraId="6DD7F129" w14:textId="77777777" w:rsidR="008C321E" w:rsidRDefault="00000000">
      <w:pPr>
        <w:ind w:firstLine="420"/>
        <w:rPr>
          <w:rFonts w:ascii="华文宋体" w:eastAsia="华文宋体" w:hAnsi="华文宋体" w:hint="eastAsia"/>
        </w:rPr>
      </w:pPr>
      <w:r>
        <w:rPr>
          <w:rFonts w:ascii="华文宋体" w:eastAsia="华文宋体" w:hAnsi="华文宋体"/>
        </w:rPr>
        <w:t>势若不</w:t>
      </w:r>
      <w:r>
        <w:rPr>
          <w:rFonts w:ascii="华文宋体" w:eastAsia="华文宋体" w:hAnsi="华文宋体"/>
          <w:b/>
          <w:bCs/>
        </w:rPr>
        <w:t>济</w:t>
      </w:r>
      <w:r>
        <w:rPr>
          <w:rFonts w:ascii="华文宋体" w:eastAsia="华文宋体" w:hAnsi="华文宋体"/>
          <w:color w:val="7F7F7F"/>
          <w:sz w:val="15"/>
          <w:szCs w:val="13"/>
        </w:rPr>
        <w:t>（补益）</w:t>
      </w:r>
      <w:r>
        <w:rPr>
          <w:rFonts w:ascii="华文宋体" w:eastAsia="华文宋体" w:hAnsi="华文宋体"/>
        </w:rPr>
        <w:t>，</w:t>
      </w:r>
      <w:proofErr w:type="gramStart"/>
      <w:r>
        <w:rPr>
          <w:rFonts w:ascii="华文宋体" w:eastAsia="华文宋体" w:hAnsi="华文宋体"/>
        </w:rPr>
        <w:t>待养而</w:t>
      </w:r>
      <w:proofErr w:type="gramEnd"/>
      <w:r>
        <w:rPr>
          <w:rFonts w:ascii="华文宋体" w:eastAsia="华文宋体" w:hAnsi="华文宋体"/>
          <w:b/>
          <w:bCs/>
        </w:rPr>
        <w:t>成</w:t>
      </w:r>
      <w:r>
        <w:rPr>
          <w:rFonts w:ascii="华文宋体" w:eastAsia="华文宋体" w:hAnsi="华文宋体"/>
          <w:color w:val="7F7F7F"/>
          <w:sz w:val="15"/>
          <w:szCs w:val="13"/>
        </w:rPr>
        <w:t>（平定；估定）</w:t>
      </w:r>
      <w:r>
        <w:rPr>
          <w:rFonts w:ascii="华文宋体" w:eastAsia="华文宋体" w:hAnsi="华文宋体"/>
        </w:rPr>
        <w:t>；时机未遂，静以候之。</w:t>
      </w:r>
      <w:proofErr w:type="gramStart"/>
      <w:r>
        <w:rPr>
          <w:rFonts w:ascii="华文宋体" w:eastAsia="华文宋体" w:hAnsi="华文宋体"/>
        </w:rPr>
        <w:t>蓄德营</w:t>
      </w:r>
      <w:proofErr w:type="gramEnd"/>
      <w:r>
        <w:rPr>
          <w:rFonts w:ascii="华文宋体" w:eastAsia="华文宋体" w:hAnsi="华文宋体"/>
        </w:rPr>
        <w:t>势，</w:t>
      </w:r>
      <w:proofErr w:type="gramStart"/>
      <w:r>
        <w:rPr>
          <w:rFonts w:ascii="华文宋体" w:eastAsia="华文宋体" w:hAnsi="华文宋体"/>
        </w:rPr>
        <w:t>若执形而</w:t>
      </w:r>
      <w:proofErr w:type="gramEnd"/>
      <w:r>
        <w:rPr>
          <w:rFonts w:ascii="华文宋体" w:eastAsia="华文宋体" w:hAnsi="华文宋体"/>
        </w:rPr>
        <w:t>驱影，动必应，行必随，转</w:t>
      </w:r>
      <w:proofErr w:type="gramStart"/>
      <w:r>
        <w:rPr>
          <w:rFonts w:ascii="华文宋体" w:eastAsia="华文宋体" w:hAnsi="华文宋体"/>
        </w:rPr>
        <w:t>丸若戏</w:t>
      </w:r>
      <w:proofErr w:type="gramEnd"/>
      <w:r>
        <w:rPr>
          <w:rFonts w:ascii="华文宋体" w:eastAsia="华文宋体" w:hAnsi="华文宋体"/>
        </w:rPr>
        <w:t>。</w:t>
      </w:r>
    </w:p>
    <w:p w14:paraId="104B9960"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形势如果不能对当前有所补益，应等待和畜养一段时间后再作估定；时机没有如愿，应安静地等候其成熟。通过积蓄自己的恩德来营造有利的形势，</w:t>
      </w:r>
      <w:proofErr w:type="gramStart"/>
      <w:r>
        <w:rPr>
          <w:rFonts w:ascii="华文宋体" w:eastAsia="华文宋体" w:hAnsi="华文宋体"/>
          <w:color w:val="7F7F7F"/>
          <w:sz w:val="15"/>
          <w:szCs w:val="13"/>
        </w:rPr>
        <w:t>如同执形而</w:t>
      </w:r>
      <w:proofErr w:type="gramEnd"/>
      <w:r>
        <w:rPr>
          <w:rFonts w:ascii="华文宋体" w:eastAsia="华文宋体" w:hAnsi="华文宋体"/>
          <w:color w:val="7F7F7F"/>
          <w:sz w:val="15"/>
          <w:szCs w:val="13"/>
        </w:rPr>
        <w:t>驱影，动必有应，行必有随，转丸如同戏耍一样。</w:t>
      </w:r>
    </w:p>
    <w:p w14:paraId="3F47A582" w14:textId="77777777" w:rsidR="008C321E" w:rsidRDefault="00000000">
      <w:pPr>
        <w:ind w:firstLine="420"/>
        <w:rPr>
          <w:rFonts w:ascii="华文宋体" w:eastAsia="华文宋体" w:hAnsi="华文宋体" w:hint="eastAsia"/>
        </w:rPr>
      </w:pPr>
      <w:r>
        <w:rPr>
          <w:rFonts w:ascii="华文宋体" w:eastAsia="华文宋体" w:hAnsi="华文宋体"/>
        </w:rPr>
        <w:t>以损为益者，皆因能任今而顾后；见德若失者，乾坤孰有未定？否而为泰，废弃至宝，转丸之道矣。</w:t>
      </w:r>
    </w:p>
    <w:p w14:paraId="3AA53775"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把减损变成增益的人，都是因为能够担当眼前且能顾及未来。</w:t>
      </w:r>
      <w:proofErr w:type="gramStart"/>
      <w:r>
        <w:rPr>
          <w:rFonts w:ascii="华文宋体" w:eastAsia="华文宋体" w:hAnsi="华文宋体"/>
          <w:color w:val="7F7F7F"/>
          <w:sz w:val="15"/>
          <w:szCs w:val="13"/>
        </w:rPr>
        <w:t>视得到</w:t>
      </w:r>
      <w:proofErr w:type="gramEnd"/>
      <w:r>
        <w:rPr>
          <w:rFonts w:ascii="华文宋体" w:eastAsia="华文宋体" w:hAnsi="华文宋体"/>
          <w:color w:val="7F7F7F"/>
          <w:sz w:val="15"/>
          <w:szCs w:val="13"/>
        </w:rPr>
        <w:t>如同失去的人，乾坤哪有没平定的？</w:t>
      </w:r>
      <w:proofErr w:type="gramStart"/>
      <w:r>
        <w:rPr>
          <w:rFonts w:ascii="华文宋体" w:eastAsia="华文宋体" w:hAnsi="华文宋体"/>
          <w:color w:val="7F7F7F"/>
          <w:sz w:val="15"/>
          <w:szCs w:val="13"/>
        </w:rPr>
        <w:t>否</w:t>
      </w:r>
      <w:proofErr w:type="gramEnd"/>
      <w:r>
        <w:rPr>
          <w:rFonts w:ascii="华文宋体" w:eastAsia="华文宋体" w:hAnsi="华文宋体"/>
          <w:color w:val="7F7F7F"/>
          <w:sz w:val="15"/>
          <w:szCs w:val="13"/>
        </w:rPr>
        <w:t>之后就是泰，废弃至爱的珍宝，这是转丸的运用规律。</w:t>
      </w:r>
    </w:p>
    <w:p w14:paraId="6F4D4510" w14:textId="77777777" w:rsidR="008C321E" w:rsidRDefault="00000000">
      <w:pPr>
        <w:ind w:firstLine="420"/>
        <w:rPr>
          <w:rFonts w:ascii="华文宋体" w:eastAsia="华文宋体" w:hAnsi="华文宋体" w:hint="eastAsia"/>
        </w:rPr>
      </w:pPr>
      <w:r>
        <w:rPr>
          <w:rFonts w:ascii="华文宋体" w:eastAsia="华文宋体" w:hAnsi="华文宋体"/>
        </w:rPr>
        <w:t>天下万物</w:t>
      </w:r>
      <w:r>
        <w:rPr>
          <w:rFonts w:ascii="华文宋体" w:eastAsia="华文宋体" w:hAnsi="华文宋体"/>
          <w:b/>
          <w:bCs/>
        </w:rPr>
        <w:t>营营</w:t>
      </w:r>
      <w:r>
        <w:rPr>
          <w:rFonts w:ascii="华文宋体" w:eastAsia="华文宋体" w:hAnsi="华文宋体"/>
          <w:color w:val="7F7F7F"/>
          <w:sz w:val="15"/>
          <w:szCs w:val="13"/>
        </w:rPr>
        <w:t>（奔走钻营）</w:t>
      </w:r>
      <w:r>
        <w:rPr>
          <w:rFonts w:ascii="华文宋体" w:eastAsia="华文宋体" w:hAnsi="华文宋体"/>
        </w:rPr>
        <w:t>于四时，</w:t>
      </w:r>
      <w:r>
        <w:rPr>
          <w:rFonts w:ascii="华文宋体" w:eastAsia="华文宋体" w:hAnsi="华文宋体"/>
          <w:b/>
          <w:bCs/>
        </w:rPr>
        <w:t>寓</w:t>
      </w:r>
      <w:r>
        <w:rPr>
          <w:rFonts w:ascii="华文宋体" w:eastAsia="华文宋体" w:hAnsi="华文宋体"/>
          <w:color w:val="7F7F7F"/>
          <w:sz w:val="15"/>
          <w:szCs w:val="13"/>
        </w:rPr>
        <w:t>（寄托）</w:t>
      </w:r>
      <w:r>
        <w:rPr>
          <w:rFonts w:ascii="华文宋体" w:eastAsia="华文宋体" w:hAnsi="华文宋体"/>
        </w:rPr>
        <w:t>利弊</w:t>
      </w:r>
      <w:r>
        <w:rPr>
          <w:rFonts w:ascii="华文宋体" w:eastAsia="华文宋体" w:hAnsi="华文宋体"/>
          <w:b/>
          <w:bCs/>
        </w:rPr>
        <w:t>尚</w:t>
      </w:r>
      <w:r>
        <w:rPr>
          <w:rFonts w:ascii="华文宋体" w:eastAsia="华文宋体" w:hAnsi="华文宋体"/>
          <w:color w:val="7F7F7F"/>
          <w:sz w:val="15"/>
          <w:szCs w:val="13"/>
        </w:rPr>
        <w:t>（差不多）</w:t>
      </w:r>
      <w:r>
        <w:rPr>
          <w:rFonts w:ascii="华文宋体" w:eastAsia="华文宋体" w:hAnsi="华文宋体"/>
        </w:rPr>
        <w:t>于一形。</w:t>
      </w:r>
      <w:r>
        <w:rPr>
          <w:rFonts w:ascii="华文宋体" w:eastAsia="华文宋体" w:hAnsi="华文宋体"/>
          <w:b/>
          <w:bCs/>
        </w:rPr>
        <w:t>辨</w:t>
      </w:r>
      <w:r>
        <w:rPr>
          <w:rFonts w:ascii="华文宋体" w:eastAsia="华文宋体" w:hAnsi="华文宋体"/>
          <w:color w:val="7F7F7F"/>
          <w:sz w:val="15"/>
          <w:szCs w:val="13"/>
        </w:rPr>
        <w:t>（分别、判别）</w:t>
      </w:r>
      <w:r>
        <w:rPr>
          <w:rFonts w:ascii="华文宋体" w:eastAsia="华文宋体" w:hAnsi="华文宋体"/>
          <w:b/>
          <w:bCs/>
        </w:rPr>
        <w:t>者</w:t>
      </w:r>
      <w:r>
        <w:rPr>
          <w:rFonts w:ascii="华文宋体" w:eastAsia="华文宋体" w:hAnsi="华文宋体"/>
          <w:color w:val="7F7F7F"/>
          <w:sz w:val="15"/>
          <w:szCs w:val="13"/>
        </w:rPr>
        <w:t>（用在形容词、动词、动词词组或主谓词组之后，组成“者”字结构，用以指代人、事、物）</w:t>
      </w:r>
      <w:r>
        <w:rPr>
          <w:rFonts w:ascii="华文宋体" w:eastAsia="华文宋体" w:hAnsi="华文宋体"/>
        </w:rPr>
        <w:t>为始，化者为中，享者为终。为利之</w:t>
      </w:r>
      <w:r>
        <w:rPr>
          <w:rFonts w:ascii="华文宋体" w:eastAsia="华文宋体" w:hAnsi="华文宋体"/>
          <w:b/>
          <w:bCs/>
        </w:rPr>
        <w:t>大要</w:t>
      </w:r>
      <w:r>
        <w:rPr>
          <w:rFonts w:ascii="华文宋体" w:eastAsia="华文宋体" w:hAnsi="华文宋体"/>
          <w:color w:val="7F7F7F"/>
          <w:sz w:val="15"/>
          <w:szCs w:val="13"/>
        </w:rPr>
        <w:t>（要旨；概要）</w:t>
      </w:r>
      <w:r>
        <w:rPr>
          <w:rFonts w:ascii="华文宋体" w:eastAsia="华文宋体" w:hAnsi="华文宋体"/>
        </w:rPr>
        <w:t>，在势之强弱，胜于强势之必然；</w:t>
      </w:r>
      <w:proofErr w:type="gramStart"/>
      <w:r>
        <w:rPr>
          <w:rFonts w:ascii="华文宋体" w:eastAsia="华文宋体" w:hAnsi="华文宋体"/>
        </w:rPr>
        <w:t>机巧化变</w:t>
      </w:r>
      <w:proofErr w:type="gramEnd"/>
      <w:r>
        <w:rPr>
          <w:rFonts w:ascii="华文宋体" w:eastAsia="华文宋体" w:hAnsi="华文宋体"/>
        </w:rPr>
        <w:t>，要在弱之。强弱相形示之，随机而动，</w:t>
      </w:r>
      <w:r>
        <w:rPr>
          <w:rFonts w:ascii="华文宋体" w:eastAsia="华文宋体" w:hAnsi="华文宋体"/>
          <w:b/>
          <w:bCs/>
        </w:rPr>
        <w:t>便宜</w:t>
      </w:r>
      <w:r>
        <w:rPr>
          <w:rFonts w:ascii="华文宋体" w:eastAsia="华文宋体" w:hAnsi="华文宋体"/>
          <w:color w:val="7F7F7F"/>
          <w:sz w:val="15"/>
          <w:szCs w:val="13"/>
        </w:rPr>
        <w:t>（</w:t>
      </w:r>
      <w:proofErr w:type="spellStart"/>
      <w:r>
        <w:rPr>
          <w:rFonts w:ascii="华文宋体" w:eastAsia="华文宋体" w:hAnsi="华文宋体"/>
          <w:color w:val="7F7F7F"/>
          <w:sz w:val="15"/>
          <w:szCs w:val="13"/>
        </w:rPr>
        <w:t>biànyí</w:t>
      </w:r>
      <w:proofErr w:type="spellEnd"/>
      <w:r>
        <w:rPr>
          <w:rFonts w:ascii="华文宋体" w:eastAsia="华文宋体" w:hAnsi="华文宋体"/>
          <w:color w:val="7F7F7F"/>
          <w:sz w:val="15"/>
          <w:szCs w:val="13"/>
        </w:rPr>
        <w:t>，便当，合宜）</w:t>
      </w:r>
      <w:r>
        <w:rPr>
          <w:rFonts w:ascii="华文宋体" w:eastAsia="华文宋体" w:hAnsi="华文宋体"/>
        </w:rPr>
        <w:t>行焉，转于势之强弱。</w:t>
      </w:r>
    </w:p>
    <w:p w14:paraId="025F748C"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天下万物奔走钻营于一年四季，利和</w:t>
      </w:r>
      <w:proofErr w:type="gramStart"/>
      <w:r>
        <w:rPr>
          <w:rFonts w:ascii="华文宋体" w:eastAsia="华文宋体" w:hAnsi="华文宋体"/>
          <w:color w:val="7F7F7F"/>
          <w:sz w:val="15"/>
          <w:szCs w:val="13"/>
        </w:rPr>
        <w:t>弊差不多</w:t>
      </w:r>
      <w:proofErr w:type="gramEnd"/>
      <w:r>
        <w:rPr>
          <w:rFonts w:ascii="华文宋体" w:eastAsia="华文宋体" w:hAnsi="华文宋体"/>
          <w:color w:val="7F7F7F"/>
          <w:sz w:val="15"/>
          <w:szCs w:val="13"/>
        </w:rPr>
        <w:t>杂于一体。判别利和</w:t>
      </w:r>
      <w:proofErr w:type="gramStart"/>
      <w:r>
        <w:rPr>
          <w:rFonts w:ascii="华文宋体" w:eastAsia="华文宋体" w:hAnsi="华文宋体"/>
          <w:color w:val="7F7F7F"/>
          <w:sz w:val="15"/>
          <w:szCs w:val="13"/>
        </w:rPr>
        <w:t>弊是</w:t>
      </w:r>
      <w:proofErr w:type="gramEnd"/>
      <w:r>
        <w:rPr>
          <w:rFonts w:ascii="华文宋体" w:eastAsia="华文宋体" w:hAnsi="华文宋体"/>
          <w:color w:val="7F7F7F"/>
          <w:sz w:val="15"/>
          <w:szCs w:val="13"/>
        </w:rPr>
        <w:t>开始，转化利和</w:t>
      </w:r>
      <w:proofErr w:type="gramStart"/>
      <w:r>
        <w:rPr>
          <w:rFonts w:ascii="华文宋体" w:eastAsia="华文宋体" w:hAnsi="华文宋体"/>
          <w:color w:val="7F7F7F"/>
          <w:sz w:val="15"/>
          <w:szCs w:val="13"/>
        </w:rPr>
        <w:t>弊是</w:t>
      </w:r>
      <w:proofErr w:type="gramEnd"/>
      <w:r>
        <w:rPr>
          <w:rFonts w:ascii="华文宋体" w:eastAsia="华文宋体" w:hAnsi="华文宋体"/>
          <w:color w:val="7F7F7F"/>
          <w:sz w:val="15"/>
          <w:szCs w:val="13"/>
        </w:rPr>
        <w:t>中间的过程，享受利和</w:t>
      </w:r>
      <w:proofErr w:type="gramStart"/>
      <w:r>
        <w:rPr>
          <w:rFonts w:ascii="华文宋体" w:eastAsia="华文宋体" w:hAnsi="华文宋体"/>
          <w:color w:val="7F7F7F"/>
          <w:sz w:val="15"/>
          <w:szCs w:val="13"/>
        </w:rPr>
        <w:t>弊是</w:t>
      </w:r>
      <w:proofErr w:type="gramEnd"/>
      <w:r>
        <w:rPr>
          <w:rFonts w:ascii="华文宋体" w:eastAsia="华文宋体" w:hAnsi="华文宋体"/>
          <w:color w:val="7F7F7F"/>
          <w:sz w:val="15"/>
          <w:szCs w:val="13"/>
        </w:rPr>
        <w:t>结果。谋利的要旨，在于利用形势的强弱，胜在强大形势造成的必然；机智巧妙地进行转化和改变，要旨在微弱地徐图之。强和弱互相衬托着显现出来，随着机会开展行动，合宜地进行，转换形势于强弱之间。</w:t>
      </w:r>
    </w:p>
    <w:p w14:paraId="2306CA8B" w14:textId="77777777" w:rsidR="008C321E" w:rsidRDefault="00000000">
      <w:pPr>
        <w:ind w:firstLine="420"/>
        <w:rPr>
          <w:rFonts w:ascii="华文宋体" w:eastAsia="华文宋体" w:hAnsi="华文宋体" w:hint="eastAsia"/>
        </w:rPr>
      </w:pPr>
      <w:r>
        <w:rPr>
          <w:rFonts w:ascii="华文宋体" w:eastAsia="华文宋体" w:hAnsi="华文宋体"/>
        </w:rPr>
        <w:t>趋利避害，人之本，始于安然。</w:t>
      </w:r>
      <w:r>
        <w:rPr>
          <w:rFonts w:ascii="华文宋体" w:eastAsia="华文宋体" w:hAnsi="华文宋体"/>
          <w:b/>
          <w:bCs/>
        </w:rPr>
        <w:t>承</w:t>
      </w:r>
      <w:r>
        <w:rPr>
          <w:rFonts w:ascii="华文宋体" w:eastAsia="华文宋体" w:hAnsi="华文宋体"/>
          <w:color w:val="7F7F7F"/>
          <w:sz w:val="15"/>
          <w:szCs w:val="13"/>
        </w:rPr>
        <w:t>（继承）</w:t>
      </w:r>
      <w:r>
        <w:rPr>
          <w:rFonts w:ascii="华文宋体" w:eastAsia="华文宋体" w:hAnsi="华文宋体"/>
          <w:b/>
          <w:bCs/>
        </w:rPr>
        <w:t>接</w:t>
      </w:r>
      <w:r>
        <w:rPr>
          <w:rFonts w:ascii="华文宋体" w:eastAsia="华文宋体" w:hAnsi="华文宋体"/>
          <w:color w:val="7F7F7F"/>
          <w:sz w:val="15"/>
          <w:szCs w:val="13"/>
        </w:rPr>
        <w:t>（承接，收受）</w:t>
      </w:r>
      <w:proofErr w:type="gramStart"/>
      <w:r>
        <w:rPr>
          <w:rFonts w:ascii="华文宋体" w:eastAsia="华文宋体" w:hAnsi="华文宋体"/>
        </w:rPr>
        <w:t>功誉于</w:t>
      </w:r>
      <w:proofErr w:type="gramEnd"/>
      <w:r>
        <w:rPr>
          <w:rFonts w:ascii="华文宋体" w:eastAsia="华文宋体" w:hAnsi="华文宋体"/>
        </w:rPr>
        <w:t>私，</w:t>
      </w:r>
      <w:r>
        <w:rPr>
          <w:rFonts w:ascii="华文宋体" w:eastAsia="华文宋体" w:hAnsi="华文宋体"/>
          <w:b/>
          <w:bCs/>
        </w:rPr>
        <w:t>遣返</w:t>
      </w:r>
      <w:r>
        <w:rPr>
          <w:rFonts w:ascii="华文宋体" w:eastAsia="华文宋体" w:hAnsi="华文宋体"/>
          <w:color w:val="7F7F7F"/>
          <w:sz w:val="15"/>
          <w:szCs w:val="13"/>
        </w:rPr>
        <w:t>（遣送回到原来的地方）</w:t>
      </w:r>
      <w:r>
        <w:rPr>
          <w:rFonts w:ascii="华文宋体" w:eastAsia="华文宋体" w:hAnsi="华文宋体"/>
        </w:rPr>
        <w:t>弊祸。功多誉显，积弊为灾，</w:t>
      </w:r>
      <w:r>
        <w:rPr>
          <w:rFonts w:ascii="华文宋体" w:eastAsia="华文宋体" w:hAnsi="华文宋体"/>
          <w:b/>
          <w:bCs/>
        </w:rPr>
        <w:t>往复</w:t>
      </w:r>
      <w:r>
        <w:rPr>
          <w:rFonts w:ascii="华文宋体" w:eastAsia="华文宋体" w:hAnsi="华文宋体"/>
          <w:color w:val="7F7F7F"/>
          <w:sz w:val="15"/>
          <w:szCs w:val="13"/>
        </w:rPr>
        <w:t>（来回；反复）</w:t>
      </w:r>
      <w:r>
        <w:rPr>
          <w:rFonts w:ascii="华文宋体" w:eastAsia="华文宋体" w:hAnsi="华文宋体"/>
        </w:rPr>
        <w:t>推之，转于利弊</w:t>
      </w:r>
      <w:r>
        <w:rPr>
          <w:rFonts w:ascii="华文宋体" w:eastAsia="华文宋体" w:hAnsi="华文宋体"/>
          <w:b/>
          <w:bCs/>
        </w:rPr>
        <w:t>之</w:t>
      </w:r>
      <w:r>
        <w:rPr>
          <w:rFonts w:ascii="华文宋体" w:eastAsia="华文宋体" w:hAnsi="华文宋体"/>
          <w:color w:val="7F7F7F"/>
          <w:sz w:val="15"/>
          <w:szCs w:val="13"/>
        </w:rPr>
        <w:t>（往，朝某方向走，到…去）</w:t>
      </w:r>
      <w:r>
        <w:rPr>
          <w:rFonts w:ascii="华文宋体" w:eastAsia="华文宋体" w:hAnsi="华文宋体"/>
        </w:rPr>
        <w:t>安。</w:t>
      </w:r>
    </w:p>
    <w:p w14:paraId="56950C5D"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趋利避害，这是人的本性，这始于（内心）安然的需要。人都想要继承和承接功劳、荣誉于私己，遣返弊端和灾祸。功劳多了荣誉才能彰显，弊端积累多了就会转为灾祸，反复推究它，转换利和</w:t>
      </w:r>
      <w:proofErr w:type="gramStart"/>
      <w:r>
        <w:rPr>
          <w:rFonts w:ascii="华文宋体" w:eastAsia="华文宋体" w:hAnsi="华文宋体"/>
          <w:color w:val="7F7F7F"/>
          <w:sz w:val="15"/>
          <w:szCs w:val="13"/>
        </w:rPr>
        <w:t>弊直到</w:t>
      </w:r>
      <w:proofErr w:type="gramEnd"/>
      <w:r>
        <w:rPr>
          <w:rFonts w:ascii="华文宋体" w:eastAsia="华文宋体" w:hAnsi="华文宋体"/>
          <w:color w:val="7F7F7F"/>
          <w:sz w:val="15"/>
          <w:szCs w:val="13"/>
        </w:rPr>
        <w:t>（内心）安然。</w:t>
      </w:r>
    </w:p>
    <w:p w14:paraId="2F0842C6" w14:textId="77777777" w:rsidR="008C321E" w:rsidRDefault="00000000">
      <w:pPr>
        <w:ind w:firstLine="420"/>
        <w:rPr>
          <w:rFonts w:ascii="华文宋体" w:eastAsia="华文宋体" w:hAnsi="华文宋体" w:hint="eastAsia"/>
        </w:rPr>
      </w:pPr>
      <w:r>
        <w:rPr>
          <w:rFonts w:ascii="华文宋体" w:eastAsia="华文宋体" w:hAnsi="华文宋体"/>
        </w:rPr>
        <w:t>阴阳丸转，损益之变，因化为用。</w:t>
      </w:r>
    </w:p>
    <w:p w14:paraId="6AF66A7D"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阴阳的丸转，损益的变化，顺应规律进行转化作为运用（方法）。</w:t>
      </w:r>
    </w:p>
    <w:p w14:paraId="0A601EF8" w14:textId="77777777" w:rsidR="008C321E" w:rsidRDefault="008C321E">
      <w:pPr>
        <w:rPr>
          <w:rFonts w:ascii="华文宋体" w:eastAsia="华文宋体" w:hAnsi="华文宋体" w:hint="eastAsia"/>
          <w:color w:val="7F7F7F"/>
        </w:rPr>
      </w:pPr>
    </w:p>
    <w:p w14:paraId="2490D6C1" w14:textId="77777777" w:rsidR="008C321E" w:rsidRDefault="008C321E">
      <w:pPr>
        <w:rPr>
          <w:rFonts w:ascii="华文宋体" w:eastAsia="华文宋体" w:hAnsi="华文宋体" w:hint="eastAsia"/>
          <w:color w:val="7F7F7F"/>
        </w:rPr>
      </w:pPr>
    </w:p>
    <w:p w14:paraId="638B689A" w14:textId="77777777" w:rsidR="008C321E" w:rsidRDefault="00000000">
      <w:pPr>
        <w:pStyle w:val="11"/>
        <w:spacing w:line="360" w:lineRule="auto"/>
        <w:jc w:val="center"/>
        <w:rPr>
          <w:rFonts w:ascii="华文宋体" w:eastAsia="华文宋体" w:hAnsi="华文宋体" w:hint="eastAsia"/>
        </w:rPr>
      </w:pPr>
      <w:bookmarkStart w:id="56" w:name="__RefHeading___Toc1618_2803666824"/>
      <w:bookmarkStart w:id="57" w:name="_Toc153345594"/>
      <w:bookmarkStart w:id="58" w:name="_Toc47593239"/>
      <w:bookmarkStart w:id="59" w:name="_Toc1178546249"/>
      <w:bookmarkEnd w:id="56"/>
      <w:r>
        <w:rPr>
          <w:rFonts w:ascii="华文宋体" w:eastAsia="华文宋体" w:hAnsi="华文宋体"/>
          <w:b w:val="0"/>
          <w:bCs w:val="0"/>
          <w:color w:val="000000"/>
        </w:rPr>
        <w:lastRenderedPageBreak/>
        <w:t>却乱</w:t>
      </w:r>
      <w:bookmarkEnd w:id="57"/>
      <w:bookmarkEnd w:id="58"/>
      <w:bookmarkEnd w:id="59"/>
    </w:p>
    <w:p w14:paraId="7638C883" w14:textId="77777777" w:rsidR="008C321E" w:rsidRDefault="00000000">
      <w:pPr>
        <w:ind w:firstLine="420"/>
        <w:rPr>
          <w:rFonts w:ascii="华文宋体" w:eastAsia="华文宋体" w:hAnsi="华文宋体" w:hint="eastAsia"/>
        </w:rPr>
      </w:pPr>
      <w:r>
        <w:rPr>
          <w:rFonts w:ascii="华文宋体" w:eastAsia="华文宋体" w:hAnsi="华文宋体"/>
          <w:color w:val="000000"/>
        </w:rPr>
        <w:t>世人无识无备，故而处乱丛生。修炼累年，常</w:t>
      </w:r>
      <w:r>
        <w:rPr>
          <w:rFonts w:ascii="华文宋体" w:eastAsia="华文宋体" w:hAnsi="华文宋体"/>
          <w:b/>
          <w:bCs/>
          <w:color w:val="000000"/>
        </w:rPr>
        <w:t>患</w:t>
      </w:r>
      <w:r>
        <w:rPr>
          <w:rFonts w:ascii="华文宋体" w:eastAsia="华文宋体" w:hAnsi="华文宋体"/>
          <w:color w:val="7F7F7F"/>
          <w:sz w:val="15"/>
          <w:szCs w:val="13"/>
        </w:rPr>
        <w:t>（忧虑，担心）</w:t>
      </w:r>
      <w:r>
        <w:rPr>
          <w:rFonts w:ascii="华文宋体" w:eastAsia="华文宋体" w:hAnsi="华文宋体"/>
          <w:color w:val="000000"/>
        </w:rPr>
        <w:t>毁于一旦，人鲜能备。</w:t>
      </w:r>
      <w:proofErr w:type="gramStart"/>
      <w:r>
        <w:rPr>
          <w:rFonts w:ascii="华文宋体" w:eastAsia="华文宋体" w:hAnsi="华文宋体"/>
          <w:color w:val="000000"/>
        </w:rPr>
        <w:t>善备者</w:t>
      </w:r>
      <w:proofErr w:type="gramEnd"/>
      <w:r>
        <w:rPr>
          <w:rFonts w:ascii="华文宋体" w:eastAsia="华文宋体" w:hAnsi="华文宋体"/>
          <w:color w:val="000000"/>
        </w:rPr>
        <w:t>临乱不</w:t>
      </w:r>
      <w:r>
        <w:rPr>
          <w:rFonts w:ascii="华文宋体" w:eastAsia="华文宋体" w:hAnsi="华文宋体"/>
          <w:b/>
          <w:bCs/>
          <w:color w:val="000000"/>
        </w:rPr>
        <w:t>患</w:t>
      </w:r>
      <w:r>
        <w:rPr>
          <w:rFonts w:ascii="华文宋体" w:eastAsia="华文宋体" w:hAnsi="华文宋体"/>
          <w:color w:val="7F7F7F"/>
          <w:sz w:val="15"/>
          <w:szCs w:val="13"/>
        </w:rPr>
        <w:t>（患，忧也；忧虑）</w:t>
      </w:r>
      <w:r>
        <w:rPr>
          <w:rFonts w:ascii="华文宋体" w:eastAsia="华文宋体" w:hAnsi="华文宋体"/>
          <w:color w:val="000000"/>
        </w:rPr>
        <w:t>，应急最难，故曰“却乱”。</w:t>
      </w:r>
    </w:p>
    <w:p w14:paraId="7B71515B"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世人对世事没有深刻的认识，对未来也没有做出相应的防备，所以弄得处处乱象丛生。修炼积累多年，常常忧虑会毁于一旦，人很少能够对此</w:t>
      </w:r>
      <w:proofErr w:type="gramStart"/>
      <w:r>
        <w:rPr>
          <w:rFonts w:ascii="华文宋体" w:eastAsia="华文宋体" w:hAnsi="华文宋体"/>
          <w:color w:val="7F7F7F"/>
          <w:sz w:val="15"/>
          <w:szCs w:val="13"/>
        </w:rPr>
        <w:t>作出</w:t>
      </w:r>
      <w:proofErr w:type="gramEnd"/>
      <w:r>
        <w:rPr>
          <w:rFonts w:ascii="华文宋体" w:eastAsia="华文宋体" w:hAnsi="华文宋体"/>
          <w:color w:val="7F7F7F"/>
          <w:sz w:val="15"/>
          <w:szCs w:val="13"/>
        </w:rPr>
        <w:t>防备。善于防备的人在面临危乱时不会忧虑，应付紧急突发情况是最困难的，所以称为“却乱”。</w:t>
      </w:r>
    </w:p>
    <w:p w14:paraId="454B155B" w14:textId="77777777" w:rsidR="008C321E" w:rsidRDefault="00000000">
      <w:pPr>
        <w:ind w:firstLine="420"/>
        <w:rPr>
          <w:rFonts w:ascii="华文宋体" w:eastAsia="华文宋体" w:hAnsi="华文宋体" w:hint="eastAsia"/>
        </w:rPr>
      </w:pPr>
      <w:r>
        <w:rPr>
          <w:rFonts w:ascii="华文宋体" w:eastAsia="华文宋体" w:hAnsi="华文宋体"/>
          <w:color w:val="000000"/>
        </w:rPr>
        <w:t>乱者，</w:t>
      </w:r>
      <w:r>
        <w:rPr>
          <w:rFonts w:ascii="华文宋体" w:eastAsia="华文宋体" w:hAnsi="华文宋体"/>
          <w:b/>
          <w:bCs/>
          <w:color w:val="000000"/>
        </w:rPr>
        <w:t>文理</w:t>
      </w:r>
      <w:r>
        <w:rPr>
          <w:rFonts w:ascii="华文宋体" w:eastAsia="华文宋体" w:hAnsi="华文宋体"/>
          <w:color w:val="7F7F7F"/>
          <w:sz w:val="15"/>
          <w:szCs w:val="13"/>
        </w:rPr>
        <w:t>（犹条理）</w:t>
      </w:r>
      <w:r>
        <w:rPr>
          <w:rFonts w:ascii="华文宋体" w:eastAsia="华文宋体" w:hAnsi="华文宋体"/>
          <w:color w:val="000000"/>
        </w:rPr>
        <w:t>失调，诸事</w:t>
      </w:r>
      <w:r>
        <w:rPr>
          <w:rFonts w:ascii="华文宋体" w:eastAsia="华文宋体" w:hAnsi="华文宋体"/>
          <w:b/>
          <w:bCs/>
          <w:color w:val="000000"/>
        </w:rPr>
        <w:t>倒逆</w:t>
      </w:r>
      <w:r>
        <w:rPr>
          <w:rFonts w:ascii="华文宋体" w:eastAsia="华文宋体" w:hAnsi="华文宋体"/>
          <w:color w:val="7F7F7F"/>
          <w:sz w:val="15"/>
          <w:szCs w:val="13"/>
        </w:rPr>
        <w:t>（犹颠倒）</w:t>
      </w:r>
      <w:r>
        <w:rPr>
          <w:rFonts w:ascii="华文宋体" w:eastAsia="华文宋体" w:hAnsi="华文宋体"/>
          <w:color w:val="000000"/>
        </w:rPr>
        <w:t>，</w:t>
      </w:r>
      <w:proofErr w:type="gramStart"/>
      <w:r>
        <w:rPr>
          <w:rFonts w:ascii="华文宋体" w:eastAsia="华文宋体" w:hAnsi="华文宋体"/>
          <w:color w:val="000000"/>
        </w:rPr>
        <w:t>毁势困</w:t>
      </w:r>
      <w:r>
        <w:rPr>
          <w:rFonts w:ascii="华文宋体" w:eastAsia="华文宋体" w:hAnsi="华文宋体"/>
          <w:b/>
          <w:bCs/>
          <w:color w:val="000000"/>
        </w:rPr>
        <w:t>人</w:t>
      </w:r>
      <w:proofErr w:type="gramEnd"/>
      <w:r>
        <w:rPr>
          <w:rFonts w:ascii="华文宋体" w:eastAsia="华文宋体" w:hAnsi="华文宋体"/>
          <w:color w:val="7F7F7F"/>
          <w:sz w:val="15"/>
          <w:szCs w:val="13"/>
        </w:rPr>
        <w:t>（指自己）</w:t>
      </w:r>
      <w:r>
        <w:rPr>
          <w:rFonts w:ascii="华文宋体" w:eastAsia="华文宋体" w:hAnsi="华文宋体"/>
          <w:color w:val="000000"/>
        </w:rPr>
        <w:t>。却，消解约束，</w:t>
      </w:r>
      <w:proofErr w:type="gramStart"/>
      <w:r>
        <w:rPr>
          <w:rFonts w:ascii="华文宋体" w:eastAsia="华文宋体" w:hAnsi="华文宋体"/>
          <w:color w:val="000000"/>
        </w:rPr>
        <w:t>化融阻塞</w:t>
      </w:r>
      <w:proofErr w:type="gramEnd"/>
      <w:r>
        <w:rPr>
          <w:rFonts w:ascii="华文宋体" w:eastAsia="华文宋体" w:hAnsi="华文宋体"/>
          <w:color w:val="000000"/>
        </w:rPr>
        <w:t>，急迫之用。</w:t>
      </w:r>
    </w:p>
    <w:p w14:paraId="6C7F234A"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所谓乱，就是文章原理，诸事颠倒，毁了形势困住了自身。却，就是消解约束，化解消融阻碍和堵塞，急迫之时的运用。</w:t>
      </w:r>
    </w:p>
    <w:p w14:paraId="6479C8EA" w14:textId="77777777" w:rsidR="008C321E" w:rsidRDefault="00000000">
      <w:pPr>
        <w:ind w:firstLine="420"/>
        <w:rPr>
          <w:rFonts w:ascii="华文宋体" w:eastAsia="华文宋体" w:hAnsi="华文宋体" w:hint="eastAsia"/>
        </w:rPr>
      </w:pPr>
      <w:r>
        <w:rPr>
          <w:rFonts w:ascii="华文宋体" w:eastAsia="华文宋体" w:hAnsi="华文宋体"/>
          <w:color w:val="000000"/>
        </w:rPr>
        <w:t>事物变迁，道理隐匿，能</w:t>
      </w:r>
      <w:r>
        <w:rPr>
          <w:rFonts w:ascii="华文宋体" w:eastAsia="华文宋体" w:hAnsi="华文宋体"/>
          <w:b/>
          <w:bCs/>
          <w:color w:val="000000"/>
        </w:rPr>
        <w:t>料事</w:t>
      </w:r>
      <w:r>
        <w:rPr>
          <w:rFonts w:ascii="华文宋体" w:eastAsia="华文宋体" w:hAnsi="华文宋体"/>
          <w:color w:val="7F7F7F"/>
          <w:sz w:val="15"/>
          <w:szCs w:val="13"/>
        </w:rPr>
        <w:t>（预测未来的事）</w:t>
      </w:r>
      <w:r>
        <w:rPr>
          <w:rFonts w:ascii="华文宋体" w:eastAsia="华文宋体" w:hAnsi="华文宋体"/>
          <w:color w:val="000000"/>
        </w:rPr>
        <w:t>圆满者寥寥。人性懈怠，</w:t>
      </w:r>
      <w:proofErr w:type="gramStart"/>
      <w:r>
        <w:rPr>
          <w:rFonts w:ascii="华文宋体" w:eastAsia="华文宋体" w:hAnsi="华文宋体"/>
          <w:color w:val="000000"/>
        </w:rPr>
        <w:t>不迫难</w:t>
      </w:r>
      <w:proofErr w:type="gramEnd"/>
      <w:r>
        <w:rPr>
          <w:rFonts w:ascii="华文宋体" w:eastAsia="华文宋体" w:hAnsi="华文宋体"/>
          <w:color w:val="000000"/>
        </w:rPr>
        <w:t>行。背面而无备，变化无穷，故而</w:t>
      </w:r>
      <w:r>
        <w:rPr>
          <w:rFonts w:ascii="华文宋体" w:eastAsia="华文宋体" w:hAnsi="华文宋体"/>
          <w:b/>
          <w:bCs/>
          <w:color w:val="000000"/>
        </w:rPr>
        <w:t>托言</w:t>
      </w:r>
      <w:r>
        <w:rPr>
          <w:rFonts w:ascii="华文宋体" w:eastAsia="华文宋体" w:hAnsi="华文宋体"/>
          <w:color w:val="7F7F7F"/>
          <w:sz w:val="15"/>
          <w:szCs w:val="13"/>
        </w:rPr>
        <w:t>（假称）</w:t>
      </w:r>
      <w:r>
        <w:rPr>
          <w:rFonts w:ascii="华文宋体" w:eastAsia="华文宋体" w:hAnsi="华文宋体"/>
          <w:color w:val="000000"/>
        </w:rPr>
        <w:t>“突然”，不备之患多也哉。</w:t>
      </w:r>
    </w:p>
    <w:p w14:paraId="2F1D9CBD"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事物变化迁移，道理</w:t>
      </w:r>
      <w:proofErr w:type="gramStart"/>
      <w:r>
        <w:rPr>
          <w:rFonts w:ascii="华文宋体" w:eastAsia="华文宋体" w:hAnsi="华文宋体"/>
          <w:color w:val="7F7F7F"/>
          <w:sz w:val="15"/>
          <w:szCs w:val="13"/>
        </w:rPr>
        <w:t>隐匿难</w:t>
      </w:r>
      <w:proofErr w:type="gramEnd"/>
      <w:r>
        <w:rPr>
          <w:rFonts w:ascii="华文宋体" w:eastAsia="华文宋体" w:hAnsi="华文宋体"/>
          <w:color w:val="7F7F7F"/>
          <w:sz w:val="15"/>
          <w:szCs w:val="13"/>
        </w:rPr>
        <w:t>见，能够把未来的</w:t>
      </w:r>
      <w:proofErr w:type="gramStart"/>
      <w:r>
        <w:rPr>
          <w:rFonts w:ascii="华文宋体" w:eastAsia="华文宋体" w:hAnsi="华文宋体"/>
          <w:color w:val="7F7F7F"/>
          <w:sz w:val="15"/>
          <w:szCs w:val="13"/>
        </w:rPr>
        <w:t>事预测</w:t>
      </w:r>
      <w:proofErr w:type="gramEnd"/>
      <w:r>
        <w:rPr>
          <w:rFonts w:ascii="华文宋体" w:eastAsia="华文宋体" w:hAnsi="华文宋体"/>
          <w:color w:val="7F7F7F"/>
          <w:sz w:val="15"/>
          <w:szCs w:val="13"/>
        </w:rPr>
        <w:t>得圆满的人寥寥无几。人性是松懈怠慢的，不逼迫就难以前行。对背面的事物总是没有防备，事物的变化是无穷的，故而借以称作“突然”，因不做防备而引发的祸患多了去了。</w:t>
      </w:r>
    </w:p>
    <w:p w14:paraId="1E12CF6F" w14:textId="77777777" w:rsidR="008C321E" w:rsidRDefault="00000000">
      <w:pPr>
        <w:ind w:firstLine="420"/>
        <w:rPr>
          <w:rFonts w:ascii="华文宋体" w:eastAsia="华文宋体" w:hAnsi="华文宋体" w:hint="eastAsia"/>
        </w:rPr>
      </w:pPr>
      <w:r>
        <w:rPr>
          <w:rFonts w:ascii="华文宋体" w:eastAsia="华文宋体" w:hAnsi="华文宋体"/>
          <w:color w:val="000000"/>
        </w:rPr>
        <w:t>人，为</w:t>
      </w:r>
      <w:proofErr w:type="gramStart"/>
      <w:r>
        <w:rPr>
          <w:rFonts w:ascii="华文宋体" w:eastAsia="华文宋体" w:hAnsi="华文宋体"/>
          <w:color w:val="000000"/>
        </w:rPr>
        <w:t>象</w:t>
      </w:r>
      <w:proofErr w:type="gramEnd"/>
      <w:r>
        <w:rPr>
          <w:rFonts w:ascii="华文宋体" w:eastAsia="华文宋体" w:hAnsi="华文宋体"/>
          <w:color w:val="000000"/>
        </w:rPr>
        <w:t>所迷，为理所惑；为表所蔽，为里所困；表象视觉，文理知觉。</w:t>
      </w:r>
      <w:proofErr w:type="gramStart"/>
      <w:r>
        <w:rPr>
          <w:rFonts w:ascii="华文宋体" w:eastAsia="华文宋体" w:hAnsi="华文宋体"/>
          <w:b/>
          <w:bCs/>
          <w:color w:val="000000"/>
        </w:rPr>
        <w:t>谩</w:t>
      </w:r>
      <w:proofErr w:type="gramEnd"/>
      <w:r>
        <w:rPr>
          <w:rFonts w:ascii="华文宋体" w:eastAsia="华文宋体" w:hAnsi="华文宋体"/>
          <w:color w:val="7F7F7F"/>
          <w:sz w:val="15"/>
          <w:szCs w:val="13"/>
        </w:rPr>
        <w:t>（</w:t>
      </w:r>
      <w:proofErr w:type="spellStart"/>
      <w:r>
        <w:rPr>
          <w:rFonts w:ascii="华文宋体" w:eastAsia="华文宋体" w:hAnsi="华文宋体"/>
          <w:color w:val="7F7F7F"/>
          <w:sz w:val="15"/>
          <w:szCs w:val="13"/>
        </w:rPr>
        <w:t>mán</w:t>
      </w:r>
      <w:proofErr w:type="spellEnd"/>
      <w:r>
        <w:rPr>
          <w:rFonts w:ascii="华文宋体" w:eastAsia="华文宋体" w:hAnsi="华文宋体"/>
          <w:color w:val="7F7F7F"/>
          <w:sz w:val="15"/>
          <w:szCs w:val="13"/>
        </w:rPr>
        <w:t>，</w:t>
      </w:r>
      <w:proofErr w:type="gramStart"/>
      <w:r>
        <w:rPr>
          <w:rFonts w:ascii="华文宋体" w:eastAsia="华文宋体" w:hAnsi="华文宋体"/>
          <w:color w:val="7F7F7F"/>
          <w:sz w:val="15"/>
          <w:szCs w:val="13"/>
        </w:rPr>
        <w:t>谩</w:t>
      </w:r>
      <w:proofErr w:type="gramEnd"/>
      <w:r>
        <w:rPr>
          <w:rFonts w:ascii="华文宋体" w:eastAsia="华文宋体" w:hAnsi="华文宋体"/>
          <w:color w:val="7F7F7F"/>
          <w:sz w:val="15"/>
          <w:szCs w:val="13"/>
        </w:rPr>
        <w:t>，欺也）</w:t>
      </w:r>
      <w:r>
        <w:rPr>
          <w:rFonts w:ascii="华文宋体" w:eastAsia="华文宋体" w:hAnsi="华文宋体"/>
          <w:color w:val="000000"/>
        </w:rPr>
        <w:t>造视听、巧言令色、百利托付，事理无不</w:t>
      </w:r>
      <w:r>
        <w:rPr>
          <w:rFonts w:ascii="华文宋体" w:eastAsia="华文宋体" w:hAnsi="华文宋体"/>
          <w:b/>
          <w:bCs/>
          <w:color w:val="000000"/>
        </w:rPr>
        <w:t>营营</w:t>
      </w:r>
      <w:r>
        <w:rPr>
          <w:rFonts w:ascii="华文宋体" w:eastAsia="华文宋体" w:hAnsi="华文宋体"/>
          <w:color w:val="7F7F7F"/>
          <w:sz w:val="15"/>
          <w:szCs w:val="13"/>
        </w:rPr>
        <w:t>（追求奔逐、奔走钻营）</w:t>
      </w:r>
      <w:r>
        <w:rPr>
          <w:rFonts w:ascii="华文宋体" w:eastAsia="华文宋体" w:hAnsi="华文宋体"/>
          <w:color w:val="000000"/>
        </w:rPr>
        <w:t>。</w:t>
      </w:r>
    </w:p>
    <w:p w14:paraId="52ACA7D2"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人，被形象所昏迷，被原理所疑惑，被表面所蒙蔽，被内心所困扰。看透表面和形象靠视觉，通达文章原理靠知觉。通过欺骗的</w:t>
      </w:r>
      <w:proofErr w:type="gramStart"/>
      <w:r>
        <w:rPr>
          <w:rFonts w:ascii="华文宋体" w:eastAsia="华文宋体" w:hAnsi="华文宋体"/>
          <w:color w:val="7F7F7F"/>
          <w:sz w:val="15"/>
          <w:szCs w:val="13"/>
        </w:rPr>
        <w:t>的</w:t>
      </w:r>
      <w:proofErr w:type="gramEnd"/>
      <w:r>
        <w:rPr>
          <w:rFonts w:ascii="华文宋体" w:eastAsia="华文宋体" w:hAnsi="华文宋体"/>
          <w:color w:val="7F7F7F"/>
          <w:sz w:val="15"/>
          <w:szCs w:val="13"/>
        </w:rPr>
        <w:t>手段制造视听、用动听的言语和伪善的面目取悦于人、各种利益托付，事情的道理无非是奔走钻营。</w:t>
      </w:r>
    </w:p>
    <w:p w14:paraId="44AEFC9B" w14:textId="77777777" w:rsidR="008C321E" w:rsidRDefault="00000000">
      <w:pPr>
        <w:ind w:firstLine="420"/>
        <w:rPr>
          <w:rFonts w:ascii="华文宋体" w:eastAsia="华文宋体" w:hAnsi="华文宋体" w:hint="eastAsia"/>
        </w:rPr>
      </w:pPr>
      <w:r>
        <w:rPr>
          <w:rFonts w:ascii="华文宋体" w:eastAsia="华文宋体" w:hAnsi="华文宋体"/>
          <w:color w:val="000000"/>
        </w:rPr>
        <w:t>却乱者，再造表里，取信为势，若蔺相如完璧归赵，回缓之策。却乱之际，急中生智。</w:t>
      </w:r>
      <w:r>
        <w:rPr>
          <w:rFonts w:ascii="华文宋体" w:eastAsia="华文宋体" w:hAnsi="华文宋体"/>
          <w:b/>
          <w:bCs/>
          <w:color w:val="000000"/>
        </w:rPr>
        <w:t>浊</w:t>
      </w:r>
      <w:r>
        <w:rPr>
          <w:rFonts w:ascii="华文宋体" w:eastAsia="华文宋体" w:hAnsi="华文宋体"/>
          <w:color w:val="7F7F7F"/>
          <w:sz w:val="15"/>
          <w:szCs w:val="13"/>
        </w:rPr>
        <w:t>（混乱）</w:t>
      </w:r>
      <w:r>
        <w:rPr>
          <w:rFonts w:ascii="华文宋体" w:eastAsia="华文宋体" w:hAnsi="华文宋体"/>
          <w:color w:val="000000"/>
        </w:rPr>
        <w:t>其心目，</w:t>
      </w:r>
      <w:proofErr w:type="gramStart"/>
      <w:r>
        <w:rPr>
          <w:rFonts w:ascii="华文宋体" w:eastAsia="华文宋体" w:hAnsi="华文宋体"/>
          <w:color w:val="000000"/>
        </w:rPr>
        <w:t>惑其所欲</w:t>
      </w:r>
      <w:proofErr w:type="gramEnd"/>
      <w:r>
        <w:rPr>
          <w:rFonts w:ascii="华文宋体" w:eastAsia="华文宋体" w:hAnsi="华文宋体"/>
          <w:color w:val="000000"/>
        </w:rPr>
        <w:t>，</w:t>
      </w:r>
      <w:proofErr w:type="gramStart"/>
      <w:r>
        <w:rPr>
          <w:rFonts w:ascii="华文宋体" w:eastAsia="华文宋体" w:hAnsi="华文宋体"/>
          <w:color w:val="000000"/>
        </w:rPr>
        <w:t>敛</w:t>
      </w:r>
      <w:proofErr w:type="gramEnd"/>
      <w:r>
        <w:rPr>
          <w:rFonts w:ascii="华文宋体" w:eastAsia="华文宋体" w:hAnsi="华文宋体"/>
          <w:color w:val="000000"/>
        </w:rPr>
        <w:t>其锋芒，挫折其气，伤害不得其所，</w:t>
      </w:r>
      <w:proofErr w:type="gramStart"/>
      <w:r>
        <w:rPr>
          <w:rFonts w:ascii="华文宋体" w:eastAsia="华文宋体" w:hAnsi="华文宋体"/>
          <w:color w:val="000000"/>
        </w:rPr>
        <w:t>解乱除患</w:t>
      </w:r>
      <w:proofErr w:type="gramEnd"/>
      <w:r>
        <w:rPr>
          <w:rFonts w:ascii="华文宋体" w:eastAsia="华文宋体" w:hAnsi="华文宋体"/>
          <w:color w:val="000000"/>
        </w:rPr>
        <w:t>，而后得以便宜从事。</w:t>
      </w:r>
    </w:p>
    <w:p w14:paraId="081D8D92"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所谓却乱，就是重新构造事物的外在和内里，采取诚信的方式去营造有利的形势，如同蔺相如完璧归赵的做法一样，这是让局势由紧张回到缓和的策略。</w:t>
      </w:r>
      <w:proofErr w:type="gramStart"/>
      <w:r>
        <w:rPr>
          <w:rFonts w:ascii="华文宋体" w:eastAsia="华文宋体" w:hAnsi="华文宋体"/>
          <w:color w:val="7F7F7F"/>
          <w:sz w:val="15"/>
          <w:szCs w:val="13"/>
        </w:rPr>
        <w:t>在却乱</w:t>
      </w:r>
      <w:proofErr w:type="gramEnd"/>
      <w:r>
        <w:rPr>
          <w:rFonts w:ascii="华文宋体" w:eastAsia="华文宋体" w:hAnsi="华文宋体"/>
          <w:color w:val="7F7F7F"/>
          <w:sz w:val="15"/>
          <w:szCs w:val="13"/>
        </w:rPr>
        <w:t>的时候，要急中生智。混乱其心目，疑惑其欲望，约束其锋芒，挫折其锐气，使其不能得以伤害到我们的要害之所在，解除疑难排除隐患，之后我们才能够采取合宜的做法进行处置。</w:t>
      </w:r>
    </w:p>
    <w:p w14:paraId="70CCC38C" w14:textId="77777777" w:rsidR="008C321E" w:rsidRDefault="008C321E">
      <w:pPr>
        <w:rPr>
          <w:rFonts w:ascii="华文宋体" w:eastAsia="华文宋体" w:hAnsi="华文宋体" w:hint="eastAsia"/>
        </w:rPr>
      </w:pPr>
    </w:p>
    <w:p w14:paraId="7A76C3D2" w14:textId="77777777" w:rsidR="008C321E" w:rsidRDefault="008C321E">
      <w:pPr>
        <w:rPr>
          <w:rFonts w:ascii="华文宋体" w:eastAsia="华文宋体" w:hAnsi="华文宋体" w:hint="eastAsia"/>
        </w:rPr>
      </w:pPr>
    </w:p>
    <w:p w14:paraId="39435A22" w14:textId="77777777" w:rsidR="008C321E" w:rsidRDefault="008C321E">
      <w:pPr>
        <w:rPr>
          <w:rFonts w:ascii="华文宋体" w:eastAsia="华文宋体" w:hAnsi="华文宋体" w:hint="eastAsia"/>
        </w:rPr>
      </w:pPr>
    </w:p>
    <w:p w14:paraId="67E59427" w14:textId="77777777" w:rsidR="008C321E" w:rsidRDefault="00000000">
      <w:pPr>
        <w:pStyle w:val="11"/>
        <w:spacing w:line="360" w:lineRule="auto"/>
        <w:jc w:val="center"/>
        <w:rPr>
          <w:rFonts w:ascii="华文宋体" w:eastAsia="华文宋体" w:hAnsi="华文宋体" w:hint="eastAsia"/>
        </w:rPr>
      </w:pPr>
      <w:bookmarkStart w:id="60" w:name="__RefHeading___Toc1624_2803666824"/>
      <w:bookmarkStart w:id="61" w:name="_Toc715452631"/>
      <w:bookmarkStart w:id="62" w:name="_Toc153345597"/>
      <w:bookmarkStart w:id="63" w:name="_Toc47593242"/>
      <w:bookmarkEnd w:id="60"/>
      <w:r>
        <w:rPr>
          <w:rFonts w:ascii="华文宋体" w:eastAsia="华文宋体" w:hAnsi="华文宋体"/>
          <w:b w:val="0"/>
          <w:bCs w:val="0"/>
          <w:color w:val="000000"/>
        </w:rPr>
        <w:lastRenderedPageBreak/>
        <w:t>盛神法五龙</w:t>
      </w:r>
      <w:bookmarkEnd w:id="61"/>
      <w:bookmarkEnd w:id="62"/>
      <w:bookmarkEnd w:id="63"/>
    </w:p>
    <w:p w14:paraId="6D719925" w14:textId="77777777" w:rsidR="008C321E" w:rsidRDefault="00000000">
      <w:pPr>
        <w:ind w:firstLine="420"/>
        <w:rPr>
          <w:rFonts w:ascii="华文宋体" w:eastAsia="华文宋体" w:hAnsi="华文宋体" w:hint="eastAsia"/>
        </w:rPr>
      </w:pPr>
      <w:r>
        <w:rPr>
          <w:rFonts w:ascii="华文宋体" w:eastAsia="华文宋体" w:hAnsi="华文宋体"/>
          <w:b/>
          <w:bCs/>
        </w:rPr>
        <w:t>盛</w:t>
      </w:r>
      <w:r>
        <w:rPr>
          <w:rFonts w:ascii="华文宋体" w:eastAsia="华文宋体" w:hAnsi="华文宋体"/>
          <w:color w:val="7F7F7F"/>
          <w:sz w:val="15"/>
          <w:szCs w:val="13"/>
        </w:rPr>
        <w:t>（旺盛；兴盛）</w:t>
      </w:r>
      <w:r>
        <w:rPr>
          <w:rFonts w:ascii="华文宋体" w:eastAsia="华文宋体" w:hAnsi="华文宋体"/>
        </w:rPr>
        <w:t>神者，</w:t>
      </w:r>
      <w:r>
        <w:rPr>
          <w:rFonts w:ascii="华文宋体" w:eastAsia="华文宋体" w:hAnsi="华文宋体"/>
          <w:b/>
          <w:bCs/>
        </w:rPr>
        <w:t>中</w:t>
      </w:r>
      <w:r>
        <w:rPr>
          <w:rFonts w:ascii="华文宋体" w:eastAsia="华文宋体" w:hAnsi="华文宋体"/>
          <w:color w:val="7F7F7F"/>
          <w:sz w:val="15"/>
          <w:szCs w:val="13"/>
        </w:rPr>
        <w:t>（内，里面）</w:t>
      </w:r>
      <w:r>
        <w:rPr>
          <w:rFonts w:ascii="华文宋体" w:eastAsia="华文宋体" w:hAnsi="华文宋体"/>
        </w:rPr>
        <w:t>有</w:t>
      </w:r>
      <w:r>
        <w:rPr>
          <w:rFonts w:ascii="华文宋体" w:eastAsia="华文宋体" w:hAnsi="华文宋体"/>
          <w:b/>
          <w:bCs/>
        </w:rPr>
        <w:t>五气</w:t>
      </w:r>
      <w:r>
        <w:rPr>
          <w:rFonts w:ascii="华文宋体" w:eastAsia="华文宋体" w:hAnsi="华文宋体"/>
          <w:color w:val="7F7F7F"/>
          <w:sz w:val="15"/>
          <w:szCs w:val="13"/>
        </w:rPr>
        <w:t>（五神即神、</w:t>
      </w:r>
      <w:proofErr w:type="gramStart"/>
      <w:r>
        <w:rPr>
          <w:rFonts w:ascii="华文宋体" w:eastAsia="华文宋体" w:hAnsi="华文宋体"/>
          <w:color w:val="7F7F7F"/>
          <w:sz w:val="15"/>
          <w:szCs w:val="13"/>
        </w:rPr>
        <w:t>魄</w:t>
      </w:r>
      <w:proofErr w:type="gramEnd"/>
      <w:r>
        <w:rPr>
          <w:rFonts w:ascii="华文宋体" w:eastAsia="华文宋体" w:hAnsi="华文宋体"/>
          <w:color w:val="7F7F7F"/>
          <w:sz w:val="15"/>
          <w:szCs w:val="13"/>
        </w:rPr>
        <w:t>、魂、意、志五种人的精神活动，中医五行理论中，五神与五脏相应，心藏神，肺藏</w:t>
      </w:r>
      <w:proofErr w:type="gramStart"/>
      <w:r>
        <w:rPr>
          <w:rFonts w:ascii="华文宋体" w:eastAsia="华文宋体" w:hAnsi="华文宋体"/>
          <w:color w:val="7F7F7F"/>
          <w:sz w:val="15"/>
          <w:szCs w:val="13"/>
        </w:rPr>
        <w:t>魄</w:t>
      </w:r>
      <w:proofErr w:type="gramEnd"/>
      <w:r>
        <w:rPr>
          <w:rFonts w:ascii="华文宋体" w:eastAsia="华文宋体" w:hAnsi="华文宋体"/>
          <w:color w:val="7F7F7F"/>
          <w:sz w:val="15"/>
          <w:szCs w:val="13"/>
        </w:rPr>
        <w:t>，肝藏魂，脾藏意，肾藏志，又称五脏所藏）</w:t>
      </w:r>
      <w:r>
        <w:rPr>
          <w:rFonts w:ascii="华文宋体" w:eastAsia="华文宋体" w:hAnsi="华文宋体"/>
        </w:rPr>
        <w:t>，神为之长，心为之</w:t>
      </w:r>
      <w:r>
        <w:rPr>
          <w:rFonts w:ascii="华文宋体" w:eastAsia="华文宋体" w:hAnsi="华文宋体"/>
          <w:b/>
          <w:bCs/>
        </w:rPr>
        <w:t>舍</w:t>
      </w:r>
      <w:r>
        <w:rPr>
          <w:rFonts w:ascii="华文宋体" w:eastAsia="华文宋体" w:hAnsi="华文宋体"/>
          <w:color w:val="7F7F7F"/>
          <w:sz w:val="15"/>
          <w:szCs w:val="13"/>
        </w:rPr>
        <w:t>（通“释”，放出；释放）</w:t>
      </w:r>
      <w:r>
        <w:rPr>
          <w:rFonts w:ascii="华文宋体" w:eastAsia="华文宋体" w:hAnsi="华文宋体"/>
        </w:rPr>
        <w:t>，</w:t>
      </w:r>
      <w:r>
        <w:rPr>
          <w:rFonts w:ascii="华文宋体" w:eastAsia="华文宋体" w:hAnsi="华文宋体"/>
          <w:b/>
          <w:bCs/>
        </w:rPr>
        <w:t>德</w:t>
      </w:r>
      <w:r>
        <w:rPr>
          <w:rFonts w:ascii="华文宋体" w:eastAsia="华文宋体" w:hAnsi="华文宋体"/>
          <w:color w:val="7F7F7F"/>
          <w:sz w:val="15"/>
          <w:szCs w:val="13"/>
        </w:rPr>
        <w:t>（道德，品行。《周礼·地官》注：德行，内外之称，在心为德，施之为行）</w:t>
      </w:r>
      <w:r>
        <w:rPr>
          <w:rFonts w:ascii="华文宋体" w:eastAsia="华文宋体" w:hAnsi="华文宋体"/>
        </w:rPr>
        <w:t>为之</w:t>
      </w:r>
      <w:r>
        <w:rPr>
          <w:rFonts w:ascii="华文宋体" w:eastAsia="华文宋体" w:hAnsi="华文宋体"/>
          <w:b/>
          <w:bCs/>
        </w:rPr>
        <w:t>大</w:t>
      </w:r>
      <w:r>
        <w:rPr>
          <w:rFonts w:ascii="华文宋体" w:eastAsia="华文宋体" w:hAnsi="华文宋体"/>
          <w:color w:val="7F7F7F"/>
          <w:sz w:val="15"/>
          <w:szCs w:val="13"/>
        </w:rPr>
        <w:t>（重要，重大）</w:t>
      </w:r>
      <w:r>
        <w:rPr>
          <w:rFonts w:ascii="华文宋体" w:eastAsia="华文宋体" w:hAnsi="华文宋体"/>
        </w:rPr>
        <w:t>，养神之</w:t>
      </w:r>
      <w:r>
        <w:rPr>
          <w:rFonts w:ascii="华文宋体" w:eastAsia="华文宋体" w:hAnsi="华文宋体"/>
          <w:b/>
          <w:bCs/>
        </w:rPr>
        <w:t>所</w:t>
      </w:r>
      <w:r>
        <w:rPr>
          <w:rFonts w:ascii="华文宋体" w:eastAsia="华文宋体" w:hAnsi="华文宋体"/>
          <w:color w:val="7F7F7F"/>
          <w:sz w:val="15"/>
          <w:szCs w:val="13"/>
        </w:rPr>
        <w:t>（道理；方法）</w:t>
      </w:r>
      <w:r>
        <w:rPr>
          <w:rFonts w:ascii="华文宋体" w:eastAsia="华文宋体" w:hAnsi="华文宋体"/>
        </w:rPr>
        <w:t>归</w:t>
      </w:r>
      <w:r>
        <w:rPr>
          <w:rFonts w:ascii="华文宋体" w:eastAsia="华文宋体" w:hAnsi="华文宋体"/>
          <w:b/>
          <w:bCs/>
        </w:rPr>
        <w:t>诸</w:t>
      </w:r>
      <w:r>
        <w:rPr>
          <w:rFonts w:ascii="华文宋体" w:eastAsia="华文宋体" w:hAnsi="华文宋体"/>
          <w:color w:val="7F7F7F"/>
          <w:sz w:val="15"/>
          <w:szCs w:val="13"/>
        </w:rPr>
        <w:t>（ “之于”的合音）</w:t>
      </w:r>
      <w:r>
        <w:rPr>
          <w:rFonts w:ascii="华文宋体" w:eastAsia="华文宋体" w:hAnsi="华文宋体"/>
        </w:rPr>
        <w:t>道。</w:t>
      </w:r>
    </w:p>
    <w:p w14:paraId="3A0D1FBF"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旺盛的精神，是因为体内包含有五气，精神为五气的统率，思想为五气的释放，品德为五气的重大，蓄养精神的方法就是归之于“道”。</w:t>
      </w:r>
    </w:p>
    <w:p w14:paraId="2487AD3E" w14:textId="77777777" w:rsidR="008C321E" w:rsidRDefault="00000000">
      <w:pPr>
        <w:ind w:firstLine="420"/>
        <w:rPr>
          <w:rFonts w:ascii="华文宋体" w:eastAsia="华文宋体" w:hAnsi="华文宋体" w:hint="eastAsia"/>
        </w:rPr>
      </w:pPr>
      <w:r>
        <w:rPr>
          <w:rFonts w:ascii="华文宋体" w:eastAsia="华文宋体" w:hAnsi="华文宋体"/>
        </w:rPr>
        <w:t>道者，天地之</w:t>
      </w:r>
      <w:r>
        <w:rPr>
          <w:rFonts w:ascii="华文宋体" w:eastAsia="华文宋体" w:hAnsi="华文宋体"/>
          <w:b/>
          <w:bCs/>
        </w:rPr>
        <w:t>始</w:t>
      </w:r>
      <w:r>
        <w:rPr>
          <w:rFonts w:ascii="华文宋体" w:eastAsia="华文宋体" w:hAnsi="华文宋体"/>
          <w:color w:val="7F7F7F"/>
          <w:sz w:val="15"/>
          <w:szCs w:val="13"/>
        </w:rPr>
        <w:t>（起点、开始）</w:t>
      </w:r>
      <w:r>
        <w:rPr>
          <w:rFonts w:ascii="华文宋体" w:eastAsia="华文宋体" w:hAnsi="华文宋体"/>
        </w:rPr>
        <w:t>，</w:t>
      </w:r>
      <w:proofErr w:type="gramStart"/>
      <w:r>
        <w:rPr>
          <w:rFonts w:ascii="华文宋体" w:eastAsia="华文宋体" w:hAnsi="华文宋体"/>
          <w:b/>
          <w:bCs/>
        </w:rPr>
        <w:t>一</w:t>
      </w:r>
      <w:proofErr w:type="gramEnd"/>
      <w:r>
        <w:rPr>
          <w:rFonts w:ascii="华文宋体" w:eastAsia="华文宋体" w:hAnsi="华文宋体"/>
          <w:color w:val="7F7F7F"/>
          <w:sz w:val="15"/>
          <w:szCs w:val="13"/>
        </w:rPr>
        <w:t>（1、</w:t>
      </w:r>
      <w:proofErr w:type="gramStart"/>
      <w:r>
        <w:rPr>
          <w:rFonts w:ascii="华文宋体" w:eastAsia="华文宋体" w:hAnsi="华文宋体"/>
          <w:color w:val="7F7F7F"/>
          <w:sz w:val="15"/>
          <w:szCs w:val="13"/>
        </w:rPr>
        <w:t>一</w:t>
      </w:r>
      <w:proofErr w:type="gramEnd"/>
      <w:r>
        <w:rPr>
          <w:rFonts w:ascii="华文宋体" w:eastAsia="华文宋体" w:hAnsi="华文宋体"/>
          <w:color w:val="7F7F7F"/>
          <w:sz w:val="15"/>
          <w:szCs w:val="13"/>
        </w:rPr>
        <w:t>，惟初</w:t>
      </w:r>
      <w:proofErr w:type="gramStart"/>
      <w:r>
        <w:rPr>
          <w:rFonts w:ascii="华文宋体" w:eastAsia="华文宋体" w:hAnsi="华文宋体"/>
          <w:color w:val="7F7F7F"/>
          <w:sz w:val="15"/>
          <w:szCs w:val="13"/>
        </w:rPr>
        <w:t>太始</w:t>
      </w:r>
      <w:proofErr w:type="gramEnd"/>
      <w:r>
        <w:rPr>
          <w:rFonts w:ascii="华文宋体" w:eastAsia="华文宋体" w:hAnsi="华文宋体"/>
          <w:color w:val="7F7F7F"/>
          <w:sz w:val="15"/>
          <w:szCs w:val="13"/>
        </w:rPr>
        <w:t>，道立于</w:t>
      </w:r>
      <w:proofErr w:type="gramStart"/>
      <w:r>
        <w:rPr>
          <w:rFonts w:ascii="华文宋体" w:eastAsia="华文宋体" w:hAnsi="华文宋体"/>
          <w:color w:val="7F7F7F"/>
          <w:sz w:val="15"/>
          <w:szCs w:val="13"/>
        </w:rPr>
        <w:t>一</w:t>
      </w:r>
      <w:proofErr w:type="gramEnd"/>
      <w:r>
        <w:rPr>
          <w:rFonts w:ascii="华文宋体" w:eastAsia="华文宋体" w:hAnsi="华文宋体"/>
          <w:color w:val="7F7F7F"/>
          <w:sz w:val="15"/>
          <w:szCs w:val="13"/>
        </w:rPr>
        <w:t>，</w:t>
      </w:r>
      <w:proofErr w:type="gramStart"/>
      <w:r>
        <w:rPr>
          <w:rFonts w:ascii="华文宋体" w:eastAsia="华文宋体" w:hAnsi="华文宋体"/>
          <w:color w:val="7F7F7F"/>
          <w:sz w:val="15"/>
          <w:szCs w:val="13"/>
        </w:rPr>
        <w:t>造分天地</w:t>
      </w:r>
      <w:proofErr w:type="gramEnd"/>
      <w:r>
        <w:rPr>
          <w:rFonts w:ascii="华文宋体" w:eastAsia="华文宋体" w:hAnsi="华文宋体"/>
          <w:color w:val="7F7F7F"/>
          <w:sz w:val="15"/>
          <w:szCs w:val="13"/>
        </w:rPr>
        <w:t>，化成万物。2、阳。2、纯。3、全。4、同。5、合。这里的意思为：和合）</w:t>
      </w:r>
      <w:r>
        <w:rPr>
          <w:rFonts w:ascii="华文宋体" w:eastAsia="华文宋体" w:hAnsi="华文宋体"/>
        </w:rPr>
        <w:t>其</w:t>
      </w:r>
      <w:r>
        <w:rPr>
          <w:rFonts w:ascii="华文宋体" w:eastAsia="华文宋体" w:hAnsi="华文宋体"/>
          <w:b/>
          <w:bCs/>
        </w:rPr>
        <w:t>纪</w:t>
      </w:r>
      <w:r>
        <w:rPr>
          <w:rFonts w:ascii="华文宋体" w:eastAsia="华文宋体" w:hAnsi="华文宋体"/>
          <w:color w:val="7F7F7F"/>
          <w:sz w:val="15"/>
          <w:szCs w:val="13"/>
        </w:rPr>
        <w:t>（开端，头绪）</w:t>
      </w:r>
      <w:r>
        <w:rPr>
          <w:rFonts w:ascii="华文宋体" w:eastAsia="华文宋体" w:hAnsi="华文宋体"/>
        </w:rPr>
        <w:t>也！物之所造，天之所生。</w:t>
      </w:r>
      <w:proofErr w:type="gramStart"/>
      <w:r>
        <w:rPr>
          <w:rFonts w:ascii="华文宋体" w:eastAsia="华文宋体" w:hAnsi="华文宋体"/>
        </w:rPr>
        <w:t>包宏无形</w:t>
      </w:r>
      <w:proofErr w:type="gramEnd"/>
      <w:r>
        <w:rPr>
          <w:rFonts w:ascii="华文宋体" w:eastAsia="华文宋体" w:hAnsi="华文宋体"/>
        </w:rPr>
        <w:t>化气，先天地而成，莫见其形，莫知其名，谓之神灵。故道者，</w:t>
      </w:r>
      <w:r>
        <w:rPr>
          <w:rFonts w:ascii="华文宋体" w:eastAsia="华文宋体" w:hAnsi="华文宋体"/>
          <w:b/>
          <w:bCs/>
        </w:rPr>
        <w:t>神明</w:t>
      </w:r>
      <w:r>
        <w:rPr>
          <w:rFonts w:ascii="华文宋体" w:eastAsia="华文宋体" w:hAnsi="华文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w:t>
      </w:r>
      <w:proofErr w:type="gramStart"/>
      <w:r>
        <w:rPr>
          <w:rFonts w:ascii="华文宋体" w:eastAsia="华文宋体" w:hAnsi="华文宋体"/>
          <w:color w:val="7F7F7F"/>
          <w:sz w:val="15"/>
          <w:szCs w:val="13"/>
        </w:rPr>
        <w:t>神直接</w:t>
      </w:r>
      <w:proofErr w:type="gramEnd"/>
      <w:r>
        <w:rPr>
          <w:rFonts w:ascii="华文宋体" w:eastAsia="华文宋体" w:hAnsi="华文宋体"/>
          <w:color w:val="7F7F7F"/>
          <w:sz w:val="15"/>
          <w:szCs w:val="13"/>
        </w:rPr>
        <w:t>体现在人的思维言行中）</w:t>
      </w:r>
      <w:r>
        <w:rPr>
          <w:rFonts w:ascii="华文宋体" w:eastAsia="华文宋体" w:hAnsi="华文宋体"/>
        </w:rPr>
        <w:t>之</w:t>
      </w:r>
      <w:r>
        <w:rPr>
          <w:rFonts w:ascii="华文宋体" w:eastAsia="华文宋体" w:hAnsi="华文宋体"/>
          <w:b/>
          <w:bCs/>
        </w:rPr>
        <w:t>源</w:t>
      </w:r>
      <w:r>
        <w:rPr>
          <w:rFonts w:ascii="华文宋体" w:eastAsia="华文宋体" w:hAnsi="华文宋体"/>
          <w:color w:val="7F7F7F"/>
          <w:sz w:val="15"/>
          <w:szCs w:val="13"/>
        </w:rPr>
        <w:t>（水流所从出的地方）</w:t>
      </w:r>
      <w:r>
        <w:rPr>
          <w:rFonts w:ascii="华文宋体" w:eastAsia="华文宋体" w:hAnsi="华文宋体"/>
        </w:rPr>
        <w:t>，</w:t>
      </w:r>
      <w:proofErr w:type="gramStart"/>
      <w:r>
        <w:rPr>
          <w:rFonts w:ascii="华文宋体" w:eastAsia="华文宋体" w:hAnsi="华文宋体"/>
        </w:rPr>
        <w:t>一</w:t>
      </w:r>
      <w:proofErr w:type="gramEnd"/>
      <w:r>
        <w:rPr>
          <w:rFonts w:ascii="华文宋体" w:eastAsia="华文宋体" w:hAnsi="华文宋体"/>
        </w:rPr>
        <w:t>其化端。</w:t>
      </w:r>
    </w:p>
    <w:p w14:paraId="040DE89C"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道，是天地的起始，“和合”是道的开端！万物是由道创造，天地是由道产生。“道”包含恢弘无形的化育之气，它先于天地而生成，我们不能看出它的形态，不能叫出它的名字，只能称它为“神灵”。所以“道”，是神明的源头，和合是其变化的开端。</w:t>
      </w:r>
    </w:p>
    <w:p w14:paraId="24A16E48" w14:textId="77777777" w:rsidR="008C321E" w:rsidRDefault="00000000">
      <w:pPr>
        <w:ind w:firstLine="420"/>
        <w:rPr>
          <w:rFonts w:ascii="华文宋体" w:eastAsia="华文宋体" w:hAnsi="华文宋体" w:hint="eastAsia"/>
        </w:rPr>
      </w:pPr>
      <w:r>
        <w:rPr>
          <w:rFonts w:ascii="华文宋体" w:eastAsia="华文宋体" w:hAnsi="华文宋体"/>
        </w:rPr>
        <w:t>是以德养五气，心能</w:t>
      </w:r>
      <w:r>
        <w:rPr>
          <w:rFonts w:ascii="华文宋体" w:eastAsia="华文宋体" w:hAnsi="华文宋体"/>
          <w:b/>
          <w:bCs/>
        </w:rPr>
        <w:t>得</w:t>
      </w:r>
      <w:r>
        <w:rPr>
          <w:rFonts w:ascii="华文宋体" w:eastAsia="华文宋体" w:hAnsi="华文宋体"/>
          <w:color w:val="7F7F7F"/>
          <w:sz w:val="15"/>
          <w:szCs w:val="13"/>
        </w:rPr>
        <w:t>（找到）</w:t>
      </w:r>
      <w:proofErr w:type="gramStart"/>
      <w:r>
        <w:rPr>
          <w:rFonts w:ascii="华文宋体" w:eastAsia="华文宋体" w:hAnsi="华文宋体"/>
          <w:b/>
          <w:bCs/>
        </w:rPr>
        <w:t>一</w:t>
      </w:r>
      <w:proofErr w:type="gramEnd"/>
      <w:r>
        <w:rPr>
          <w:rFonts w:ascii="华文宋体" w:eastAsia="华文宋体" w:hAnsi="华文宋体"/>
          <w:color w:val="7F7F7F"/>
          <w:sz w:val="15"/>
          <w:szCs w:val="13"/>
        </w:rPr>
        <w:t>（和合）</w:t>
      </w:r>
      <w:r>
        <w:rPr>
          <w:rFonts w:ascii="华文宋体" w:eastAsia="华文宋体" w:hAnsi="华文宋体"/>
        </w:rPr>
        <w:t>，乃</w:t>
      </w:r>
      <w:r>
        <w:rPr>
          <w:rFonts w:ascii="华文宋体" w:eastAsia="华文宋体" w:hAnsi="华文宋体"/>
          <w:b/>
          <w:bCs/>
        </w:rPr>
        <w:t>有</w:t>
      </w:r>
      <w:r>
        <w:rPr>
          <w:rFonts w:ascii="华文宋体" w:eastAsia="华文宋体" w:hAnsi="华文宋体"/>
          <w:color w:val="7F7F7F"/>
          <w:sz w:val="15"/>
          <w:szCs w:val="13"/>
        </w:rPr>
        <w:t>（发生，呈现；产生）</w:t>
      </w:r>
      <w:r>
        <w:rPr>
          <w:rFonts w:ascii="华文宋体" w:eastAsia="华文宋体" w:hAnsi="华文宋体"/>
        </w:rPr>
        <w:t>其</w:t>
      </w:r>
      <w:r>
        <w:rPr>
          <w:rFonts w:ascii="华文宋体" w:eastAsia="华文宋体" w:hAnsi="华文宋体"/>
          <w:b/>
          <w:bCs/>
        </w:rPr>
        <w:t>术</w:t>
      </w:r>
      <w:r>
        <w:rPr>
          <w:rFonts w:ascii="华文宋体" w:eastAsia="华文宋体" w:hAnsi="华文宋体"/>
          <w:color w:val="7F7F7F"/>
          <w:sz w:val="15"/>
          <w:szCs w:val="13"/>
        </w:rPr>
        <w:t>（方法；策略）</w:t>
      </w:r>
      <w:r>
        <w:rPr>
          <w:rFonts w:ascii="华文宋体" w:eastAsia="华文宋体" w:hAnsi="华文宋体"/>
        </w:rPr>
        <w:t>。术者，心气之</w:t>
      </w:r>
      <w:r>
        <w:rPr>
          <w:rFonts w:ascii="华文宋体" w:eastAsia="华文宋体" w:hAnsi="华文宋体"/>
          <w:b/>
          <w:bCs/>
        </w:rPr>
        <w:t>道</w:t>
      </w:r>
      <w:r>
        <w:rPr>
          <w:rFonts w:ascii="华文宋体" w:eastAsia="华文宋体" w:hAnsi="华文宋体"/>
          <w:color w:val="7F7F7F"/>
          <w:sz w:val="15"/>
          <w:szCs w:val="13"/>
        </w:rPr>
        <w:t>（规律）</w:t>
      </w:r>
      <w:r>
        <w:rPr>
          <w:rFonts w:ascii="华文宋体" w:eastAsia="华文宋体" w:hAnsi="华文宋体"/>
        </w:rPr>
        <w:t>，所</w:t>
      </w:r>
      <w:r>
        <w:rPr>
          <w:rFonts w:ascii="华文宋体" w:eastAsia="华文宋体" w:hAnsi="华文宋体"/>
          <w:b/>
          <w:bCs/>
        </w:rPr>
        <w:t>由</w:t>
      </w:r>
      <w:r>
        <w:rPr>
          <w:rFonts w:ascii="华文宋体" w:eastAsia="华文宋体" w:hAnsi="华文宋体"/>
          <w:color w:val="7F7F7F"/>
          <w:sz w:val="15"/>
          <w:szCs w:val="13"/>
        </w:rPr>
        <w:t>（由，自也）</w:t>
      </w:r>
      <w:r>
        <w:rPr>
          <w:rFonts w:ascii="华文宋体" w:eastAsia="华文宋体" w:hAnsi="华文宋体"/>
          <w:b/>
          <w:bCs/>
        </w:rPr>
        <w:t>舍</w:t>
      </w:r>
      <w:r>
        <w:rPr>
          <w:rFonts w:ascii="华文宋体" w:eastAsia="华文宋体" w:hAnsi="华文宋体"/>
          <w:color w:val="7F7F7F"/>
          <w:sz w:val="15"/>
          <w:szCs w:val="13"/>
        </w:rPr>
        <w:t>（放出；释放）</w:t>
      </w:r>
      <w:r>
        <w:rPr>
          <w:rFonts w:ascii="华文宋体" w:eastAsia="华文宋体" w:hAnsi="华文宋体"/>
        </w:rPr>
        <w:t>者，神乃为之</w:t>
      </w:r>
      <w:r>
        <w:rPr>
          <w:rFonts w:ascii="华文宋体" w:eastAsia="华文宋体" w:hAnsi="华文宋体"/>
          <w:b/>
          <w:bCs/>
        </w:rPr>
        <w:t>使</w:t>
      </w:r>
      <w:r>
        <w:rPr>
          <w:rFonts w:ascii="华文宋体" w:eastAsia="华文宋体" w:hAnsi="华文宋体"/>
          <w:color w:val="7F7F7F"/>
          <w:sz w:val="15"/>
          <w:szCs w:val="13"/>
        </w:rPr>
        <w:t>（使唤；役使；支使）</w:t>
      </w:r>
      <w:r>
        <w:rPr>
          <w:rFonts w:ascii="华文宋体" w:eastAsia="华文宋体" w:hAnsi="华文宋体"/>
        </w:rPr>
        <w:t>。</w:t>
      </w:r>
      <w:r>
        <w:rPr>
          <w:rFonts w:ascii="华文宋体" w:eastAsia="华文宋体" w:hAnsi="华文宋体"/>
          <w:b/>
          <w:bCs/>
        </w:rPr>
        <w:t>九窍</w:t>
      </w:r>
      <w:r>
        <w:rPr>
          <w:rFonts w:ascii="华文宋体" w:eastAsia="华文宋体" w:hAnsi="华文宋体"/>
          <w:color w:val="7F7F7F"/>
          <w:sz w:val="15"/>
          <w:szCs w:val="13"/>
        </w:rPr>
        <w:t>（指耳、目、口、鼻及尿道、肛门的九个孔道）</w:t>
      </w:r>
      <w:r>
        <w:rPr>
          <w:rFonts w:ascii="华文宋体" w:eastAsia="华文宋体" w:hAnsi="华文宋体"/>
          <w:b/>
          <w:bCs/>
        </w:rPr>
        <w:t>十二舍</w:t>
      </w:r>
      <w:r>
        <w:rPr>
          <w:rFonts w:ascii="华文宋体" w:eastAsia="华文宋体" w:hAnsi="华文宋体"/>
          <w:color w:val="7F7F7F"/>
          <w:sz w:val="15"/>
          <w:szCs w:val="13"/>
        </w:rPr>
        <w:t>（即中医的十二脏：心、肺、肝、胆、膻中、脾、胃、大肠、小肠、肾、三焦、膀胱）</w:t>
      </w:r>
      <w:r>
        <w:rPr>
          <w:rFonts w:ascii="华文宋体" w:eastAsia="华文宋体" w:hAnsi="华文宋体"/>
        </w:rPr>
        <w:t>者，气之门户，心之</w:t>
      </w:r>
      <w:r>
        <w:rPr>
          <w:rFonts w:ascii="华文宋体" w:eastAsia="华文宋体" w:hAnsi="华文宋体"/>
          <w:b/>
          <w:bCs/>
        </w:rPr>
        <w:t>总摄</w:t>
      </w:r>
      <w:r>
        <w:rPr>
          <w:rFonts w:ascii="华文宋体" w:eastAsia="华文宋体" w:hAnsi="华文宋体"/>
          <w:color w:val="7F7F7F"/>
          <w:sz w:val="15"/>
          <w:szCs w:val="13"/>
        </w:rPr>
        <w:t>（主宰；主持）</w:t>
      </w:r>
      <w:r>
        <w:rPr>
          <w:rFonts w:ascii="华文宋体" w:eastAsia="华文宋体" w:hAnsi="华文宋体"/>
        </w:rPr>
        <w:t>也。</w:t>
      </w:r>
    </w:p>
    <w:p w14:paraId="6010902E"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因此品德涵养五气，思想得以“和合”，才能产生方法。方法，是心气的规律，所自释放处，精神就会为之所支使。人体的九个孔窍和十二舍，是气运行的门户，是思想的主宰。</w:t>
      </w:r>
    </w:p>
    <w:p w14:paraId="76780E3F" w14:textId="77777777" w:rsidR="008C321E" w:rsidRDefault="00000000">
      <w:pPr>
        <w:ind w:firstLine="420"/>
        <w:rPr>
          <w:rFonts w:ascii="华文宋体" w:eastAsia="华文宋体" w:hAnsi="华文宋体" w:hint="eastAsia"/>
        </w:rPr>
      </w:pPr>
      <w:r>
        <w:rPr>
          <w:rFonts w:ascii="华文宋体" w:eastAsia="华文宋体" w:hAnsi="华文宋体"/>
          <w:b/>
          <w:bCs/>
        </w:rPr>
        <w:t>生</w:t>
      </w:r>
      <w:r>
        <w:rPr>
          <w:rFonts w:ascii="华文宋体" w:eastAsia="华文宋体" w:hAnsi="华文宋体"/>
          <w:color w:val="7F7F7F"/>
          <w:sz w:val="15"/>
          <w:szCs w:val="13"/>
        </w:rPr>
        <w:t>（生命）</w:t>
      </w:r>
      <w:r>
        <w:rPr>
          <w:rFonts w:ascii="华文宋体" w:eastAsia="华文宋体" w:hAnsi="华文宋体"/>
        </w:rPr>
        <w:t>受于天，谓之</w:t>
      </w:r>
      <w:r>
        <w:rPr>
          <w:rFonts w:ascii="华文宋体" w:eastAsia="华文宋体" w:hAnsi="华文宋体"/>
          <w:b/>
          <w:bCs/>
        </w:rPr>
        <w:t>真人</w:t>
      </w:r>
      <w:r>
        <w:rPr>
          <w:rFonts w:ascii="华文宋体" w:eastAsia="华文宋体" w:hAnsi="华文宋体"/>
          <w:color w:val="7F7F7F"/>
          <w:sz w:val="15"/>
          <w:szCs w:val="13"/>
        </w:rPr>
        <w:t>（</w:t>
      </w:r>
      <w:proofErr w:type="gramStart"/>
      <w:r>
        <w:rPr>
          <w:rFonts w:ascii="华文宋体" w:eastAsia="华文宋体" w:hAnsi="华文宋体"/>
          <w:color w:val="7F7F7F"/>
          <w:sz w:val="15"/>
          <w:szCs w:val="13"/>
        </w:rPr>
        <w:t>亲身和</w:t>
      </w:r>
      <w:proofErr w:type="gramEnd"/>
      <w:r>
        <w:rPr>
          <w:rFonts w:ascii="华文宋体" w:eastAsia="华文宋体" w:hAnsi="华文宋体"/>
          <w:color w:val="7F7F7F"/>
          <w:sz w:val="15"/>
          <w:szCs w:val="13"/>
        </w:rPr>
        <w:t>活着的人）</w:t>
      </w:r>
      <w:r>
        <w:rPr>
          <w:rFonts w:ascii="华文宋体" w:eastAsia="华文宋体" w:hAnsi="华文宋体"/>
        </w:rPr>
        <w:t>；真人者，与天为一。内</w:t>
      </w:r>
      <w:proofErr w:type="gramStart"/>
      <w:r>
        <w:rPr>
          <w:rFonts w:ascii="华文宋体" w:eastAsia="华文宋体" w:hAnsi="华文宋体"/>
        </w:rPr>
        <w:t>修练</w:t>
      </w:r>
      <w:proofErr w:type="gramEnd"/>
      <w:r>
        <w:rPr>
          <w:rFonts w:ascii="华文宋体" w:eastAsia="华文宋体" w:hAnsi="华文宋体"/>
        </w:rPr>
        <w:t>而</w:t>
      </w:r>
      <w:r>
        <w:rPr>
          <w:rFonts w:ascii="华文宋体" w:eastAsia="华文宋体" w:hAnsi="华文宋体"/>
          <w:b/>
          <w:bCs/>
        </w:rPr>
        <w:t>知</w:t>
      </w:r>
      <w:r>
        <w:rPr>
          <w:rFonts w:ascii="华文宋体" w:eastAsia="华文宋体" w:hAnsi="华文宋体"/>
          <w:color w:val="7F7F7F"/>
          <w:sz w:val="15"/>
          <w:szCs w:val="13"/>
        </w:rPr>
        <w:t>（意识、感觉）</w:t>
      </w:r>
      <w:r>
        <w:rPr>
          <w:rFonts w:ascii="华文宋体" w:eastAsia="华文宋体" w:hAnsi="华文宋体"/>
        </w:rPr>
        <w:t>之，谓之圣人；圣人者，以类知之。</w:t>
      </w:r>
    </w:p>
    <w:p w14:paraId="76C78969"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生命受自于天，称之为真人；真人，与天和合为一。通过内心的修炼而知“道”的人，称为圣智之人；圣智之人，通过类推的方法来知“道”。</w:t>
      </w:r>
    </w:p>
    <w:p w14:paraId="5FEF6B2B" w14:textId="77777777" w:rsidR="008C321E" w:rsidRDefault="00000000">
      <w:pPr>
        <w:ind w:firstLine="420"/>
        <w:rPr>
          <w:rFonts w:ascii="华文宋体" w:eastAsia="华文宋体" w:hAnsi="华文宋体" w:hint="eastAsia"/>
        </w:rPr>
      </w:pPr>
      <w:r>
        <w:rPr>
          <w:rFonts w:ascii="华文宋体" w:eastAsia="华文宋体" w:hAnsi="华文宋体"/>
        </w:rPr>
        <w:t>故人</w:t>
      </w:r>
      <w:r>
        <w:rPr>
          <w:rFonts w:ascii="华文宋体" w:eastAsia="华文宋体" w:hAnsi="华文宋体"/>
          <w:b/>
          <w:bCs/>
        </w:rPr>
        <w:t>与</w:t>
      </w:r>
      <w:r>
        <w:rPr>
          <w:rFonts w:ascii="华文宋体" w:eastAsia="华文宋体" w:hAnsi="华文宋体"/>
          <w:color w:val="7F7F7F"/>
          <w:sz w:val="15"/>
          <w:szCs w:val="13"/>
        </w:rPr>
        <w:t>（参与）</w:t>
      </w:r>
      <w:r>
        <w:rPr>
          <w:rFonts w:ascii="华文宋体" w:eastAsia="华文宋体" w:hAnsi="华文宋体"/>
          <w:b/>
          <w:bCs/>
        </w:rPr>
        <w:t>一生</w:t>
      </w:r>
      <w:r>
        <w:rPr>
          <w:rFonts w:ascii="华文宋体" w:eastAsia="华文宋体" w:hAnsi="华文宋体"/>
          <w:color w:val="7F7F7F"/>
          <w:sz w:val="15"/>
          <w:szCs w:val="13"/>
        </w:rPr>
        <w:t>（整个生命期间）</w:t>
      </w:r>
      <w:r>
        <w:rPr>
          <w:rFonts w:ascii="华文宋体" w:eastAsia="华文宋体" w:hAnsi="华文宋体"/>
        </w:rPr>
        <w:t>，出于物化。</w:t>
      </w:r>
      <w:proofErr w:type="gramStart"/>
      <w:r>
        <w:rPr>
          <w:rFonts w:ascii="华文宋体" w:eastAsia="华文宋体" w:hAnsi="华文宋体"/>
        </w:rPr>
        <w:t>知类在</w:t>
      </w:r>
      <w:proofErr w:type="gramEnd"/>
      <w:r>
        <w:rPr>
          <w:rFonts w:ascii="华文宋体" w:eastAsia="华文宋体" w:hAnsi="华文宋体"/>
          <w:b/>
          <w:bCs/>
        </w:rPr>
        <w:t>窍</w:t>
      </w:r>
      <w:r>
        <w:rPr>
          <w:rFonts w:ascii="华文宋体" w:eastAsia="华文宋体" w:hAnsi="华文宋体"/>
          <w:color w:val="7F7F7F"/>
          <w:sz w:val="15"/>
          <w:szCs w:val="13"/>
        </w:rPr>
        <w:t>（指</w:t>
      </w:r>
      <w:proofErr w:type="gramStart"/>
      <w:r>
        <w:rPr>
          <w:rFonts w:ascii="华文宋体" w:eastAsia="华文宋体" w:hAnsi="华文宋体"/>
          <w:color w:val="7F7F7F"/>
          <w:sz w:val="15"/>
          <w:szCs w:val="13"/>
        </w:rPr>
        <w:t>耳鼻目口等</w:t>
      </w:r>
      <w:proofErr w:type="gramEnd"/>
      <w:r>
        <w:rPr>
          <w:rFonts w:ascii="华文宋体" w:eastAsia="华文宋体" w:hAnsi="华文宋体"/>
          <w:color w:val="7F7F7F"/>
          <w:sz w:val="15"/>
          <w:szCs w:val="13"/>
        </w:rPr>
        <w:t>器官之孔）</w:t>
      </w:r>
      <w:r>
        <w:rPr>
          <w:rFonts w:ascii="华文宋体" w:eastAsia="华文宋体" w:hAnsi="华文宋体"/>
        </w:rPr>
        <w:t>，有</w:t>
      </w:r>
      <w:r>
        <w:rPr>
          <w:rFonts w:ascii="华文宋体" w:eastAsia="华文宋体" w:hAnsi="华文宋体"/>
          <w:b/>
          <w:bCs/>
        </w:rPr>
        <w:t>所</w:t>
      </w:r>
      <w:r>
        <w:rPr>
          <w:rFonts w:ascii="华文宋体" w:eastAsia="华文宋体" w:hAnsi="华文宋体"/>
          <w:color w:val="7F7F7F"/>
          <w:sz w:val="15"/>
          <w:szCs w:val="13"/>
        </w:rPr>
        <w:t>（地方）</w:t>
      </w:r>
      <w:r>
        <w:rPr>
          <w:rFonts w:ascii="华文宋体" w:eastAsia="华文宋体" w:hAnsi="华文宋体"/>
        </w:rPr>
        <w:t>疑惑，通于</w:t>
      </w:r>
      <w:r>
        <w:rPr>
          <w:rFonts w:ascii="华文宋体" w:eastAsia="华文宋体" w:hAnsi="华文宋体"/>
          <w:b/>
          <w:bCs/>
        </w:rPr>
        <w:t>心术</w:t>
      </w:r>
      <w:r>
        <w:rPr>
          <w:rFonts w:ascii="华文宋体" w:eastAsia="华文宋体" w:hAnsi="华文宋体"/>
          <w:color w:val="7F7F7F"/>
          <w:sz w:val="15"/>
          <w:szCs w:val="13"/>
        </w:rPr>
        <w:t>（用心思考，认知事物的方法）</w:t>
      </w:r>
      <w:r>
        <w:rPr>
          <w:rFonts w:ascii="华文宋体" w:eastAsia="华文宋体" w:hAnsi="华文宋体"/>
        </w:rPr>
        <w:t>，心无其术，必有不通。其通也，五气得养，</w:t>
      </w:r>
      <w:proofErr w:type="gramStart"/>
      <w:r>
        <w:rPr>
          <w:rFonts w:ascii="华文宋体" w:eastAsia="华文宋体" w:hAnsi="华文宋体"/>
          <w:b/>
          <w:bCs/>
        </w:rPr>
        <w:t>务</w:t>
      </w:r>
      <w:proofErr w:type="gramEnd"/>
      <w:r>
        <w:rPr>
          <w:rFonts w:ascii="华文宋体" w:eastAsia="华文宋体" w:hAnsi="华文宋体"/>
          <w:color w:val="7F7F7F"/>
          <w:sz w:val="15"/>
          <w:szCs w:val="13"/>
        </w:rPr>
        <w:t>（一定；务必）</w:t>
      </w:r>
      <w:r>
        <w:rPr>
          <w:rFonts w:ascii="华文宋体" w:eastAsia="华文宋体" w:hAnsi="华文宋体"/>
        </w:rPr>
        <w:t>在舍神，此谓之化。化有五气者，志也、思也、神也、德也，神其一长也。</w:t>
      </w:r>
    </w:p>
    <w:p w14:paraId="7EEF2B5B"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所以人参与的整个生命期间，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考、精神、品德，其中精神是和合的主导者。</w:t>
      </w:r>
    </w:p>
    <w:p w14:paraId="385F40FD" w14:textId="77777777" w:rsidR="008C321E" w:rsidRDefault="00000000">
      <w:pPr>
        <w:ind w:firstLine="420"/>
        <w:rPr>
          <w:rFonts w:ascii="华文宋体" w:eastAsia="华文宋体" w:hAnsi="华文宋体" w:hint="eastAsia"/>
        </w:rPr>
      </w:pPr>
      <w:r>
        <w:rPr>
          <w:rFonts w:ascii="华文宋体" w:eastAsia="华文宋体" w:hAnsi="华文宋体"/>
        </w:rPr>
        <w:lastRenderedPageBreak/>
        <w:t>静和者养气，养气得其</w:t>
      </w:r>
      <w:r>
        <w:rPr>
          <w:rFonts w:ascii="华文宋体" w:eastAsia="华文宋体" w:hAnsi="华文宋体"/>
          <w:b/>
          <w:bCs/>
        </w:rPr>
        <w:t>和</w:t>
      </w:r>
      <w:r>
        <w:rPr>
          <w:rFonts w:ascii="华文宋体" w:eastAsia="华文宋体" w:hAnsi="华文宋体"/>
          <w:color w:val="7F7F7F"/>
          <w:sz w:val="15"/>
          <w:szCs w:val="13"/>
        </w:rPr>
        <w:t>（和谐；协调）</w:t>
      </w:r>
      <w:r>
        <w:rPr>
          <w:rFonts w:ascii="华文宋体" w:eastAsia="华文宋体" w:hAnsi="华文宋体"/>
        </w:rPr>
        <w:t>，四者不衰。四边威势，无不为，存而舍之，是谓神化。归于身，谓之真人。真人者，</w:t>
      </w:r>
      <w:r>
        <w:rPr>
          <w:rFonts w:ascii="华文宋体" w:eastAsia="华文宋体" w:hAnsi="华文宋体"/>
          <w:b/>
          <w:bCs/>
        </w:rPr>
        <w:t>同</w:t>
      </w:r>
      <w:r>
        <w:rPr>
          <w:rFonts w:ascii="华文宋体" w:eastAsia="华文宋体" w:hAnsi="华文宋体"/>
          <w:color w:val="7F7F7F"/>
          <w:sz w:val="15"/>
          <w:szCs w:val="13"/>
        </w:rPr>
        <w:t>（和，跟）</w:t>
      </w:r>
      <w:r>
        <w:rPr>
          <w:rFonts w:ascii="华文宋体" w:eastAsia="华文宋体" w:hAnsi="华文宋体"/>
        </w:rPr>
        <w:t>天而</w:t>
      </w:r>
      <w:r>
        <w:rPr>
          <w:rFonts w:ascii="华文宋体" w:eastAsia="华文宋体" w:hAnsi="华文宋体"/>
          <w:b/>
          <w:bCs/>
        </w:rPr>
        <w:t>合</w:t>
      </w:r>
      <w:r>
        <w:rPr>
          <w:rFonts w:ascii="华文宋体" w:eastAsia="华文宋体" w:hAnsi="华文宋体"/>
          <w:color w:val="7F7F7F"/>
          <w:sz w:val="15"/>
          <w:szCs w:val="13"/>
        </w:rPr>
        <w:t>（符合，不违背）</w:t>
      </w:r>
      <w:r>
        <w:rPr>
          <w:rFonts w:ascii="华文宋体" w:eastAsia="华文宋体" w:hAnsi="华文宋体"/>
        </w:rPr>
        <w:t>道，执</w:t>
      </w:r>
      <w:proofErr w:type="gramStart"/>
      <w:r>
        <w:rPr>
          <w:rFonts w:ascii="华文宋体" w:eastAsia="华文宋体" w:hAnsi="华文宋体"/>
        </w:rPr>
        <w:t>一</w:t>
      </w:r>
      <w:proofErr w:type="gramEnd"/>
      <w:r>
        <w:rPr>
          <w:rFonts w:ascii="华文宋体" w:eastAsia="华文宋体" w:hAnsi="华文宋体"/>
        </w:rPr>
        <w:t>而养产</w:t>
      </w:r>
      <w:r>
        <w:rPr>
          <w:rFonts w:ascii="华文宋体" w:eastAsia="华文宋体" w:hAnsi="华文宋体"/>
          <w:b/>
          <w:bCs/>
        </w:rPr>
        <w:t>万类</w:t>
      </w:r>
      <w:r>
        <w:rPr>
          <w:rFonts w:ascii="华文宋体" w:eastAsia="华文宋体" w:hAnsi="华文宋体"/>
          <w:color w:val="7F7F7F"/>
          <w:sz w:val="15"/>
          <w:szCs w:val="13"/>
        </w:rPr>
        <w:t>（万物，多指有生命的）</w:t>
      </w:r>
      <w:r>
        <w:rPr>
          <w:rFonts w:ascii="华文宋体" w:eastAsia="华文宋体" w:hAnsi="华文宋体"/>
        </w:rPr>
        <w:t>，</w:t>
      </w:r>
      <w:proofErr w:type="gramStart"/>
      <w:r>
        <w:rPr>
          <w:rFonts w:ascii="华文宋体" w:eastAsia="华文宋体" w:hAnsi="华文宋体"/>
        </w:rPr>
        <w:t>怀</w:t>
      </w:r>
      <w:r>
        <w:rPr>
          <w:rFonts w:ascii="华文宋体" w:eastAsia="华文宋体" w:hAnsi="华文宋体"/>
          <w:b/>
          <w:bCs/>
        </w:rPr>
        <w:t>天心</w:t>
      </w:r>
      <w:proofErr w:type="gramEnd"/>
      <w:r>
        <w:rPr>
          <w:rFonts w:ascii="华文宋体" w:eastAsia="华文宋体" w:hAnsi="华文宋体"/>
          <w:color w:val="7F7F7F"/>
          <w:sz w:val="15"/>
          <w:szCs w:val="13"/>
        </w:rPr>
        <w:t>（天意）</w:t>
      </w:r>
      <w:r>
        <w:rPr>
          <w:rFonts w:ascii="华文宋体" w:eastAsia="华文宋体" w:hAnsi="华文宋体"/>
        </w:rPr>
        <w:t>，</w:t>
      </w:r>
      <w:r>
        <w:rPr>
          <w:rFonts w:ascii="华文宋体" w:eastAsia="华文宋体" w:hAnsi="华文宋体"/>
          <w:b/>
          <w:bCs/>
        </w:rPr>
        <w:t>施</w:t>
      </w:r>
      <w:r>
        <w:rPr>
          <w:rFonts w:ascii="华文宋体" w:eastAsia="华文宋体" w:hAnsi="华文宋体"/>
          <w:color w:val="7F7F7F"/>
          <w:sz w:val="15"/>
          <w:szCs w:val="13"/>
        </w:rPr>
        <w:t>（施行；实行；推行）</w:t>
      </w:r>
      <w:r>
        <w:rPr>
          <w:rFonts w:ascii="华文宋体" w:eastAsia="华文宋体" w:hAnsi="华文宋体"/>
        </w:rPr>
        <w:t>德，</w:t>
      </w:r>
      <w:r>
        <w:rPr>
          <w:rFonts w:ascii="华文宋体" w:eastAsia="华文宋体" w:hAnsi="华文宋体"/>
          <w:b/>
          <w:bCs/>
        </w:rPr>
        <w:t>养</w:t>
      </w:r>
      <w:r>
        <w:rPr>
          <w:rFonts w:ascii="华文宋体" w:eastAsia="华文宋体" w:hAnsi="华文宋体"/>
          <w:color w:val="7F7F7F"/>
          <w:sz w:val="15"/>
          <w:szCs w:val="13"/>
        </w:rPr>
        <w:t>（培养，修养）</w:t>
      </w:r>
      <w:r>
        <w:rPr>
          <w:rFonts w:ascii="华文宋体" w:eastAsia="华文宋体" w:hAnsi="华文宋体"/>
        </w:rPr>
        <w:t>无为；</w:t>
      </w:r>
      <w:r>
        <w:rPr>
          <w:rFonts w:ascii="华文宋体" w:eastAsia="华文宋体" w:hAnsi="华文宋体"/>
          <w:b/>
          <w:bCs/>
        </w:rPr>
        <w:t>以</w:t>
      </w:r>
      <w:r>
        <w:rPr>
          <w:rFonts w:ascii="华文宋体" w:eastAsia="华文宋体" w:hAnsi="华文宋体"/>
          <w:color w:val="7F7F7F"/>
          <w:sz w:val="15"/>
          <w:szCs w:val="13"/>
        </w:rPr>
        <w:t>（仰赖、凭借）</w:t>
      </w:r>
      <w:proofErr w:type="gramStart"/>
      <w:r>
        <w:rPr>
          <w:rFonts w:ascii="华文宋体" w:eastAsia="华文宋体" w:hAnsi="华文宋体"/>
        </w:rPr>
        <w:t>包志虑思意</w:t>
      </w:r>
      <w:proofErr w:type="gramEnd"/>
      <w:r>
        <w:rPr>
          <w:rFonts w:ascii="华文宋体" w:eastAsia="华文宋体" w:hAnsi="华文宋体"/>
        </w:rPr>
        <w:t>，而行威势者也。</w:t>
      </w:r>
    </w:p>
    <w:p w14:paraId="394CF85C"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做到安静、平和就能养气，养气能使得五气和谐，那么志向、思虑、精神、品德就不会衰退。四面充满威势，我们就能无所不为，威势积存后释放，就叫做神化。</w:t>
      </w:r>
      <w:bookmarkStart w:id="64" w:name="_GoBack_Copy_1_Copy_1"/>
      <w:bookmarkEnd w:id="64"/>
      <w:r>
        <w:rPr>
          <w:rFonts w:ascii="华文宋体" w:eastAsia="华文宋体" w:hAnsi="华文宋体"/>
          <w:color w:val="7F7F7F"/>
          <w:sz w:val="15"/>
          <w:szCs w:val="13"/>
        </w:rPr>
        <w:t>神化归于身，称之为真人。真人，跟随天且行为合乎道，</w:t>
      </w:r>
      <w:proofErr w:type="gramStart"/>
      <w:r>
        <w:rPr>
          <w:rFonts w:ascii="华文宋体" w:eastAsia="华文宋体" w:hAnsi="华文宋体"/>
          <w:color w:val="7F7F7F"/>
          <w:sz w:val="15"/>
          <w:szCs w:val="13"/>
        </w:rPr>
        <w:t>秉</w:t>
      </w:r>
      <w:proofErr w:type="gramEnd"/>
      <w:r>
        <w:rPr>
          <w:rFonts w:ascii="华文宋体" w:eastAsia="华文宋体" w:hAnsi="华文宋体"/>
          <w:color w:val="7F7F7F"/>
          <w:sz w:val="15"/>
          <w:szCs w:val="13"/>
        </w:rPr>
        <w:t>执“和合”来养育和产生万物，心怀天意，施行恩德，修养无为（之道）；凭借包容他人的志向、思虑、思考、意志，来施行威势的人。</w:t>
      </w:r>
    </w:p>
    <w:p w14:paraId="58E0C214" w14:textId="77777777" w:rsidR="008C321E" w:rsidRDefault="00000000">
      <w:pPr>
        <w:ind w:firstLine="420"/>
        <w:rPr>
          <w:rFonts w:ascii="华文宋体" w:eastAsia="华文宋体" w:hAnsi="华文宋体" w:hint="eastAsia"/>
        </w:rPr>
      </w:pPr>
      <w:r>
        <w:rPr>
          <w:rFonts w:ascii="华文宋体" w:eastAsia="华文宋体" w:hAnsi="华文宋体"/>
          <w:b/>
          <w:bCs/>
        </w:rPr>
        <w:t>士</w:t>
      </w:r>
      <w:r>
        <w:rPr>
          <w:rFonts w:ascii="华文宋体" w:eastAsia="华文宋体" w:hAnsi="华文宋体"/>
          <w:color w:val="7F7F7F"/>
          <w:sz w:val="15"/>
          <w:szCs w:val="13"/>
        </w:rPr>
        <w:t>（通“仕”，</w:t>
      </w:r>
      <w:proofErr w:type="gramStart"/>
      <w:r>
        <w:rPr>
          <w:rFonts w:ascii="华文宋体" w:eastAsia="华文宋体" w:hAnsi="华文宋体"/>
          <w:color w:val="7F7F7F"/>
          <w:sz w:val="15"/>
          <w:szCs w:val="13"/>
        </w:rPr>
        <w:t>作官</w:t>
      </w:r>
      <w:proofErr w:type="gramEnd"/>
      <w:r>
        <w:rPr>
          <w:rFonts w:ascii="华文宋体" w:eastAsia="华文宋体" w:hAnsi="华文宋体"/>
          <w:color w:val="7F7F7F"/>
          <w:sz w:val="15"/>
          <w:szCs w:val="13"/>
        </w:rPr>
        <w:t>）</w:t>
      </w:r>
      <w:r>
        <w:rPr>
          <w:rFonts w:ascii="华文宋体" w:eastAsia="华文宋体" w:hAnsi="华文宋体"/>
        </w:rPr>
        <w:t>者，通达</w:t>
      </w:r>
      <w:r>
        <w:rPr>
          <w:rFonts w:ascii="华文宋体" w:eastAsia="华文宋体" w:hAnsi="华文宋体"/>
          <w:b/>
          <w:bCs/>
        </w:rPr>
        <w:t>之</w:t>
      </w:r>
      <w:r>
        <w:rPr>
          <w:rFonts w:ascii="华文宋体" w:eastAsia="华文宋体" w:hAnsi="华文宋体"/>
          <w:color w:val="7F7F7F"/>
          <w:sz w:val="15"/>
          <w:szCs w:val="13"/>
        </w:rPr>
        <w:t>（指示人或事物，相当于“这个”、“那个”）</w:t>
      </w:r>
      <w:r>
        <w:rPr>
          <w:rFonts w:ascii="华文宋体" w:eastAsia="华文宋体" w:hAnsi="华文宋体"/>
        </w:rPr>
        <w:t>神盛，乃能养志。</w:t>
      </w:r>
    </w:p>
    <w:p w14:paraId="41825F3E" w14:textId="77777777" w:rsidR="008C321E" w:rsidRDefault="00000000">
      <w:pPr>
        <w:ind w:firstLine="420"/>
        <w:rPr>
          <w:rFonts w:ascii="华文宋体" w:eastAsia="华文宋体" w:hAnsi="华文宋体" w:hint="eastAsia"/>
        </w:rPr>
      </w:pPr>
      <w:proofErr w:type="gramStart"/>
      <w:r>
        <w:rPr>
          <w:rFonts w:ascii="华文宋体" w:eastAsia="华文宋体" w:hAnsi="华文宋体"/>
          <w:color w:val="7F7F7F"/>
          <w:sz w:val="15"/>
          <w:szCs w:val="13"/>
        </w:rPr>
        <w:t>作官</w:t>
      </w:r>
      <w:proofErr w:type="gramEnd"/>
      <w:r>
        <w:rPr>
          <w:rFonts w:ascii="华文宋体" w:eastAsia="华文宋体" w:hAnsi="华文宋体"/>
          <w:color w:val="7F7F7F"/>
          <w:sz w:val="15"/>
          <w:szCs w:val="13"/>
        </w:rPr>
        <w:t>的人，通达这个“精神旺盛”，才能修养志向。</w:t>
      </w:r>
    </w:p>
    <w:p w14:paraId="418CAF88" w14:textId="77777777" w:rsidR="008C321E" w:rsidRDefault="008C321E">
      <w:pPr>
        <w:rPr>
          <w:rFonts w:ascii="华文宋体" w:eastAsia="华文宋体" w:hAnsi="华文宋体" w:hint="eastAsia"/>
          <w:color w:val="7F7F7F"/>
        </w:rPr>
      </w:pPr>
    </w:p>
    <w:p w14:paraId="4D36BE5C" w14:textId="77777777" w:rsidR="008C321E" w:rsidRDefault="008C321E">
      <w:pPr>
        <w:rPr>
          <w:rFonts w:ascii="华文宋体" w:eastAsia="华文宋体" w:hAnsi="华文宋体" w:hint="eastAsia"/>
        </w:rPr>
      </w:pPr>
    </w:p>
    <w:p w14:paraId="4831B3FA" w14:textId="77777777" w:rsidR="008C321E" w:rsidRDefault="00000000">
      <w:pPr>
        <w:pStyle w:val="11"/>
        <w:spacing w:line="360" w:lineRule="auto"/>
        <w:jc w:val="center"/>
        <w:rPr>
          <w:rFonts w:ascii="华文宋体" w:eastAsia="华文宋体" w:hAnsi="华文宋体" w:hint="eastAsia"/>
        </w:rPr>
      </w:pPr>
      <w:bookmarkStart w:id="65" w:name="__RefHeading___Toc1626_2803666824"/>
      <w:bookmarkStart w:id="66" w:name="_Toc47593243"/>
      <w:bookmarkStart w:id="67" w:name="_Toc192592109"/>
      <w:bookmarkStart w:id="68" w:name="_Toc153345598"/>
      <w:bookmarkEnd w:id="65"/>
      <w:proofErr w:type="gramStart"/>
      <w:r>
        <w:rPr>
          <w:rFonts w:ascii="华文宋体" w:eastAsia="华文宋体" w:hAnsi="华文宋体"/>
          <w:b w:val="0"/>
          <w:bCs w:val="0"/>
          <w:color w:val="000000"/>
        </w:rPr>
        <w:t>养志法灵龟</w:t>
      </w:r>
      <w:bookmarkEnd w:id="66"/>
      <w:bookmarkEnd w:id="67"/>
      <w:bookmarkEnd w:id="68"/>
      <w:proofErr w:type="gramEnd"/>
    </w:p>
    <w:p w14:paraId="35D24E85" w14:textId="77777777" w:rsidR="008C321E" w:rsidRDefault="00000000">
      <w:pPr>
        <w:ind w:firstLine="420"/>
        <w:rPr>
          <w:rFonts w:ascii="华文宋体" w:eastAsia="华文宋体" w:hAnsi="华文宋体" w:hint="eastAsia"/>
        </w:rPr>
      </w:pPr>
      <w:r>
        <w:rPr>
          <w:rFonts w:ascii="华文宋体" w:eastAsia="华文宋体" w:hAnsi="华文宋体"/>
        </w:rPr>
        <w:t>养志者，心气之思不</w:t>
      </w:r>
      <w:r>
        <w:rPr>
          <w:rFonts w:ascii="华文宋体" w:eastAsia="华文宋体" w:hAnsi="华文宋体"/>
          <w:b/>
          <w:bCs/>
        </w:rPr>
        <w:t>达</w:t>
      </w:r>
      <w:r>
        <w:rPr>
          <w:rFonts w:ascii="华文宋体" w:eastAsia="华文宋体" w:hAnsi="华文宋体"/>
          <w:color w:val="7F7F7F"/>
          <w:sz w:val="15"/>
          <w:szCs w:val="13"/>
        </w:rPr>
        <w:t>（泛指畅通）</w:t>
      </w:r>
      <w:r>
        <w:rPr>
          <w:rFonts w:ascii="华文宋体" w:eastAsia="华文宋体" w:hAnsi="华文宋体"/>
        </w:rPr>
        <w:t>也。有所欲，</w:t>
      </w:r>
      <w:r>
        <w:rPr>
          <w:rFonts w:ascii="华文宋体" w:eastAsia="华文宋体" w:hAnsi="华文宋体"/>
          <w:b/>
          <w:bCs/>
        </w:rPr>
        <w:t>志</w:t>
      </w:r>
      <w:r>
        <w:rPr>
          <w:rFonts w:ascii="华文宋体" w:eastAsia="华文宋体" w:hAnsi="华文宋体"/>
          <w:color w:val="7F7F7F"/>
          <w:sz w:val="15"/>
          <w:szCs w:val="13"/>
        </w:rPr>
        <w:t>（有志；立志；专心）</w:t>
      </w:r>
      <w:r>
        <w:rPr>
          <w:rFonts w:ascii="华文宋体" w:eastAsia="华文宋体" w:hAnsi="华文宋体"/>
        </w:rPr>
        <w:t>存而思之。志者，欲之使也。欲多则心散，心散则</w:t>
      </w:r>
      <w:proofErr w:type="gramStart"/>
      <w:r>
        <w:rPr>
          <w:rFonts w:ascii="华文宋体" w:eastAsia="华文宋体" w:hAnsi="华文宋体"/>
        </w:rPr>
        <w:t>志衰</w:t>
      </w:r>
      <w:proofErr w:type="gramEnd"/>
      <w:r>
        <w:rPr>
          <w:rFonts w:ascii="华文宋体" w:eastAsia="华文宋体" w:hAnsi="华文宋体"/>
        </w:rPr>
        <w:t>，</w:t>
      </w:r>
      <w:proofErr w:type="gramStart"/>
      <w:r>
        <w:rPr>
          <w:rFonts w:ascii="华文宋体" w:eastAsia="华文宋体" w:hAnsi="华文宋体"/>
        </w:rPr>
        <w:t>志衰</w:t>
      </w:r>
      <w:proofErr w:type="gramEnd"/>
      <w:r>
        <w:rPr>
          <w:rFonts w:ascii="华文宋体" w:eastAsia="华文宋体" w:hAnsi="华文宋体"/>
        </w:rPr>
        <w:t>则思不达。</w:t>
      </w:r>
    </w:p>
    <w:p w14:paraId="601B0FD8"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修养志向，是因为思想和元气的思考不畅达。有所欲望，就会立志思考（以满足欲望）。志向，是被欲望所驱使的。欲望多了，思想就会涣散；思想涣散了，志向就会衰弱；志向衰弱了，思考就不能畅达。</w:t>
      </w:r>
    </w:p>
    <w:p w14:paraId="093BAEE8" w14:textId="77777777" w:rsidR="008C321E" w:rsidRDefault="00000000">
      <w:pPr>
        <w:ind w:firstLine="420"/>
        <w:rPr>
          <w:rFonts w:ascii="华文宋体" w:eastAsia="华文宋体" w:hAnsi="华文宋体" w:hint="eastAsia"/>
        </w:rPr>
      </w:pPr>
      <w:r>
        <w:rPr>
          <w:rFonts w:ascii="华文宋体" w:eastAsia="华文宋体" w:hAnsi="华文宋体"/>
        </w:rPr>
        <w:t>故心气</w:t>
      </w:r>
      <w:proofErr w:type="gramStart"/>
      <w:r>
        <w:rPr>
          <w:rFonts w:ascii="华文宋体" w:eastAsia="华文宋体" w:hAnsi="华文宋体"/>
        </w:rPr>
        <w:t>一</w:t>
      </w:r>
      <w:proofErr w:type="gramEnd"/>
      <w:r>
        <w:rPr>
          <w:rFonts w:ascii="华文宋体" w:eastAsia="华文宋体" w:hAnsi="华文宋体"/>
        </w:rPr>
        <w:t>，则欲不</w:t>
      </w:r>
      <w:proofErr w:type="gramStart"/>
      <w:r>
        <w:rPr>
          <w:rFonts w:ascii="华文宋体" w:eastAsia="华文宋体" w:hAnsi="华文宋体"/>
          <w:b/>
          <w:bCs/>
        </w:rPr>
        <w:t>徨</w:t>
      </w:r>
      <w:proofErr w:type="gramEnd"/>
      <w:r>
        <w:rPr>
          <w:rFonts w:ascii="华文宋体" w:eastAsia="华文宋体" w:hAnsi="华文宋体"/>
          <w:color w:val="7F7F7F"/>
          <w:sz w:val="15"/>
          <w:szCs w:val="13"/>
        </w:rPr>
        <w:t>（犹疑不决，不知道往哪里走好）</w:t>
      </w:r>
      <w:r>
        <w:rPr>
          <w:rFonts w:ascii="华文宋体" w:eastAsia="华文宋体" w:hAnsi="华文宋体"/>
        </w:rPr>
        <w:t>；欲不</w:t>
      </w:r>
      <w:proofErr w:type="gramStart"/>
      <w:r>
        <w:rPr>
          <w:rFonts w:ascii="华文宋体" w:eastAsia="华文宋体" w:hAnsi="华文宋体"/>
        </w:rPr>
        <w:t>徨</w:t>
      </w:r>
      <w:proofErr w:type="gramEnd"/>
      <w:r>
        <w:rPr>
          <w:rFonts w:ascii="华文宋体" w:eastAsia="华文宋体" w:hAnsi="华文宋体"/>
        </w:rPr>
        <w:t>，则</w:t>
      </w:r>
      <w:r>
        <w:rPr>
          <w:rFonts w:ascii="华文宋体" w:eastAsia="华文宋体" w:hAnsi="华文宋体"/>
          <w:b/>
          <w:bCs/>
        </w:rPr>
        <w:t>志意</w:t>
      </w:r>
      <w:r>
        <w:rPr>
          <w:rFonts w:ascii="华文宋体" w:eastAsia="华文宋体" w:hAnsi="华文宋体"/>
          <w:color w:val="7F7F7F"/>
          <w:sz w:val="15"/>
          <w:szCs w:val="13"/>
        </w:rPr>
        <w:t>（犹意志）</w:t>
      </w:r>
      <w:r>
        <w:rPr>
          <w:rFonts w:ascii="华文宋体" w:eastAsia="华文宋体" w:hAnsi="华文宋体"/>
        </w:rPr>
        <w:t>不衰；志意不衰，则思理达矣。理达则和通，和通则乱气不烦于胸中。</w:t>
      </w:r>
    </w:p>
    <w:p w14:paraId="51B1C12A"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所以思想和元气和合，则欲望就</w:t>
      </w:r>
      <w:proofErr w:type="gramStart"/>
      <w:r>
        <w:rPr>
          <w:rFonts w:ascii="华文宋体" w:eastAsia="华文宋体" w:hAnsi="华文宋体"/>
          <w:color w:val="7F7F7F"/>
          <w:sz w:val="15"/>
          <w:szCs w:val="13"/>
        </w:rPr>
        <w:t>不</w:t>
      </w:r>
      <w:proofErr w:type="gramEnd"/>
      <w:r>
        <w:rPr>
          <w:rFonts w:ascii="华文宋体" w:eastAsia="华文宋体" w:hAnsi="华文宋体"/>
          <w:color w:val="7F7F7F"/>
          <w:sz w:val="15"/>
          <w:szCs w:val="13"/>
        </w:rPr>
        <w:t>彷徨；欲望</w:t>
      </w:r>
      <w:proofErr w:type="gramStart"/>
      <w:r>
        <w:rPr>
          <w:rFonts w:ascii="华文宋体" w:eastAsia="华文宋体" w:hAnsi="华文宋体"/>
          <w:color w:val="7F7F7F"/>
          <w:sz w:val="15"/>
          <w:szCs w:val="13"/>
        </w:rPr>
        <w:t>不</w:t>
      </w:r>
      <w:proofErr w:type="gramEnd"/>
      <w:r>
        <w:rPr>
          <w:rFonts w:ascii="华文宋体" w:eastAsia="华文宋体" w:hAnsi="华文宋体"/>
          <w:color w:val="7F7F7F"/>
          <w:sz w:val="15"/>
          <w:szCs w:val="13"/>
        </w:rPr>
        <w:t>彷徨，则意志就不会衰弱；意志不衰弱，则思考的道理就会通达；道理通达则和气通畅，和气通畅则胸中就不会有乱气烦扰。</w:t>
      </w:r>
    </w:p>
    <w:p w14:paraId="2B4C3BA8" w14:textId="77777777" w:rsidR="008C321E" w:rsidRDefault="00000000">
      <w:pPr>
        <w:ind w:firstLine="420"/>
        <w:rPr>
          <w:rFonts w:ascii="华文宋体" w:eastAsia="华文宋体" w:hAnsi="华文宋体" w:hint="eastAsia"/>
        </w:rPr>
      </w:pPr>
      <w:r>
        <w:rPr>
          <w:rFonts w:ascii="华文宋体" w:eastAsia="华文宋体" w:hAnsi="华文宋体"/>
        </w:rPr>
        <w:t>故内以养志，外以知人。养志则心通矣，知人则</w:t>
      </w:r>
      <w:r>
        <w:rPr>
          <w:rFonts w:ascii="华文宋体" w:eastAsia="华文宋体" w:hAnsi="华文宋体"/>
          <w:b/>
          <w:bCs/>
        </w:rPr>
        <w:t>职分</w:t>
      </w:r>
      <w:r>
        <w:rPr>
          <w:rFonts w:ascii="华文宋体" w:eastAsia="华文宋体" w:hAnsi="华文宋体"/>
          <w:color w:val="7F7F7F"/>
          <w:sz w:val="15"/>
          <w:szCs w:val="13"/>
        </w:rPr>
        <w:t>（古义为职责本分，职务范围内应尽的责任）</w:t>
      </w:r>
      <w:r>
        <w:rPr>
          <w:rFonts w:ascii="华文宋体" w:eastAsia="华文宋体" w:hAnsi="华文宋体"/>
        </w:rPr>
        <w:t>明矣。</w:t>
      </w:r>
    </w:p>
    <w:p w14:paraId="269955E1"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因此对内要修养志向，对外要了解他人。修养志向则思想通畅，了解他人就可以做到知人善任。</w:t>
      </w:r>
    </w:p>
    <w:p w14:paraId="638054E7" w14:textId="77777777" w:rsidR="008C321E" w:rsidRDefault="00000000">
      <w:pPr>
        <w:ind w:firstLine="420"/>
        <w:rPr>
          <w:rFonts w:ascii="华文宋体" w:eastAsia="华文宋体" w:hAnsi="华文宋体" w:hint="eastAsia"/>
        </w:rPr>
      </w:pPr>
      <w:r>
        <w:rPr>
          <w:rFonts w:ascii="华文宋体" w:eastAsia="华文宋体" w:hAnsi="华文宋体"/>
        </w:rPr>
        <w:t>将欲用之于人，必先知其养</w:t>
      </w:r>
      <w:r>
        <w:rPr>
          <w:rFonts w:ascii="华文宋体" w:eastAsia="华文宋体" w:hAnsi="华文宋体"/>
          <w:b/>
          <w:bCs/>
        </w:rPr>
        <w:t>气</w:t>
      </w:r>
      <w:r>
        <w:rPr>
          <w:rFonts w:ascii="华文宋体" w:eastAsia="华文宋体" w:hAnsi="华文宋体"/>
          <w:color w:val="7F7F7F"/>
          <w:sz w:val="15"/>
          <w:szCs w:val="13"/>
        </w:rPr>
        <w:t>（气者，体之充也。指人的元气）</w:t>
      </w:r>
      <w:r>
        <w:rPr>
          <w:rFonts w:ascii="华文宋体" w:eastAsia="华文宋体" w:hAnsi="华文宋体"/>
        </w:rPr>
        <w:t>志，知人气盛衰，而养其志气，察其所</w:t>
      </w:r>
      <w:r>
        <w:rPr>
          <w:rFonts w:ascii="华文宋体" w:eastAsia="华文宋体" w:hAnsi="华文宋体"/>
          <w:b/>
          <w:bCs/>
        </w:rPr>
        <w:t>安</w:t>
      </w:r>
      <w:r>
        <w:rPr>
          <w:rFonts w:ascii="华文宋体" w:eastAsia="华文宋体" w:hAnsi="华文宋体"/>
          <w:color w:val="7F7F7F"/>
          <w:sz w:val="15"/>
          <w:szCs w:val="13"/>
        </w:rPr>
        <w:t>（习惯、熟悉）</w:t>
      </w:r>
      <w:r>
        <w:rPr>
          <w:rFonts w:ascii="华文宋体" w:eastAsia="华文宋体" w:hAnsi="华文宋体"/>
        </w:rPr>
        <w:t>，以知其所能。</w:t>
      </w:r>
    </w:p>
    <w:p w14:paraId="4D461CA6"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将要把这个方法用于某个人，必须先了解这个人是如何修养元气和志向的，了解他气的盛衰，而且要看他如何修养他的志向和元气，观察他的习惯，以了解他的才能大小。</w:t>
      </w:r>
    </w:p>
    <w:p w14:paraId="15C5FA61" w14:textId="77777777" w:rsidR="008C321E" w:rsidRDefault="00000000">
      <w:pPr>
        <w:ind w:firstLine="420"/>
        <w:rPr>
          <w:rFonts w:ascii="华文宋体" w:eastAsia="华文宋体" w:hAnsi="华文宋体" w:hint="eastAsia"/>
        </w:rPr>
      </w:pPr>
      <w:r>
        <w:rPr>
          <w:rFonts w:ascii="华文宋体" w:eastAsia="华文宋体" w:hAnsi="华文宋体"/>
        </w:rPr>
        <w:lastRenderedPageBreak/>
        <w:t>志不养，则心气不</w:t>
      </w:r>
      <w:r>
        <w:rPr>
          <w:rFonts w:ascii="华文宋体" w:eastAsia="华文宋体" w:hAnsi="华文宋体"/>
          <w:b/>
          <w:bCs/>
        </w:rPr>
        <w:t>固</w:t>
      </w:r>
      <w:r>
        <w:rPr>
          <w:rFonts w:ascii="华文宋体" w:eastAsia="华文宋体" w:hAnsi="华文宋体"/>
          <w:color w:val="7F7F7F"/>
          <w:sz w:val="15"/>
          <w:szCs w:val="13"/>
        </w:rPr>
        <w:t>（安定，稳固）</w:t>
      </w:r>
      <w:r>
        <w:rPr>
          <w:rFonts w:ascii="华文宋体" w:eastAsia="华文宋体" w:hAnsi="华文宋体"/>
        </w:rPr>
        <w:t>；心气不固，则思虑不达；思虑不达，则志意不实；志意不实，则应对不</w:t>
      </w:r>
      <w:r>
        <w:rPr>
          <w:rFonts w:ascii="华文宋体" w:eastAsia="华文宋体" w:hAnsi="华文宋体"/>
          <w:b/>
          <w:bCs/>
        </w:rPr>
        <w:t>猛</w:t>
      </w:r>
      <w:r>
        <w:rPr>
          <w:rFonts w:ascii="华文宋体" w:eastAsia="华文宋体" w:hAnsi="华文宋体"/>
          <w:color w:val="7F7F7F"/>
          <w:sz w:val="15"/>
          <w:szCs w:val="13"/>
        </w:rPr>
        <w:t>（勇敢、勇武）</w:t>
      </w:r>
      <w:r>
        <w:rPr>
          <w:rFonts w:ascii="华文宋体" w:eastAsia="华文宋体" w:hAnsi="华文宋体"/>
        </w:rPr>
        <w:t>；应对不猛，</w:t>
      </w:r>
      <w:proofErr w:type="gramStart"/>
      <w:r>
        <w:rPr>
          <w:rFonts w:ascii="华文宋体" w:eastAsia="华文宋体" w:hAnsi="华文宋体"/>
        </w:rPr>
        <w:t>则志失而</w:t>
      </w:r>
      <w:proofErr w:type="gramEnd"/>
      <w:r>
        <w:rPr>
          <w:rFonts w:ascii="华文宋体" w:eastAsia="华文宋体" w:hAnsi="华文宋体"/>
        </w:rPr>
        <w:t>心气虚；</w:t>
      </w:r>
      <w:proofErr w:type="gramStart"/>
      <w:r>
        <w:rPr>
          <w:rFonts w:ascii="华文宋体" w:eastAsia="华文宋体" w:hAnsi="华文宋体"/>
        </w:rPr>
        <w:t>志失而</w:t>
      </w:r>
      <w:proofErr w:type="gramEnd"/>
      <w:r>
        <w:rPr>
          <w:rFonts w:ascii="华文宋体" w:eastAsia="华文宋体" w:hAnsi="华文宋体"/>
        </w:rPr>
        <w:t>心气虚，则丧其神矣；神丧则仿佛；仿佛则</w:t>
      </w:r>
      <w:r>
        <w:rPr>
          <w:rFonts w:ascii="华文宋体" w:eastAsia="华文宋体" w:hAnsi="华文宋体"/>
          <w:b/>
          <w:bCs/>
        </w:rPr>
        <w:t>参</w:t>
      </w:r>
      <w:r>
        <w:rPr>
          <w:rFonts w:ascii="华文宋体" w:eastAsia="华文宋体" w:hAnsi="华文宋体"/>
          <w:color w:val="7F7F7F"/>
          <w:sz w:val="15"/>
          <w:szCs w:val="13"/>
        </w:rPr>
        <w:t>（检验、对照或查考）</w:t>
      </w:r>
      <w:r>
        <w:rPr>
          <w:rFonts w:ascii="华文宋体" w:eastAsia="华文宋体" w:hAnsi="华文宋体"/>
          <w:b/>
          <w:bCs/>
        </w:rPr>
        <w:t>会</w:t>
      </w:r>
      <w:r>
        <w:rPr>
          <w:rFonts w:ascii="华文宋体" w:eastAsia="华文宋体" w:hAnsi="华文宋体"/>
          <w:color w:val="7F7F7F"/>
          <w:sz w:val="15"/>
          <w:szCs w:val="13"/>
        </w:rPr>
        <w:t>（领悟；理解）</w:t>
      </w:r>
      <w:r>
        <w:rPr>
          <w:rFonts w:ascii="华文宋体" w:eastAsia="华文宋体" w:hAnsi="华文宋体"/>
        </w:rPr>
        <w:t>不一。</w:t>
      </w:r>
    </w:p>
    <w:p w14:paraId="67230831"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志向</w:t>
      </w:r>
      <w:proofErr w:type="gramStart"/>
      <w:r>
        <w:rPr>
          <w:rFonts w:ascii="华文宋体" w:eastAsia="华文宋体" w:hAnsi="华文宋体"/>
          <w:color w:val="7F7F7F"/>
          <w:sz w:val="15"/>
          <w:szCs w:val="13"/>
        </w:rPr>
        <w:t>不</w:t>
      </w:r>
      <w:proofErr w:type="gramEnd"/>
      <w:r>
        <w:rPr>
          <w:rFonts w:ascii="华文宋体" w:eastAsia="华文宋体" w:hAnsi="华文宋体"/>
          <w:color w:val="7F7F7F"/>
          <w:sz w:val="15"/>
          <w:szCs w:val="13"/>
        </w:rPr>
        <w:t>修养，则思想和元气就不会稳固；思想和元气不稳固，则思虑就不通达；思虑不通达，则意志就不坚实；意志不坚实，则应对就不勇敢；应对不勇敢，则志向就会丧失且思想和元气就会虚弱；志向丧失且思想和元气虚弱，则丧失其精神；精神丧失则会恍惚，恍惚则会导致参悟和理解不能和合。</w:t>
      </w:r>
    </w:p>
    <w:p w14:paraId="45FE3F67" w14:textId="77777777" w:rsidR="008C321E" w:rsidRDefault="00000000">
      <w:pPr>
        <w:ind w:firstLine="420"/>
        <w:rPr>
          <w:rFonts w:ascii="华文宋体" w:eastAsia="华文宋体" w:hAnsi="华文宋体" w:hint="eastAsia"/>
        </w:rPr>
      </w:pPr>
      <w:r>
        <w:rPr>
          <w:rFonts w:ascii="华文宋体" w:eastAsia="华文宋体" w:hAnsi="华文宋体"/>
        </w:rPr>
        <w:t>养志之始，</w:t>
      </w:r>
      <w:proofErr w:type="gramStart"/>
      <w:r>
        <w:rPr>
          <w:rFonts w:ascii="华文宋体" w:eastAsia="华文宋体" w:hAnsi="华文宋体"/>
        </w:rPr>
        <w:t>务</w:t>
      </w:r>
      <w:proofErr w:type="gramEnd"/>
      <w:r>
        <w:rPr>
          <w:rFonts w:ascii="华文宋体" w:eastAsia="华文宋体" w:hAnsi="华文宋体"/>
        </w:rPr>
        <w:t>在安己，</w:t>
      </w:r>
      <w:proofErr w:type="gramStart"/>
      <w:r>
        <w:rPr>
          <w:rFonts w:ascii="华文宋体" w:eastAsia="华文宋体" w:hAnsi="华文宋体"/>
        </w:rPr>
        <w:t>己安则</w:t>
      </w:r>
      <w:proofErr w:type="gramEnd"/>
      <w:r>
        <w:rPr>
          <w:rFonts w:ascii="华文宋体" w:eastAsia="华文宋体" w:hAnsi="华文宋体"/>
        </w:rPr>
        <w:t>志意实</w:t>
      </w:r>
      <w:proofErr w:type="gramStart"/>
      <w:r>
        <w:rPr>
          <w:rFonts w:ascii="华文宋体" w:eastAsia="华文宋体" w:hAnsi="华文宋体"/>
        </w:rPr>
        <w:t>坚</w:t>
      </w:r>
      <w:proofErr w:type="gramEnd"/>
      <w:r>
        <w:rPr>
          <w:rFonts w:ascii="华文宋体" w:eastAsia="华文宋体" w:hAnsi="华文宋体"/>
        </w:rPr>
        <w:t>。志意实</w:t>
      </w:r>
      <w:proofErr w:type="gramStart"/>
      <w:r>
        <w:rPr>
          <w:rFonts w:ascii="华文宋体" w:eastAsia="华文宋体" w:hAnsi="华文宋体"/>
        </w:rPr>
        <w:t>坚</w:t>
      </w:r>
      <w:proofErr w:type="gramEnd"/>
      <w:r>
        <w:rPr>
          <w:rFonts w:ascii="华文宋体" w:eastAsia="华文宋体" w:hAnsi="华文宋体"/>
        </w:rPr>
        <w:t>则威势不分，神明常固守，乃能分之。</w:t>
      </w:r>
    </w:p>
    <w:p w14:paraId="45D33912"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在修养志向的开始，务必要先安定自己，自己安定则意志坚实；意志坚实则自身的威势不会分散。神明常固守于心，才能分散别人的威势。</w:t>
      </w:r>
    </w:p>
    <w:p w14:paraId="53413B88" w14:textId="77777777" w:rsidR="008C321E" w:rsidRDefault="008C321E">
      <w:pPr>
        <w:ind w:firstLine="420"/>
        <w:rPr>
          <w:rFonts w:ascii="华文宋体" w:eastAsia="华文宋体" w:hAnsi="华文宋体" w:hint="eastAsia"/>
          <w:sz w:val="18"/>
          <w:szCs w:val="18"/>
        </w:rPr>
      </w:pPr>
    </w:p>
    <w:p w14:paraId="0895C200" w14:textId="77777777" w:rsidR="008C321E" w:rsidRDefault="008C321E">
      <w:pPr>
        <w:ind w:firstLine="420"/>
        <w:rPr>
          <w:rFonts w:ascii="华文宋体" w:eastAsia="华文宋体" w:hAnsi="华文宋体" w:hint="eastAsia"/>
          <w:sz w:val="18"/>
          <w:szCs w:val="18"/>
        </w:rPr>
      </w:pPr>
    </w:p>
    <w:p w14:paraId="74403B8F" w14:textId="77777777" w:rsidR="008C321E" w:rsidRDefault="00000000">
      <w:pPr>
        <w:pStyle w:val="11"/>
        <w:spacing w:line="360" w:lineRule="auto"/>
        <w:jc w:val="center"/>
        <w:rPr>
          <w:rFonts w:ascii="华文宋体" w:eastAsia="华文宋体" w:hAnsi="华文宋体" w:hint="eastAsia"/>
        </w:rPr>
      </w:pPr>
      <w:bookmarkStart w:id="69" w:name="__RefHeading___Toc1628_2803666824"/>
      <w:bookmarkStart w:id="70" w:name="_Toc153345599"/>
      <w:bookmarkStart w:id="71" w:name="_Toc2022631712"/>
      <w:bookmarkStart w:id="72" w:name="_Toc47593244"/>
      <w:bookmarkEnd w:id="69"/>
      <w:r>
        <w:rPr>
          <w:rFonts w:ascii="华文宋体" w:eastAsia="华文宋体" w:hAnsi="华文宋体"/>
          <w:b w:val="0"/>
          <w:bCs w:val="0"/>
          <w:color w:val="000000"/>
        </w:rPr>
        <w:t>实意法螣蛇</w:t>
      </w:r>
      <w:bookmarkEnd w:id="70"/>
      <w:bookmarkEnd w:id="71"/>
      <w:bookmarkEnd w:id="72"/>
    </w:p>
    <w:p w14:paraId="5F39DAAD" w14:textId="77777777" w:rsidR="008C321E" w:rsidRDefault="00000000">
      <w:pPr>
        <w:ind w:firstLine="420"/>
        <w:rPr>
          <w:rFonts w:ascii="华文宋体" w:eastAsia="华文宋体" w:hAnsi="华文宋体" w:hint="eastAsia"/>
        </w:rPr>
      </w:pPr>
      <w:r>
        <w:rPr>
          <w:rFonts w:ascii="华文宋体" w:eastAsia="华文宋体" w:hAnsi="华文宋体"/>
          <w:b/>
          <w:bCs/>
        </w:rPr>
        <w:t>实</w:t>
      </w:r>
      <w:r>
        <w:rPr>
          <w:rFonts w:ascii="华文宋体" w:eastAsia="华文宋体" w:hAnsi="华文宋体"/>
          <w:color w:val="7F7F7F"/>
          <w:sz w:val="15"/>
          <w:szCs w:val="13"/>
        </w:rPr>
        <w:t>（充满；充实；填塞）</w:t>
      </w:r>
      <w:r>
        <w:rPr>
          <w:rFonts w:ascii="华文宋体" w:eastAsia="华文宋体" w:hAnsi="华文宋体"/>
        </w:rPr>
        <w:t>意者，气之虑也；心</w:t>
      </w:r>
      <w:r>
        <w:rPr>
          <w:rFonts w:ascii="华文宋体" w:eastAsia="华文宋体" w:hAnsi="华文宋体"/>
          <w:b/>
          <w:bCs/>
        </w:rPr>
        <w:t>欲</w:t>
      </w:r>
      <w:r>
        <w:rPr>
          <w:rFonts w:ascii="华文宋体" w:eastAsia="华文宋体" w:hAnsi="华文宋体"/>
          <w:color w:val="7F7F7F"/>
          <w:sz w:val="15"/>
          <w:szCs w:val="13"/>
        </w:rPr>
        <w:t>（要；需要）</w:t>
      </w:r>
      <w:r>
        <w:rPr>
          <w:rFonts w:ascii="华文宋体" w:eastAsia="华文宋体" w:hAnsi="华文宋体"/>
        </w:rPr>
        <w:t>安静，</w:t>
      </w:r>
      <w:proofErr w:type="gramStart"/>
      <w:r>
        <w:rPr>
          <w:rFonts w:ascii="华文宋体" w:eastAsia="华文宋体" w:hAnsi="华文宋体"/>
        </w:rPr>
        <w:t>虑欲深远</w:t>
      </w:r>
      <w:proofErr w:type="gramEnd"/>
      <w:r>
        <w:rPr>
          <w:rFonts w:ascii="华文宋体" w:eastAsia="华文宋体" w:hAnsi="华文宋体"/>
        </w:rPr>
        <w:t>；心安静则神明荣，虑深远则计谋成；神明荣则志不可乱，计谋成则</w:t>
      </w:r>
      <w:r>
        <w:rPr>
          <w:rFonts w:ascii="华文宋体" w:eastAsia="华文宋体" w:hAnsi="华文宋体"/>
          <w:b/>
          <w:bCs/>
        </w:rPr>
        <w:t>功</w:t>
      </w:r>
      <w:r>
        <w:rPr>
          <w:rFonts w:ascii="华文宋体" w:eastAsia="华文宋体" w:hAnsi="华文宋体"/>
          <w:color w:val="7F7F7F"/>
          <w:sz w:val="15"/>
          <w:szCs w:val="13"/>
        </w:rPr>
        <w:t>（通“公”，公开）</w:t>
      </w:r>
      <w:r>
        <w:rPr>
          <w:rFonts w:ascii="华文宋体" w:eastAsia="华文宋体" w:hAnsi="华文宋体"/>
        </w:rPr>
        <w:t>不可间</w:t>
      </w:r>
      <w:r>
        <w:rPr>
          <w:rFonts w:ascii="华文宋体" w:eastAsia="华文宋体" w:hAnsi="华文宋体"/>
          <w:color w:val="7F7F7F"/>
          <w:sz w:val="15"/>
          <w:szCs w:val="13"/>
        </w:rPr>
        <w:t>（缝隙；空隙）</w:t>
      </w:r>
      <w:r>
        <w:rPr>
          <w:rFonts w:ascii="华文宋体" w:eastAsia="华文宋体" w:hAnsi="华文宋体"/>
        </w:rPr>
        <w:t>。意虑</w:t>
      </w:r>
      <w:proofErr w:type="gramStart"/>
      <w:r>
        <w:rPr>
          <w:rFonts w:ascii="华文宋体" w:eastAsia="华文宋体" w:hAnsi="华文宋体"/>
        </w:rPr>
        <w:t>定则心遂</w:t>
      </w:r>
      <w:proofErr w:type="gramEnd"/>
      <w:r>
        <w:rPr>
          <w:rFonts w:ascii="华文宋体" w:eastAsia="华文宋体" w:hAnsi="华文宋体"/>
        </w:rPr>
        <w:t>安，</w:t>
      </w:r>
      <w:proofErr w:type="gramStart"/>
      <w:r>
        <w:rPr>
          <w:rFonts w:ascii="华文宋体" w:eastAsia="华文宋体" w:hAnsi="华文宋体"/>
        </w:rPr>
        <w:t>心遂安</w:t>
      </w:r>
      <w:proofErr w:type="gramEnd"/>
      <w:r>
        <w:rPr>
          <w:rFonts w:ascii="华文宋体" w:eastAsia="华文宋体" w:hAnsi="华文宋体"/>
        </w:rPr>
        <w:t>则所行不</w:t>
      </w:r>
      <w:r>
        <w:rPr>
          <w:rFonts w:ascii="华文宋体" w:eastAsia="华文宋体" w:hAnsi="华文宋体"/>
          <w:b/>
          <w:bCs/>
        </w:rPr>
        <w:t>错</w:t>
      </w:r>
      <w:r>
        <w:rPr>
          <w:rFonts w:ascii="华文宋体" w:eastAsia="华文宋体" w:hAnsi="华文宋体"/>
          <w:color w:val="7F7F7F"/>
          <w:sz w:val="15"/>
          <w:szCs w:val="13"/>
        </w:rPr>
        <w:t>（背离；违背）</w:t>
      </w:r>
      <w:r>
        <w:rPr>
          <w:rFonts w:ascii="华文宋体" w:eastAsia="华文宋体" w:hAnsi="华文宋体"/>
        </w:rPr>
        <w:t>，神自得矣，得则</w:t>
      </w:r>
      <w:r>
        <w:rPr>
          <w:rFonts w:ascii="华文宋体" w:eastAsia="华文宋体" w:hAnsi="华文宋体"/>
          <w:b/>
          <w:bCs/>
        </w:rPr>
        <w:t>凝</w:t>
      </w:r>
      <w:r>
        <w:rPr>
          <w:rFonts w:ascii="华文宋体" w:eastAsia="华文宋体" w:hAnsi="华文宋体"/>
          <w:color w:val="7F7F7F"/>
          <w:sz w:val="15"/>
          <w:szCs w:val="13"/>
        </w:rPr>
        <w:t>（聚集，集中）</w:t>
      </w:r>
      <w:r>
        <w:rPr>
          <w:rFonts w:ascii="华文宋体" w:eastAsia="华文宋体" w:hAnsi="华文宋体"/>
        </w:rPr>
        <w:t>。</w:t>
      </w:r>
    </w:p>
    <w:p w14:paraId="49871742"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充实意愿，就是气的思虑；思想需要安静，思虑需要深远。思想安静则神明丰富，思虑深远则计谋容易成功；神明丰富则志向不会紊乱，计谋成功则公开的事情没有空隙可乘。意志和思虑安定则思想得以安详，思想得以安详则所作所为不会背离，精神自然具备，具备精神则能集中精神。</w:t>
      </w:r>
    </w:p>
    <w:p w14:paraId="5E9414D8" w14:textId="77777777" w:rsidR="008C321E" w:rsidRDefault="00000000">
      <w:pPr>
        <w:ind w:firstLine="420"/>
        <w:rPr>
          <w:rFonts w:ascii="华文宋体" w:eastAsia="华文宋体" w:hAnsi="华文宋体" w:hint="eastAsia"/>
        </w:rPr>
      </w:pPr>
      <w:r>
        <w:rPr>
          <w:rFonts w:ascii="华文宋体" w:eastAsia="华文宋体" w:hAnsi="华文宋体"/>
          <w:b/>
          <w:bCs/>
        </w:rPr>
        <w:t>识气</w:t>
      </w:r>
      <w:r>
        <w:rPr>
          <w:rFonts w:ascii="华文宋体" w:eastAsia="华文宋体" w:hAnsi="华文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华文宋体" w:eastAsia="华文宋体" w:hAnsi="华文宋体"/>
          <w:b/>
          <w:bCs/>
        </w:rPr>
        <w:t>寄</w:t>
      </w:r>
      <w:r>
        <w:rPr>
          <w:rFonts w:ascii="华文宋体" w:eastAsia="华文宋体" w:hAnsi="华文宋体"/>
          <w:color w:val="7F7F7F"/>
          <w:sz w:val="15"/>
          <w:szCs w:val="13"/>
        </w:rPr>
        <w:t>（托付、依附）</w:t>
      </w:r>
      <w:r>
        <w:rPr>
          <w:rFonts w:ascii="华文宋体" w:eastAsia="华文宋体" w:hAnsi="华文宋体"/>
        </w:rPr>
        <w:t>，奸邪得而倚之，</w:t>
      </w:r>
      <w:proofErr w:type="gramStart"/>
      <w:r>
        <w:rPr>
          <w:rFonts w:ascii="华文宋体" w:eastAsia="华文宋体" w:hAnsi="华文宋体"/>
        </w:rPr>
        <w:t>诈谋得</w:t>
      </w:r>
      <w:proofErr w:type="gramEnd"/>
      <w:r>
        <w:rPr>
          <w:rFonts w:ascii="华文宋体" w:eastAsia="华文宋体" w:hAnsi="华文宋体"/>
        </w:rPr>
        <w:t>而惑之，言无由心矣。故</w:t>
      </w:r>
      <w:r>
        <w:rPr>
          <w:rFonts w:ascii="华文宋体" w:eastAsia="华文宋体" w:hAnsi="华文宋体"/>
          <w:b/>
          <w:bCs/>
        </w:rPr>
        <w:t>信</w:t>
      </w:r>
      <w:r>
        <w:rPr>
          <w:rFonts w:ascii="华文宋体" w:eastAsia="华文宋体" w:hAnsi="华文宋体"/>
          <w:color w:val="7F7F7F"/>
          <w:sz w:val="15"/>
          <w:szCs w:val="13"/>
        </w:rPr>
        <w:t>（同“伸”，舒展开）</w:t>
      </w:r>
      <w:r>
        <w:rPr>
          <w:rFonts w:ascii="华文宋体" w:eastAsia="华文宋体" w:hAnsi="华文宋体"/>
        </w:rPr>
        <w:t>心术，守</w:t>
      </w:r>
      <w:r>
        <w:rPr>
          <w:rFonts w:ascii="华文宋体" w:eastAsia="华文宋体" w:hAnsi="华文宋体"/>
          <w:b/>
          <w:bCs/>
        </w:rPr>
        <w:t>真</w:t>
      </w:r>
      <w:r>
        <w:rPr>
          <w:rFonts w:ascii="华文宋体" w:eastAsia="华文宋体" w:hAnsi="华文宋体"/>
          <w:color w:val="7F7F7F"/>
          <w:sz w:val="15"/>
          <w:szCs w:val="13"/>
        </w:rPr>
        <w:t>（真诚；诚实，情感真切）</w:t>
      </w:r>
      <w:proofErr w:type="gramStart"/>
      <w:r>
        <w:rPr>
          <w:rFonts w:ascii="华文宋体" w:eastAsia="华文宋体" w:hAnsi="华文宋体"/>
        </w:rPr>
        <w:t>一</w:t>
      </w:r>
      <w:proofErr w:type="gramEnd"/>
      <w:r>
        <w:rPr>
          <w:rFonts w:ascii="华文宋体" w:eastAsia="华文宋体" w:hAnsi="华文宋体"/>
        </w:rPr>
        <w:t>而不</w:t>
      </w:r>
      <w:r>
        <w:rPr>
          <w:rFonts w:ascii="华文宋体" w:eastAsia="华文宋体" w:hAnsi="华文宋体"/>
          <w:b/>
          <w:bCs/>
        </w:rPr>
        <w:t>化</w:t>
      </w:r>
      <w:r>
        <w:rPr>
          <w:rFonts w:ascii="华文宋体" w:eastAsia="华文宋体" w:hAnsi="华文宋体"/>
          <w:color w:val="7F7F7F"/>
          <w:sz w:val="15"/>
          <w:szCs w:val="13"/>
        </w:rPr>
        <w:t>（改变）</w:t>
      </w:r>
      <w:r>
        <w:rPr>
          <w:rFonts w:ascii="华文宋体" w:eastAsia="华文宋体" w:hAnsi="华文宋体"/>
        </w:rPr>
        <w:t>，待人意虑之</w:t>
      </w:r>
      <w:r>
        <w:rPr>
          <w:rFonts w:ascii="华文宋体" w:eastAsia="华文宋体" w:hAnsi="华文宋体"/>
          <w:b/>
          <w:bCs/>
        </w:rPr>
        <w:t>交会</w:t>
      </w:r>
      <w:r>
        <w:rPr>
          <w:rFonts w:ascii="华文宋体" w:eastAsia="华文宋体" w:hAnsi="华文宋体"/>
          <w:color w:val="7F7F7F"/>
          <w:sz w:val="15"/>
          <w:szCs w:val="13"/>
        </w:rPr>
        <w:t>（交往，会合）</w:t>
      </w:r>
      <w:r>
        <w:rPr>
          <w:rFonts w:ascii="华文宋体" w:eastAsia="华文宋体" w:hAnsi="华文宋体"/>
        </w:rPr>
        <w:t>，听之</w:t>
      </w:r>
      <w:r>
        <w:rPr>
          <w:rFonts w:ascii="华文宋体" w:eastAsia="华文宋体" w:hAnsi="华文宋体"/>
          <w:b/>
          <w:bCs/>
        </w:rPr>
        <w:t>候</w:t>
      </w:r>
      <w:r>
        <w:rPr>
          <w:rFonts w:ascii="华文宋体" w:eastAsia="华文宋体" w:hAnsi="华文宋体"/>
          <w:color w:val="7F7F7F"/>
          <w:sz w:val="15"/>
          <w:szCs w:val="13"/>
        </w:rPr>
        <w:t>（侦察、探察）</w:t>
      </w:r>
      <w:r>
        <w:rPr>
          <w:rFonts w:ascii="华文宋体" w:eastAsia="华文宋体" w:hAnsi="华文宋体"/>
        </w:rPr>
        <w:t>也。</w:t>
      </w:r>
    </w:p>
    <w:p w14:paraId="71F08273" w14:textId="77777777" w:rsidR="008C321E" w:rsidRDefault="00000000">
      <w:pPr>
        <w:ind w:firstLine="420"/>
        <w:rPr>
          <w:rFonts w:ascii="华文宋体" w:eastAsia="华文宋体" w:hAnsi="华文宋体" w:hint="eastAsia"/>
        </w:rPr>
      </w:pPr>
      <w:proofErr w:type="gramStart"/>
      <w:r>
        <w:rPr>
          <w:rFonts w:ascii="华文宋体" w:eastAsia="华文宋体" w:hAnsi="华文宋体"/>
          <w:color w:val="7F7F7F"/>
          <w:sz w:val="15"/>
          <w:szCs w:val="13"/>
        </w:rPr>
        <w:t>识气依附</w:t>
      </w:r>
      <w:proofErr w:type="gramEnd"/>
      <w:r>
        <w:rPr>
          <w:rFonts w:ascii="华文宋体" w:eastAsia="华文宋体" w:hAnsi="华文宋体"/>
          <w:color w:val="7F7F7F"/>
          <w:sz w:val="15"/>
          <w:szCs w:val="13"/>
        </w:rPr>
        <w:t>在表面，奸邪之徒就会得以乘虚而入，阴谋诡计就会得以迷惑我们，所说的话也不经过思想了。所以伸展思想的方法，是坚守真诚、和合而不变，等待与他人意愿和思虑的交往，对听到的内容进行探察。</w:t>
      </w:r>
    </w:p>
    <w:p w14:paraId="32C969C4" w14:textId="77777777" w:rsidR="008C321E" w:rsidRDefault="00000000">
      <w:pPr>
        <w:ind w:firstLine="420"/>
        <w:rPr>
          <w:rFonts w:ascii="华文宋体" w:eastAsia="华文宋体" w:hAnsi="华文宋体" w:hint="eastAsia"/>
        </w:rPr>
      </w:pPr>
      <w:r>
        <w:rPr>
          <w:rFonts w:ascii="华文宋体" w:eastAsia="华文宋体" w:hAnsi="华文宋体"/>
        </w:rPr>
        <w:t>计谋者，存亡之枢机。</w:t>
      </w:r>
      <w:proofErr w:type="gramStart"/>
      <w:r>
        <w:rPr>
          <w:rFonts w:ascii="华文宋体" w:eastAsia="华文宋体" w:hAnsi="华文宋体"/>
        </w:rPr>
        <w:t>虑</w:t>
      </w:r>
      <w:proofErr w:type="gramEnd"/>
      <w:r>
        <w:rPr>
          <w:rFonts w:ascii="华文宋体" w:eastAsia="华文宋体" w:hAnsi="华文宋体"/>
        </w:rPr>
        <w:t>不</w:t>
      </w:r>
      <w:r>
        <w:rPr>
          <w:rFonts w:ascii="华文宋体" w:eastAsia="华文宋体" w:hAnsi="华文宋体"/>
          <w:b/>
          <w:bCs/>
        </w:rPr>
        <w:t>会</w:t>
      </w:r>
      <w:r>
        <w:rPr>
          <w:rFonts w:ascii="华文宋体" w:eastAsia="华文宋体" w:hAnsi="华文宋体"/>
          <w:color w:val="7F7F7F"/>
          <w:sz w:val="15"/>
          <w:szCs w:val="13"/>
        </w:rPr>
        <w:t>（聚合）</w:t>
      </w:r>
      <w:r>
        <w:rPr>
          <w:rFonts w:ascii="华文宋体" w:eastAsia="华文宋体" w:hAnsi="华文宋体"/>
        </w:rPr>
        <w:t>，则听不</w:t>
      </w:r>
      <w:r>
        <w:rPr>
          <w:rFonts w:ascii="华文宋体" w:eastAsia="华文宋体" w:hAnsi="华文宋体"/>
          <w:b/>
          <w:bCs/>
        </w:rPr>
        <w:t>审</w:t>
      </w:r>
      <w:r>
        <w:rPr>
          <w:rFonts w:ascii="华文宋体" w:eastAsia="华文宋体" w:hAnsi="华文宋体"/>
          <w:color w:val="7F7F7F"/>
          <w:sz w:val="15"/>
          <w:szCs w:val="13"/>
        </w:rPr>
        <w:t>（详细，周密）</w:t>
      </w:r>
      <w:r>
        <w:rPr>
          <w:rFonts w:ascii="华文宋体" w:eastAsia="华文宋体" w:hAnsi="华文宋体"/>
        </w:rPr>
        <w:t>矣，</w:t>
      </w:r>
      <w:r>
        <w:rPr>
          <w:rFonts w:ascii="华文宋体" w:eastAsia="华文宋体" w:hAnsi="华文宋体"/>
          <w:b/>
          <w:bCs/>
        </w:rPr>
        <w:t>候</w:t>
      </w:r>
      <w:r>
        <w:rPr>
          <w:rFonts w:ascii="华文宋体" w:eastAsia="华文宋体" w:hAnsi="华文宋体"/>
          <w:color w:val="7F7F7F"/>
          <w:sz w:val="15"/>
          <w:szCs w:val="13"/>
        </w:rPr>
        <w:t>（侦察、探察）</w:t>
      </w:r>
      <w:r>
        <w:rPr>
          <w:rFonts w:ascii="华文宋体" w:eastAsia="华文宋体" w:hAnsi="华文宋体"/>
        </w:rPr>
        <w:t>之不得，计谋失矣，则意无</w:t>
      </w:r>
      <w:r>
        <w:rPr>
          <w:rFonts w:ascii="华文宋体" w:eastAsia="华文宋体" w:hAnsi="华文宋体"/>
          <w:b/>
          <w:bCs/>
        </w:rPr>
        <w:t>所</w:t>
      </w:r>
      <w:r>
        <w:rPr>
          <w:rFonts w:ascii="华文宋体" w:eastAsia="华文宋体" w:hAnsi="华文宋体"/>
          <w:color w:val="7F7F7F"/>
          <w:sz w:val="15"/>
          <w:szCs w:val="13"/>
        </w:rPr>
        <w:t>（“所”假借为“处”）</w:t>
      </w:r>
      <w:r>
        <w:rPr>
          <w:rFonts w:ascii="华文宋体" w:eastAsia="华文宋体" w:hAnsi="华文宋体"/>
          <w:b/>
          <w:bCs/>
        </w:rPr>
        <w:t>信</w:t>
      </w:r>
      <w:r>
        <w:rPr>
          <w:rFonts w:ascii="华文宋体" w:eastAsia="华文宋体" w:hAnsi="华文宋体"/>
          <w:color w:val="7F7F7F"/>
          <w:sz w:val="15"/>
          <w:szCs w:val="13"/>
        </w:rPr>
        <w:t>（同“伸”，舒展开）</w:t>
      </w:r>
      <w:r>
        <w:rPr>
          <w:rFonts w:ascii="华文宋体" w:eastAsia="华文宋体" w:hAnsi="华文宋体"/>
        </w:rPr>
        <w:t>，虚而无实。故计谋之虑，</w:t>
      </w:r>
      <w:proofErr w:type="gramStart"/>
      <w:r>
        <w:rPr>
          <w:rFonts w:ascii="华文宋体" w:eastAsia="华文宋体" w:hAnsi="华文宋体"/>
        </w:rPr>
        <w:t>务</w:t>
      </w:r>
      <w:proofErr w:type="gramEnd"/>
      <w:r>
        <w:rPr>
          <w:rFonts w:ascii="华文宋体" w:eastAsia="华文宋体" w:hAnsi="华文宋体"/>
        </w:rPr>
        <w:t>在实意，实意必从心术始。</w:t>
      </w:r>
    </w:p>
    <w:p w14:paraId="73EB64EF"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计谋，是存亡的关键。思虑不能聚合，则听到的情况就不会</w:t>
      </w:r>
      <w:proofErr w:type="gramStart"/>
      <w:r>
        <w:rPr>
          <w:rFonts w:ascii="华文宋体" w:eastAsia="华文宋体" w:hAnsi="华文宋体"/>
          <w:color w:val="7F7F7F"/>
          <w:sz w:val="15"/>
          <w:szCs w:val="13"/>
        </w:rPr>
        <w:t>祥细</w:t>
      </w:r>
      <w:proofErr w:type="gramEnd"/>
      <w:r>
        <w:rPr>
          <w:rFonts w:ascii="华文宋体" w:eastAsia="华文宋体" w:hAnsi="华文宋体"/>
          <w:color w:val="7F7F7F"/>
          <w:sz w:val="15"/>
          <w:szCs w:val="13"/>
        </w:rPr>
        <w:t>，探察就没有收获，计谋就失败了，这样就会导致意愿无处伸展，（思想）空虚而不充实。所以计谋的思虑，务必在于充实意愿，充实意愿则必须从思想的方法开始。</w:t>
      </w:r>
    </w:p>
    <w:p w14:paraId="288C11C6" w14:textId="77777777" w:rsidR="008C321E" w:rsidRDefault="00000000">
      <w:pPr>
        <w:ind w:firstLine="420"/>
        <w:rPr>
          <w:rFonts w:ascii="华文宋体" w:eastAsia="华文宋体" w:hAnsi="华文宋体" w:hint="eastAsia"/>
        </w:rPr>
      </w:pPr>
      <w:r>
        <w:rPr>
          <w:rFonts w:ascii="华文宋体" w:eastAsia="华文宋体" w:hAnsi="华文宋体"/>
        </w:rPr>
        <w:t>无为而求安静，五脏和通六腑，精神、魂魄固守不动，</w:t>
      </w:r>
      <w:proofErr w:type="gramStart"/>
      <w:r>
        <w:rPr>
          <w:rFonts w:ascii="华文宋体" w:eastAsia="华文宋体" w:hAnsi="华文宋体"/>
        </w:rPr>
        <w:t>乃能内视</w:t>
      </w:r>
      <w:proofErr w:type="gramEnd"/>
      <w:r>
        <w:rPr>
          <w:rFonts w:ascii="华文宋体" w:eastAsia="华文宋体" w:hAnsi="华文宋体"/>
        </w:rPr>
        <w:t>、反听、定志。虑</w:t>
      </w:r>
      <w:r>
        <w:rPr>
          <w:rFonts w:ascii="华文宋体" w:eastAsia="华文宋体" w:hAnsi="华文宋体"/>
          <w:b/>
          <w:bCs/>
        </w:rPr>
        <w:t>之</w:t>
      </w:r>
      <w:r>
        <w:rPr>
          <w:rFonts w:ascii="华文宋体" w:eastAsia="华文宋体" w:hAnsi="华文宋体"/>
          <w:color w:val="7F7F7F"/>
          <w:sz w:val="15"/>
          <w:szCs w:val="13"/>
        </w:rPr>
        <w:t>（往，朝某方向走，到…去）</w:t>
      </w:r>
      <w:r>
        <w:rPr>
          <w:rFonts w:ascii="华文宋体" w:eastAsia="华文宋体" w:hAnsi="华文宋体"/>
          <w:b/>
          <w:bCs/>
        </w:rPr>
        <w:t>太</w:t>
      </w:r>
      <w:r>
        <w:rPr>
          <w:rFonts w:ascii="华文宋体" w:eastAsia="华文宋体" w:hAnsi="华文宋体"/>
          <w:color w:val="7F7F7F"/>
          <w:sz w:val="15"/>
          <w:szCs w:val="13"/>
        </w:rPr>
        <w:t>（古作“大”，大的，广大的）</w:t>
      </w:r>
      <w:r>
        <w:rPr>
          <w:rFonts w:ascii="华文宋体" w:eastAsia="华文宋体" w:hAnsi="华文宋体"/>
        </w:rPr>
        <w:t>虚，待</w:t>
      </w:r>
      <w:r>
        <w:rPr>
          <w:rFonts w:ascii="华文宋体" w:eastAsia="华文宋体" w:hAnsi="华文宋体"/>
          <w:b/>
          <w:bCs/>
        </w:rPr>
        <w:t>神</w:t>
      </w:r>
      <w:r>
        <w:rPr>
          <w:rFonts w:ascii="华文宋体" w:eastAsia="华文宋体" w:hAnsi="华文宋体"/>
          <w:color w:val="7F7F7F"/>
          <w:sz w:val="15"/>
          <w:szCs w:val="13"/>
        </w:rPr>
        <w:t>（泛指神灵）</w:t>
      </w:r>
      <w:r>
        <w:rPr>
          <w:rFonts w:ascii="华文宋体" w:eastAsia="华文宋体" w:hAnsi="华文宋体"/>
        </w:rPr>
        <w:t>往来。</w:t>
      </w:r>
    </w:p>
    <w:p w14:paraId="2092909B"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lastRenderedPageBreak/>
        <w:t>自然无为并且追求安静，五脏之气调和通达六腑，精神、魂魄各安其所而不动，才能做到用内心去看，</w:t>
      </w:r>
      <w:proofErr w:type="gramStart"/>
      <w:r>
        <w:rPr>
          <w:rFonts w:ascii="华文宋体" w:eastAsia="华文宋体" w:hAnsi="华文宋体"/>
          <w:color w:val="7F7F7F"/>
          <w:sz w:val="15"/>
          <w:szCs w:val="13"/>
        </w:rPr>
        <w:t>反向着</w:t>
      </w:r>
      <w:proofErr w:type="gramEnd"/>
      <w:r>
        <w:rPr>
          <w:rFonts w:ascii="华文宋体" w:eastAsia="华文宋体" w:hAnsi="华文宋体"/>
          <w:color w:val="7F7F7F"/>
          <w:sz w:val="15"/>
          <w:szCs w:val="13"/>
        </w:rPr>
        <w:t>去听，使坚定志向。思虑到广大而虚空的境界，等待与精神（灵感）往来。</w:t>
      </w:r>
    </w:p>
    <w:p w14:paraId="31C23C36" w14:textId="77777777" w:rsidR="008C321E" w:rsidRDefault="00000000">
      <w:pPr>
        <w:ind w:firstLine="420"/>
        <w:rPr>
          <w:rFonts w:ascii="华文宋体" w:eastAsia="华文宋体" w:hAnsi="华文宋体" w:hint="eastAsia"/>
        </w:rPr>
      </w:pPr>
      <w:r>
        <w:rPr>
          <w:rFonts w:ascii="华文宋体" w:eastAsia="华文宋体" w:hAnsi="华文宋体"/>
        </w:rPr>
        <w:t>以观天地</w:t>
      </w:r>
      <w:r>
        <w:rPr>
          <w:rFonts w:ascii="华文宋体" w:eastAsia="华文宋体" w:hAnsi="华文宋体"/>
          <w:b/>
          <w:bCs/>
        </w:rPr>
        <w:t>开辟</w:t>
      </w:r>
      <w:r>
        <w:rPr>
          <w:rFonts w:ascii="华文宋体" w:eastAsia="华文宋体" w:hAnsi="华文宋体"/>
          <w:color w:val="7F7F7F"/>
          <w:sz w:val="15"/>
          <w:szCs w:val="13"/>
        </w:rPr>
        <w:t>（指宇宙的开始。古代神话，谓盘古氏开天辟地）</w:t>
      </w:r>
      <w:r>
        <w:rPr>
          <w:rFonts w:ascii="华文宋体" w:eastAsia="华文宋体" w:hAnsi="华文宋体"/>
        </w:rPr>
        <w:t>，知万物</w:t>
      </w:r>
      <w:r>
        <w:rPr>
          <w:rFonts w:ascii="华文宋体" w:eastAsia="华文宋体" w:hAnsi="华文宋体"/>
          <w:b/>
          <w:bCs/>
        </w:rPr>
        <w:t>所</w:t>
      </w:r>
      <w:r>
        <w:rPr>
          <w:rFonts w:ascii="华文宋体" w:eastAsia="华文宋体" w:hAnsi="华文宋体"/>
          <w:color w:val="7F7F7F"/>
          <w:sz w:val="15"/>
          <w:szCs w:val="13"/>
        </w:rPr>
        <w:t>（用在</w:t>
      </w:r>
      <w:proofErr w:type="gramStart"/>
      <w:r>
        <w:rPr>
          <w:rFonts w:ascii="华文宋体" w:eastAsia="华文宋体" w:hAnsi="华文宋体"/>
          <w:color w:val="7F7F7F"/>
          <w:sz w:val="15"/>
          <w:szCs w:val="13"/>
        </w:rPr>
        <w:t>作主谓结构</w:t>
      </w:r>
      <w:proofErr w:type="gramEnd"/>
      <w:r>
        <w:rPr>
          <w:rFonts w:ascii="华文宋体" w:eastAsia="华文宋体" w:hAnsi="华文宋体"/>
          <w:color w:val="7F7F7F"/>
          <w:sz w:val="15"/>
          <w:szCs w:val="13"/>
        </w:rPr>
        <w:t>的谓词前，相当于“之”、“的”）</w:t>
      </w:r>
      <w:r>
        <w:rPr>
          <w:rFonts w:ascii="华文宋体" w:eastAsia="华文宋体" w:hAnsi="华文宋体"/>
        </w:rPr>
        <w:t>造化，</w:t>
      </w:r>
      <w:r>
        <w:rPr>
          <w:rFonts w:ascii="华文宋体" w:eastAsia="华文宋体" w:hAnsi="华文宋体"/>
          <w:b/>
          <w:bCs/>
        </w:rPr>
        <w:t>见</w:t>
      </w:r>
      <w:r>
        <w:rPr>
          <w:rFonts w:ascii="华文宋体" w:eastAsia="华文宋体" w:hAnsi="华文宋体"/>
          <w:color w:val="7F7F7F"/>
          <w:sz w:val="15"/>
          <w:szCs w:val="13"/>
        </w:rPr>
        <w:t>（观察；知道；了解）</w:t>
      </w:r>
      <w:r>
        <w:rPr>
          <w:rFonts w:ascii="华文宋体" w:eastAsia="华文宋体" w:hAnsi="华文宋体"/>
        </w:rPr>
        <w:t>阴阳之终始，</w:t>
      </w:r>
      <w:r>
        <w:rPr>
          <w:rFonts w:ascii="华文宋体" w:eastAsia="华文宋体" w:hAnsi="华文宋体"/>
          <w:b/>
          <w:bCs/>
        </w:rPr>
        <w:t>原</w:t>
      </w:r>
      <w:r>
        <w:rPr>
          <w:rFonts w:ascii="华文宋体" w:eastAsia="华文宋体" w:hAnsi="华文宋体"/>
          <w:color w:val="7F7F7F"/>
          <w:sz w:val="15"/>
          <w:szCs w:val="13"/>
        </w:rPr>
        <w:t>（推究）</w:t>
      </w:r>
      <w:r>
        <w:rPr>
          <w:rFonts w:ascii="华文宋体" w:eastAsia="华文宋体" w:hAnsi="华文宋体"/>
        </w:rPr>
        <w:t>人事之政理。不出户而知天下，不</w:t>
      </w:r>
      <w:r>
        <w:rPr>
          <w:rFonts w:ascii="华文宋体" w:eastAsia="华文宋体" w:hAnsi="华文宋体"/>
          <w:b/>
          <w:bCs/>
        </w:rPr>
        <w:t>窥</w:t>
      </w:r>
      <w:r>
        <w:rPr>
          <w:rFonts w:ascii="华文宋体" w:eastAsia="华文宋体" w:hAnsi="华文宋体"/>
          <w:color w:val="7F7F7F"/>
          <w:sz w:val="15"/>
          <w:szCs w:val="13"/>
        </w:rPr>
        <w:t>（暗中察看）</w:t>
      </w:r>
      <w:proofErr w:type="gramStart"/>
      <w:r>
        <w:rPr>
          <w:rFonts w:ascii="华文宋体" w:eastAsia="华文宋体" w:hAnsi="华文宋体"/>
          <w:b/>
          <w:bCs/>
        </w:rPr>
        <w:t>牖</w:t>
      </w:r>
      <w:proofErr w:type="gramEnd"/>
      <w:r>
        <w:rPr>
          <w:rFonts w:ascii="华文宋体" w:eastAsia="华文宋体" w:hAnsi="华文宋体"/>
          <w:color w:val="7F7F7F"/>
          <w:sz w:val="15"/>
          <w:szCs w:val="13"/>
        </w:rPr>
        <w:t>（</w:t>
      </w:r>
      <w:proofErr w:type="spellStart"/>
      <w:r>
        <w:rPr>
          <w:rFonts w:ascii="华文宋体" w:eastAsia="华文宋体" w:hAnsi="华文宋体"/>
          <w:color w:val="7F7F7F"/>
          <w:sz w:val="15"/>
          <w:szCs w:val="13"/>
        </w:rPr>
        <w:t>yǒu</w:t>
      </w:r>
      <w:proofErr w:type="spellEnd"/>
      <w:r>
        <w:rPr>
          <w:rFonts w:ascii="华文宋体" w:eastAsia="华文宋体" w:hAnsi="华文宋体"/>
          <w:color w:val="7F7F7F"/>
          <w:sz w:val="15"/>
          <w:szCs w:val="13"/>
        </w:rPr>
        <w:t>，窗户）</w:t>
      </w:r>
      <w:r>
        <w:rPr>
          <w:rFonts w:ascii="华文宋体" w:eastAsia="华文宋体" w:hAnsi="华文宋体"/>
        </w:rPr>
        <w:t>而见</w:t>
      </w:r>
      <w:r>
        <w:rPr>
          <w:rFonts w:ascii="华文宋体" w:eastAsia="华文宋体" w:hAnsi="华文宋体"/>
          <w:b/>
          <w:bCs/>
        </w:rPr>
        <w:t>天道</w:t>
      </w:r>
      <w:r>
        <w:rPr>
          <w:rFonts w:ascii="华文宋体" w:eastAsia="华文宋体" w:hAnsi="华文宋体"/>
          <w:color w:val="7F7F7F"/>
          <w:sz w:val="15"/>
          <w:szCs w:val="13"/>
        </w:rPr>
        <w:t>（自然规律）</w:t>
      </w:r>
      <w:r>
        <w:rPr>
          <w:rFonts w:ascii="华文宋体" w:eastAsia="华文宋体" w:hAnsi="华文宋体"/>
        </w:rPr>
        <w:t>，不</w:t>
      </w:r>
      <w:r>
        <w:rPr>
          <w:rFonts w:ascii="华文宋体" w:eastAsia="华文宋体" w:hAnsi="华文宋体"/>
          <w:b/>
          <w:bCs/>
        </w:rPr>
        <w:t>见</w:t>
      </w:r>
      <w:r>
        <w:rPr>
          <w:rFonts w:ascii="华文宋体" w:eastAsia="华文宋体" w:hAnsi="华文宋体"/>
          <w:color w:val="7F7F7F"/>
          <w:sz w:val="15"/>
          <w:szCs w:val="13"/>
        </w:rPr>
        <w:t>（见，视也）</w:t>
      </w:r>
      <w:r>
        <w:rPr>
          <w:rFonts w:ascii="华文宋体" w:eastAsia="华文宋体" w:hAnsi="华文宋体"/>
        </w:rPr>
        <w:t>而</w:t>
      </w:r>
      <w:r>
        <w:rPr>
          <w:rFonts w:ascii="华文宋体" w:eastAsia="华文宋体" w:hAnsi="华文宋体"/>
          <w:b/>
          <w:bCs/>
        </w:rPr>
        <w:t>命</w:t>
      </w:r>
      <w:r>
        <w:rPr>
          <w:rFonts w:ascii="华文宋体" w:eastAsia="华文宋体" w:hAnsi="华文宋体"/>
          <w:color w:val="7F7F7F"/>
          <w:sz w:val="15"/>
          <w:szCs w:val="13"/>
        </w:rPr>
        <w:t>（</w:t>
      </w:r>
      <w:proofErr w:type="gramStart"/>
      <w:r>
        <w:rPr>
          <w:rFonts w:ascii="华文宋体" w:eastAsia="华文宋体" w:hAnsi="华文宋体"/>
          <w:color w:val="7F7F7F"/>
          <w:sz w:val="15"/>
          <w:szCs w:val="13"/>
        </w:rPr>
        <w:t>出君下臣</w:t>
      </w:r>
      <w:proofErr w:type="gramEnd"/>
      <w:r>
        <w:rPr>
          <w:rFonts w:ascii="华文宋体" w:eastAsia="华文宋体" w:hAnsi="华文宋体"/>
          <w:color w:val="7F7F7F"/>
          <w:sz w:val="15"/>
          <w:szCs w:val="13"/>
        </w:rPr>
        <w:t>名曰命）</w:t>
      </w:r>
      <w:r>
        <w:rPr>
          <w:rFonts w:ascii="华文宋体" w:eastAsia="华文宋体" w:hAnsi="华文宋体"/>
        </w:rPr>
        <w:t>，不行而至，是谓“道知”。以通神明，应于</w:t>
      </w:r>
      <w:r>
        <w:rPr>
          <w:rFonts w:ascii="华文宋体" w:eastAsia="华文宋体" w:hAnsi="华文宋体"/>
          <w:b/>
          <w:bCs/>
        </w:rPr>
        <w:t>无方</w:t>
      </w:r>
      <w:r>
        <w:rPr>
          <w:rFonts w:ascii="华文宋体" w:eastAsia="华文宋体" w:hAnsi="华文宋体"/>
          <w:color w:val="7F7F7F"/>
          <w:sz w:val="15"/>
          <w:szCs w:val="13"/>
        </w:rPr>
        <w:t>（没有固定的方向、处所、范围）</w:t>
      </w:r>
      <w:r>
        <w:rPr>
          <w:rFonts w:ascii="华文宋体" w:eastAsia="华文宋体" w:hAnsi="华文宋体"/>
        </w:rPr>
        <w:t>，而</w:t>
      </w:r>
      <w:proofErr w:type="gramStart"/>
      <w:r>
        <w:rPr>
          <w:rFonts w:ascii="华文宋体" w:eastAsia="华文宋体" w:hAnsi="华文宋体"/>
        </w:rPr>
        <w:t>神宿矣</w:t>
      </w:r>
      <w:proofErr w:type="gramEnd"/>
      <w:r>
        <w:rPr>
          <w:rFonts w:ascii="华文宋体" w:eastAsia="华文宋体" w:hAnsi="华文宋体"/>
        </w:rPr>
        <w:t>。</w:t>
      </w:r>
    </w:p>
    <w:p w14:paraId="038CBC69"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通过观察天地的开辟，明白了万物的创造和演化，了解阴阳的终而复始，推究出人间事物的政治原理。不出门就能知道天下大事，</w:t>
      </w:r>
      <w:proofErr w:type="gramStart"/>
      <w:r>
        <w:rPr>
          <w:rFonts w:ascii="华文宋体" w:eastAsia="华文宋体" w:hAnsi="华文宋体"/>
          <w:color w:val="7F7F7F"/>
          <w:sz w:val="15"/>
          <w:szCs w:val="13"/>
        </w:rPr>
        <w:t>不</w:t>
      </w:r>
      <w:proofErr w:type="gramEnd"/>
      <w:r>
        <w:rPr>
          <w:rFonts w:ascii="华文宋体" w:eastAsia="华文宋体" w:hAnsi="华文宋体"/>
          <w:color w:val="7F7F7F"/>
          <w:sz w:val="15"/>
          <w:szCs w:val="13"/>
        </w:rPr>
        <w:t>暗中察看窗外就能看见自然规律；不用看就可以对下发出指示，</w:t>
      </w:r>
      <w:proofErr w:type="gramStart"/>
      <w:r>
        <w:rPr>
          <w:rFonts w:ascii="华文宋体" w:eastAsia="华文宋体" w:hAnsi="华文宋体"/>
          <w:color w:val="7F7F7F"/>
          <w:sz w:val="15"/>
          <w:szCs w:val="13"/>
        </w:rPr>
        <w:t>不</w:t>
      </w:r>
      <w:proofErr w:type="gramEnd"/>
      <w:r>
        <w:rPr>
          <w:rFonts w:ascii="华文宋体" w:eastAsia="华文宋体" w:hAnsi="华文宋体"/>
          <w:color w:val="7F7F7F"/>
          <w:sz w:val="15"/>
          <w:szCs w:val="13"/>
        </w:rPr>
        <w:t>用做就可以达到目的。这就是所谓的“以道推知（道知）”。以此可以通达神明，应对于万事万物，而精神</w:t>
      </w:r>
      <w:proofErr w:type="gramStart"/>
      <w:r>
        <w:rPr>
          <w:rFonts w:ascii="华文宋体" w:eastAsia="华文宋体" w:hAnsi="华文宋体"/>
          <w:color w:val="7F7F7F"/>
          <w:sz w:val="15"/>
          <w:szCs w:val="13"/>
        </w:rPr>
        <w:t>亦来宿于此</w:t>
      </w:r>
      <w:proofErr w:type="gramEnd"/>
      <w:r>
        <w:rPr>
          <w:rFonts w:ascii="华文宋体" w:eastAsia="华文宋体" w:hAnsi="华文宋体"/>
          <w:color w:val="7F7F7F"/>
          <w:sz w:val="15"/>
          <w:szCs w:val="13"/>
        </w:rPr>
        <w:t>矣。</w:t>
      </w:r>
    </w:p>
    <w:p w14:paraId="4924C4FC" w14:textId="77777777" w:rsidR="008C321E" w:rsidRDefault="008C321E">
      <w:pPr>
        <w:ind w:firstLine="420"/>
        <w:rPr>
          <w:rFonts w:ascii="华文宋体" w:eastAsia="华文宋体" w:hAnsi="华文宋体" w:hint="eastAsia"/>
          <w:sz w:val="18"/>
          <w:szCs w:val="18"/>
        </w:rPr>
      </w:pPr>
    </w:p>
    <w:p w14:paraId="22A5E445" w14:textId="77777777" w:rsidR="008C321E" w:rsidRDefault="008C321E">
      <w:pPr>
        <w:ind w:firstLine="420"/>
        <w:rPr>
          <w:rFonts w:ascii="华文宋体" w:eastAsia="华文宋体" w:hAnsi="华文宋体" w:hint="eastAsia"/>
          <w:sz w:val="18"/>
          <w:szCs w:val="18"/>
        </w:rPr>
      </w:pPr>
    </w:p>
    <w:p w14:paraId="5132F40C" w14:textId="77777777" w:rsidR="008C321E" w:rsidRDefault="00000000">
      <w:pPr>
        <w:pStyle w:val="11"/>
        <w:spacing w:line="360" w:lineRule="auto"/>
        <w:jc w:val="center"/>
        <w:rPr>
          <w:rFonts w:ascii="华文宋体" w:eastAsia="华文宋体" w:hAnsi="华文宋体" w:hint="eastAsia"/>
        </w:rPr>
      </w:pPr>
      <w:bookmarkStart w:id="73" w:name="__RefHeading___Toc1630_2803666824"/>
      <w:bookmarkStart w:id="74" w:name="_Toc153345600"/>
      <w:bookmarkStart w:id="75" w:name="_Toc1490294709"/>
      <w:bookmarkStart w:id="76" w:name="_Toc47593245"/>
      <w:bookmarkEnd w:id="73"/>
      <w:proofErr w:type="gramStart"/>
      <w:r>
        <w:rPr>
          <w:rFonts w:ascii="华文宋体" w:eastAsia="华文宋体" w:hAnsi="华文宋体"/>
          <w:b w:val="0"/>
          <w:bCs w:val="0"/>
          <w:color w:val="000000"/>
        </w:rPr>
        <w:t>分威法伏熊</w:t>
      </w:r>
      <w:bookmarkEnd w:id="74"/>
      <w:bookmarkEnd w:id="75"/>
      <w:bookmarkEnd w:id="76"/>
      <w:proofErr w:type="gramEnd"/>
    </w:p>
    <w:p w14:paraId="2AC9470E" w14:textId="77777777" w:rsidR="008C321E" w:rsidRDefault="00000000">
      <w:pPr>
        <w:ind w:firstLine="420"/>
        <w:rPr>
          <w:rFonts w:ascii="华文宋体" w:eastAsia="华文宋体" w:hAnsi="华文宋体" w:hint="eastAsia"/>
        </w:rPr>
      </w:pPr>
      <w:proofErr w:type="gramStart"/>
      <w:r>
        <w:rPr>
          <w:rFonts w:ascii="华文宋体" w:eastAsia="华文宋体" w:hAnsi="华文宋体"/>
        </w:rPr>
        <w:t>分威者</w:t>
      </w:r>
      <w:proofErr w:type="gramEnd"/>
      <w:r>
        <w:rPr>
          <w:rFonts w:ascii="华文宋体" w:eastAsia="华文宋体" w:hAnsi="华文宋体"/>
        </w:rPr>
        <w:t>，神之覆也。故静意</w:t>
      </w:r>
      <w:r>
        <w:rPr>
          <w:rFonts w:ascii="华文宋体" w:eastAsia="华文宋体" w:hAnsi="华文宋体"/>
          <w:b/>
          <w:bCs/>
        </w:rPr>
        <w:t>固</w:t>
      </w:r>
      <w:r>
        <w:rPr>
          <w:rFonts w:ascii="华文宋体" w:eastAsia="华文宋体" w:hAnsi="华文宋体"/>
          <w:color w:val="7F7F7F"/>
          <w:sz w:val="15"/>
          <w:szCs w:val="13"/>
        </w:rPr>
        <w:t>（安定，稳固）</w:t>
      </w:r>
      <w:r>
        <w:rPr>
          <w:rFonts w:ascii="华文宋体" w:eastAsia="华文宋体" w:hAnsi="华文宋体"/>
        </w:rPr>
        <w:t>志，神归其舍，则</w:t>
      </w:r>
      <w:proofErr w:type="gramStart"/>
      <w:r>
        <w:rPr>
          <w:rFonts w:ascii="华文宋体" w:eastAsia="华文宋体" w:hAnsi="华文宋体"/>
        </w:rPr>
        <w:t>威覆盛</w:t>
      </w:r>
      <w:proofErr w:type="gramEnd"/>
      <w:r>
        <w:rPr>
          <w:rFonts w:ascii="华文宋体" w:eastAsia="华文宋体" w:hAnsi="华文宋体"/>
        </w:rPr>
        <w:t>矣。</w:t>
      </w:r>
      <w:proofErr w:type="gramStart"/>
      <w:r>
        <w:rPr>
          <w:rFonts w:ascii="华文宋体" w:eastAsia="华文宋体" w:hAnsi="华文宋体"/>
        </w:rPr>
        <w:t>威覆盛</w:t>
      </w:r>
      <w:proofErr w:type="gramEnd"/>
      <w:r>
        <w:rPr>
          <w:rFonts w:ascii="华文宋体" w:eastAsia="华文宋体" w:hAnsi="华文宋体"/>
        </w:rPr>
        <w:t>，则内实</w:t>
      </w:r>
      <w:proofErr w:type="gramStart"/>
      <w:r>
        <w:rPr>
          <w:rFonts w:ascii="华文宋体" w:eastAsia="华文宋体" w:hAnsi="华文宋体"/>
        </w:rPr>
        <w:t>坚</w:t>
      </w:r>
      <w:proofErr w:type="gramEnd"/>
      <w:r>
        <w:rPr>
          <w:rFonts w:ascii="华文宋体" w:eastAsia="华文宋体" w:hAnsi="华文宋体"/>
        </w:rPr>
        <w:t>；内实</w:t>
      </w:r>
      <w:proofErr w:type="gramStart"/>
      <w:r>
        <w:rPr>
          <w:rFonts w:ascii="华文宋体" w:eastAsia="华文宋体" w:hAnsi="华文宋体"/>
        </w:rPr>
        <w:t>坚</w:t>
      </w:r>
      <w:proofErr w:type="gramEnd"/>
      <w:r>
        <w:rPr>
          <w:rFonts w:ascii="华文宋体" w:eastAsia="华文宋体" w:hAnsi="华文宋体"/>
        </w:rPr>
        <w:t>，则莫</w:t>
      </w:r>
      <w:r>
        <w:rPr>
          <w:rFonts w:ascii="华文宋体" w:eastAsia="华文宋体" w:hAnsi="华文宋体"/>
          <w:b/>
          <w:bCs/>
        </w:rPr>
        <w:t>当</w:t>
      </w:r>
      <w:r>
        <w:rPr>
          <w:rFonts w:ascii="华文宋体" w:eastAsia="华文宋体" w:hAnsi="华文宋体"/>
          <w:color w:val="7F7F7F"/>
          <w:sz w:val="15"/>
          <w:szCs w:val="13"/>
        </w:rPr>
        <w:t>（阻挡 [某人或某事物] 的通路）</w:t>
      </w:r>
      <w:r>
        <w:rPr>
          <w:rFonts w:ascii="华文宋体" w:eastAsia="华文宋体" w:hAnsi="华文宋体"/>
        </w:rPr>
        <w:t>；莫当，则能以分人之威而动其势，如其天。以实取虚，以有取无，若以</w:t>
      </w:r>
      <w:proofErr w:type="gramStart"/>
      <w:r>
        <w:rPr>
          <w:rFonts w:ascii="华文宋体" w:eastAsia="华文宋体" w:hAnsi="华文宋体"/>
        </w:rPr>
        <w:t>镒</w:t>
      </w:r>
      <w:proofErr w:type="gramEnd"/>
      <w:r>
        <w:rPr>
          <w:rFonts w:ascii="华文宋体" w:eastAsia="华文宋体" w:hAnsi="华文宋体"/>
        </w:rPr>
        <w:t>称铢。</w:t>
      </w:r>
    </w:p>
    <w:p w14:paraId="06B79DA2"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分发威力，就是精神的覆盖。所以要安静意愿、稳固志向，精神归集后将其释放，则威力覆盖得就更加强盛。威力覆盖得强盛，则内心坚实。内心坚实，则威力分发之后就没有人能够阻挡；没人能够阻挡，则能够通过分发给对方的威力来动摇对方的势，</w:t>
      </w:r>
      <w:proofErr w:type="gramStart"/>
      <w:r>
        <w:rPr>
          <w:rFonts w:ascii="华文宋体" w:eastAsia="华文宋体" w:hAnsi="华文宋体"/>
          <w:color w:val="7F7F7F"/>
          <w:sz w:val="15"/>
          <w:szCs w:val="13"/>
        </w:rPr>
        <w:t>如天覆万物</w:t>
      </w:r>
      <w:proofErr w:type="gramEnd"/>
      <w:r>
        <w:rPr>
          <w:rFonts w:ascii="华文宋体" w:eastAsia="华文宋体" w:hAnsi="华文宋体"/>
          <w:color w:val="7F7F7F"/>
          <w:sz w:val="15"/>
          <w:szCs w:val="13"/>
        </w:rPr>
        <w:t>那样以绝对优势压倒对方。以己方</w:t>
      </w:r>
      <w:proofErr w:type="gramStart"/>
      <w:r>
        <w:rPr>
          <w:rFonts w:ascii="华文宋体" w:eastAsia="华文宋体" w:hAnsi="华文宋体"/>
          <w:color w:val="7F7F7F"/>
          <w:sz w:val="15"/>
          <w:szCs w:val="13"/>
        </w:rPr>
        <w:t>之实去攻取</w:t>
      </w:r>
      <w:proofErr w:type="gramEnd"/>
      <w:r>
        <w:rPr>
          <w:rFonts w:ascii="华文宋体" w:eastAsia="华文宋体" w:hAnsi="华文宋体"/>
          <w:color w:val="7F7F7F"/>
          <w:sz w:val="15"/>
          <w:szCs w:val="13"/>
        </w:rPr>
        <w:t>对方之虚，以有威力去攻取无威力，就像用</w:t>
      </w:r>
      <w:proofErr w:type="gramStart"/>
      <w:r>
        <w:rPr>
          <w:rFonts w:ascii="华文宋体" w:eastAsia="华文宋体" w:hAnsi="华文宋体"/>
          <w:color w:val="7F7F7F"/>
          <w:sz w:val="15"/>
          <w:szCs w:val="13"/>
        </w:rPr>
        <w:t>镒</w:t>
      </w:r>
      <w:proofErr w:type="gramEnd"/>
      <w:r>
        <w:rPr>
          <w:rFonts w:ascii="华文宋体" w:eastAsia="华文宋体" w:hAnsi="华文宋体"/>
          <w:color w:val="7F7F7F"/>
          <w:sz w:val="15"/>
          <w:szCs w:val="13"/>
        </w:rPr>
        <w:t>来称</w:t>
      </w:r>
      <w:proofErr w:type="gramStart"/>
      <w:r>
        <w:rPr>
          <w:rFonts w:ascii="华文宋体" w:eastAsia="华文宋体" w:hAnsi="华文宋体"/>
          <w:color w:val="7F7F7F"/>
          <w:sz w:val="15"/>
          <w:szCs w:val="13"/>
        </w:rPr>
        <w:t>铢一样</w:t>
      </w:r>
      <w:proofErr w:type="gramEnd"/>
      <w:r>
        <w:rPr>
          <w:rFonts w:ascii="华文宋体" w:eastAsia="华文宋体" w:hAnsi="华文宋体"/>
          <w:color w:val="7F7F7F"/>
          <w:sz w:val="15"/>
          <w:szCs w:val="13"/>
        </w:rPr>
        <w:t>轻而易举。</w:t>
      </w:r>
    </w:p>
    <w:p w14:paraId="4D271682" w14:textId="77777777" w:rsidR="008C321E" w:rsidRDefault="00000000">
      <w:pPr>
        <w:ind w:firstLine="420"/>
        <w:rPr>
          <w:rFonts w:ascii="华文宋体" w:eastAsia="华文宋体" w:hAnsi="华文宋体" w:hint="eastAsia"/>
        </w:rPr>
      </w:pPr>
      <w:r>
        <w:rPr>
          <w:rFonts w:ascii="华文宋体" w:eastAsia="华文宋体" w:hAnsi="华文宋体"/>
        </w:rPr>
        <w:t>故动者必随，唱者必和；</w:t>
      </w:r>
      <w:r>
        <w:rPr>
          <w:rFonts w:ascii="华文宋体" w:eastAsia="华文宋体" w:hAnsi="华文宋体"/>
          <w:b/>
          <w:bCs/>
        </w:rPr>
        <w:t>挠</w:t>
      </w:r>
      <w:r>
        <w:rPr>
          <w:rFonts w:ascii="华文宋体" w:eastAsia="华文宋体" w:hAnsi="华文宋体"/>
          <w:color w:val="7F7F7F"/>
          <w:sz w:val="15"/>
          <w:szCs w:val="13"/>
        </w:rPr>
        <w:t>（弯曲）</w:t>
      </w:r>
      <w:r>
        <w:rPr>
          <w:rFonts w:ascii="华文宋体" w:eastAsia="华文宋体" w:hAnsi="华文宋体"/>
        </w:rPr>
        <w:t>其一指，观其余次；</w:t>
      </w:r>
      <w:proofErr w:type="gramStart"/>
      <w:r>
        <w:rPr>
          <w:rFonts w:ascii="华文宋体" w:eastAsia="华文宋体" w:hAnsi="华文宋体"/>
        </w:rPr>
        <w:t>动变见</w:t>
      </w:r>
      <w:proofErr w:type="gramEnd"/>
      <w:r>
        <w:rPr>
          <w:rFonts w:ascii="华文宋体" w:eastAsia="华文宋体" w:hAnsi="华文宋体"/>
        </w:rPr>
        <w:t>形，无能</w:t>
      </w:r>
      <w:r>
        <w:rPr>
          <w:rFonts w:ascii="华文宋体" w:eastAsia="华文宋体" w:hAnsi="华文宋体"/>
          <w:b/>
          <w:bCs/>
        </w:rPr>
        <w:t>间</w:t>
      </w:r>
      <w:r>
        <w:rPr>
          <w:rFonts w:ascii="华文宋体" w:eastAsia="华文宋体" w:hAnsi="华文宋体"/>
          <w:color w:val="7F7F7F"/>
          <w:sz w:val="15"/>
          <w:szCs w:val="13"/>
        </w:rPr>
        <w:t>（秘密，暗中；隔开众人，使自己隐而不现）</w:t>
      </w:r>
      <w:r>
        <w:rPr>
          <w:rFonts w:ascii="华文宋体" w:eastAsia="华文宋体" w:hAnsi="华文宋体"/>
        </w:rPr>
        <w:t>者。</w:t>
      </w:r>
    </w:p>
    <w:p w14:paraId="6F975E14"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因此只要我们</w:t>
      </w:r>
      <w:proofErr w:type="gramStart"/>
      <w:r>
        <w:rPr>
          <w:rFonts w:ascii="华文宋体" w:eastAsia="华文宋体" w:hAnsi="华文宋体"/>
          <w:color w:val="7F7F7F"/>
          <w:sz w:val="15"/>
          <w:szCs w:val="13"/>
        </w:rPr>
        <w:t>一</w:t>
      </w:r>
      <w:proofErr w:type="gramEnd"/>
      <w:r>
        <w:rPr>
          <w:rFonts w:ascii="华文宋体" w:eastAsia="华文宋体" w:hAnsi="华文宋体"/>
          <w:color w:val="7F7F7F"/>
          <w:sz w:val="15"/>
          <w:szCs w:val="13"/>
        </w:rPr>
        <w:t>行动，对方必定会追随；只要我们</w:t>
      </w:r>
      <w:proofErr w:type="gramStart"/>
      <w:r>
        <w:rPr>
          <w:rFonts w:ascii="华文宋体" w:eastAsia="华文宋体" w:hAnsi="华文宋体"/>
          <w:color w:val="7F7F7F"/>
          <w:sz w:val="15"/>
          <w:szCs w:val="13"/>
        </w:rPr>
        <w:t>一</w:t>
      </w:r>
      <w:proofErr w:type="gramEnd"/>
      <w:r>
        <w:rPr>
          <w:rFonts w:ascii="华文宋体" w:eastAsia="华文宋体" w:hAnsi="华文宋体"/>
          <w:color w:val="7F7F7F"/>
          <w:sz w:val="15"/>
          <w:szCs w:val="13"/>
        </w:rPr>
        <w:t>倡导，对方必定会应和；先弯曲一个手指，然后依次察看剩下的；对方的一举一动都会显现出来，没有</w:t>
      </w:r>
      <w:proofErr w:type="gramStart"/>
      <w:r>
        <w:rPr>
          <w:rFonts w:ascii="华文宋体" w:eastAsia="华文宋体" w:hAnsi="华文宋体"/>
          <w:color w:val="7F7F7F"/>
          <w:sz w:val="15"/>
          <w:szCs w:val="13"/>
        </w:rPr>
        <w:t>一个能隐而</w:t>
      </w:r>
      <w:proofErr w:type="gramEnd"/>
      <w:r>
        <w:rPr>
          <w:rFonts w:ascii="华文宋体" w:eastAsia="华文宋体" w:hAnsi="华文宋体"/>
          <w:color w:val="7F7F7F"/>
          <w:sz w:val="15"/>
          <w:szCs w:val="13"/>
        </w:rPr>
        <w:t>不现的。</w:t>
      </w:r>
    </w:p>
    <w:p w14:paraId="1D0111D7" w14:textId="77777777" w:rsidR="008C321E" w:rsidRDefault="00000000">
      <w:pPr>
        <w:ind w:firstLine="420"/>
        <w:rPr>
          <w:rFonts w:ascii="华文宋体" w:eastAsia="华文宋体" w:hAnsi="华文宋体" w:hint="eastAsia"/>
        </w:rPr>
      </w:pPr>
      <w:r>
        <w:rPr>
          <w:rFonts w:ascii="华文宋体" w:eastAsia="华文宋体" w:hAnsi="华文宋体"/>
          <w:b/>
          <w:bCs/>
        </w:rPr>
        <w:t>审</w:t>
      </w:r>
      <w:r>
        <w:rPr>
          <w:rFonts w:ascii="华文宋体" w:eastAsia="华文宋体" w:hAnsi="华文宋体"/>
          <w:color w:val="7F7F7F"/>
          <w:sz w:val="15"/>
          <w:szCs w:val="13"/>
        </w:rPr>
        <w:t>（详究，考察）</w:t>
      </w:r>
      <w:r>
        <w:rPr>
          <w:rFonts w:ascii="华文宋体" w:eastAsia="华文宋体" w:hAnsi="华文宋体"/>
        </w:rPr>
        <w:t>于唱和，以间见</w:t>
      </w:r>
      <w:r>
        <w:rPr>
          <w:rFonts w:ascii="华文宋体" w:eastAsia="华文宋体" w:hAnsi="华文宋体"/>
          <w:b/>
          <w:bCs/>
        </w:rPr>
        <w:t>间</w:t>
      </w:r>
      <w:r>
        <w:rPr>
          <w:rFonts w:ascii="华文宋体" w:eastAsia="华文宋体" w:hAnsi="华文宋体"/>
          <w:color w:val="7F7F7F"/>
          <w:sz w:val="15"/>
          <w:szCs w:val="13"/>
        </w:rPr>
        <w:t>（泛指缝隙；空隙 ）</w:t>
      </w:r>
      <w:r>
        <w:rPr>
          <w:rFonts w:ascii="华文宋体" w:eastAsia="华文宋体" w:hAnsi="华文宋体"/>
        </w:rPr>
        <w:t>；</w:t>
      </w:r>
      <w:proofErr w:type="gramStart"/>
      <w:r>
        <w:rPr>
          <w:rFonts w:ascii="华文宋体" w:eastAsia="华文宋体" w:hAnsi="华文宋体"/>
        </w:rPr>
        <w:t>动变明</w:t>
      </w:r>
      <w:proofErr w:type="gramEnd"/>
      <w:r>
        <w:rPr>
          <w:rFonts w:ascii="华文宋体" w:eastAsia="华文宋体" w:hAnsi="华文宋体"/>
        </w:rPr>
        <w:t>，而威可分也。将欲动变，必先养</w:t>
      </w:r>
      <w:proofErr w:type="gramStart"/>
      <w:r>
        <w:rPr>
          <w:rFonts w:ascii="华文宋体" w:eastAsia="华文宋体" w:hAnsi="华文宋体"/>
        </w:rPr>
        <w:t>志伏意</w:t>
      </w:r>
      <w:proofErr w:type="gramEnd"/>
      <w:r>
        <w:rPr>
          <w:rFonts w:ascii="华文宋体" w:eastAsia="华文宋体" w:hAnsi="华文宋体"/>
        </w:rPr>
        <w:t>以视间。</w:t>
      </w:r>
    </w:p>
    <w:p w14:paraId="4D162039" w14:textId="77777777" w:rsidR="008C321E" w:rsidRDefault="00000000">
      <w:pPr>
        <w:ind w:firstLine="420"/>
        <w:rPr>
          <w:rFonts w:ascii="华文宋体" w:eastAsia="华文宋体" w:hAnsi="华文宋体" w:hint="eastAsia"/>
        </w:rPr>
      </w:pPr>
      <w:proofErr w:type="gramStart"/>
      <w:r>
        <w:rPr>
          <w:rFonts w:ascii="华文宋体" w:eastAsia="华文宋体" w:hAnsi="华文宋体"/>
          <w:color w:val="7F7F7F"/>
          <w:sz w:val="15"/>
          <w:szCs w:val="13"/>
        </w:rPr>
        <w:t>详究彼此</w:t>
      </w:r>
      <w:proofErr w:type="gramEnd"/>
      <w:r>
        <w:rPr>
          <w:rFonts w:ascii="华文宋体" w:eastAsia="华文宋体" w:hAnsi="华文宋体"/>
          <w:color w:val="7F7F7F"/>
          <w:sz w:val="15"/>
          <w:szCs w:val="13"/>
        </w:rPr>
        <w:t>一唱一和的谈话过程，通过隐而不见的蛛丝马迹去寻找对方的空隙；待对方的举动变得明晰之后，而我方的威力就可以分发出去。将要有什么活动变化，必须先修养志向、隐伏意愿并暗中观察对方的空隙。</w:t>
      </w:r>
    </w:p>
    <w:p w14:paraId="64DF109C" w14:textId="77777777" w:rsidR="008C321E" w:rsidRDefault="00000000">
      <w:pPr>
        <w:ind w:firstLine="420"/>
        <w:rPr>
          <w:rFonts w:ascii="华文宋体" w:eastAsia="华文宋体" w:hAnsi="华文宋体" w:hint="eastAsia"/>
        </w:rPr>
      </w:pPr>
      <w:r>
        <w:rPr>
          <w:rFonts w:ascii="华文宋体" w:eastAsia="华文宋体" w:hAnsi="华文宋体"/>
        </w:rPr>
        <w:t>知其固实者，自</w:t>
      </w:r>
      <w:r>
        <w:rPr>
          <w:rFonts w:ascii="华文宋体" w:eastAsia="华文宋体" w:hAnsi="华文宋体"/>
          <w:b/>
          <w:bCs/>
        </w:rPr>
        <w:t>养</w:t>
      </w:r>
      <w:r>
        <w:rPr>
          <w:rFonts w:ascii="华文宋体" w:eastAsia="华文宋体" w:hAnsi="华文宋体"/>
          <w:color w:val="7F7F7F"/>
          <w:sz w:val="15"/>
          <w:szCs w:val="13"/>
        </w:rPr>
        <w:t>（犹教之。教育，培养）</w:t>
      </w:r>
      <w:r>
        <w:rPr>
          <w:rFonts w:ascii="华文宋体" w:eastAsia="华文宋体" w:hAnsi="华文宋体"/>
        </w:rPr>
        <w:t>也；</w:t>
      </w:r>
      <w:proofErr w:type="gramStart"/>
      <w:r>
        <w:rPr>
          <w:rFonts w:ascii="华文宋体" w:eastAsia="华文宋体" w:hAnsi="华文宋体"/>
        </w:rPr>
        <w:t>让己者</w:t>
      </w:r>
      <w:proofErr w:type="gramEnd"/>
      <w:r>
        <w:rPr>
          <w:rFonts w:ascii="华文宋体" w:eastAsia="华文宋体" w:hAnsi="华文宋体"/>
        </w:rPr>
        <w:t>，养人也。故</w:t>
      </w:r>
      <w:proofErr w:type="gramStart"/>
      <w:r>
        <w:rPr>
          <w:rFonts w:ascii="华文宋体" w:eastAsia="华文宋体" w:hAnsi="华文宋体"/>
        </w:rPr>
        <w:t>神存兵亡</w:t>
      </w:r>
      <w:proofErr w:type="gramEnd"/>
      <w:r>
        <w:rPr>
          <w:rFonts w:ascii="华文宋体" w:eastAsia="华文宋体" w:hAnsi="华文宋体"/>
        </w:rPr>
        <w:t>，乃为之形势。</w:t>
      </w:r>
    </w:p>
    <w:p w14:paraId="5C8D0BB5"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知道稳固和充实自己的，是懂得自我教养的人；谦让己身的，是懂得教养他人的人。所以能够做到精神长存而进击之势毫不显现，才是可为的形势。</w:t>
      </w:r>
    </w:p>
    <w:p w14:paraId="2A071332" w14:textId="77777777" w:rsidR="008C321E" w:rsidRDefault="008C321E">
      <w:pPr>
        <w:ind w:firstLine="420"/>
        <w:rPr>
          <w:rFonts w:ascii="华文宋体" w:eastAsia="华文宋体" w:hAnsi="华文宋体" w:hint="eastAsia"/>
          <w:sz w:val="18"/>
          <w:szCs w:val="18"/>
        </w:rPr>
      </w:pPr>
    </w:p>
    <w:p w14:paraId="6C7822FA" w14:textId="77777777" w:rsidR="008C321E" w:rsidRDefault="008C321E">
      <w:pPr>
        <w:ind w:firstLine="420"/>
        <w:rPr>
          <w:rFonts w:ascii="华文宋体" w:eastAsia="华文宋体" w:hAnsi="华文宋体" w:hint="eastAsia"/>
          <w:sz w:val="18"/>
          <w:szCs w:val="18"/>
        </w:rPr>
      </w:pPr>
    </w:p>
    <w:p w14:paraId="57E2CB67" w14:textId="77777777" w:rsidR="008C321E" w:rsidRDefault="00000000">
      <w:pPr>
        <w:pStyle w:val="11"/>
        <w:spacing w:line="360" w:lineRule="auto"/>
        <w:jc w:val="center"/>
        <w:rPr>
          <w:rFonts w:ascii="华文宋体" w:eastAsia="华文宋体" w:hAnsi="华文宋体" w:hint="eastAsia"/>
        </w:rPr>
      </w:pPr>
      <w:bookmarkStart w:id="77" w:name="__RefHeading___Toc1632_2803666824"/>
      <w:bookmarkStart w:id="78" w:name="_Toc1172803545"/>
      <w:bookmarkStart w:id="79" w:name="_Toc47593246"/>
      <w:bookmarkStart w:id="80" w:name="_Toc153345601"/>
      <w:bookmarkEnd w:id="77"/>
      <w:proofErr w:type="gramStart"/>
      <w:r>
        <w:rPr>
          <w:rFonts w:ascii="华文宋体" w:eastAsia="华文宋体" w:hAnsi="华文宋体"/>
          <w:b w:val="0"/>
          <w:bCs w:val="0"/>
          <w:color w:val="000000"/>
        </w:rPr>
        <w:lastRenderedPageBreak/>
        <w:t>散势法鸷鸟</w:t>
      </w:r>
      <w:bookmarkEnd w:id="78"/>
      <w:bookmarkEnd w:id="79"/>
      <w:bookmarkEnd w:id="80"/>
      <w:proofErr w:type="gramEnd"/>
    </w:p>
    <w:p w14:paraId="32A20E8D" w14:textId="77777777" w:rsidR="008C321E" w:rsidRDefault="00000000">
      <w:pPr>
        <w:ind w:firstLine="420"/>
        <w:rPr>
          <w:rFonts w:ascii="华文宋体" w:eastAsia="华文宋体" w:hAnsi="华文宋体" w:hint="eastAsia"/>
        </w:rPr>
      </w:pPr>
      <w:r>
        <w:rPr>
          <w:rFonts w:ascii="华文宋体" w:eastAsia="华文宋体" w:hAnsi="华文宋体"/>
        </w:rPr>
        <w:t>散势者，神之使也。用之，必循间而动。威</w:t>
      </w:r>
      <w:proofErr w:type="gramStart"/>
      <w:r>
        <w:rPr>
          <w:rFonts w:ascii="华文宋体" w:eastAsia="华文宋体" w:hAnsi="华文宋体"/>
          <w:b/>
          <w:bCs/>
        </w:rPr>
        <w:t>肃</w:t>
      </w:r>
      <w:proofErr w:type="gramEnd"/>
      <w:r>
        <w:rPr>
          <w:rFonts w:ascii="华文宋体" w:eastAsia="华文宋体" w:hAnsi="华文宋体"/>
          <w:color w:val="7F7F7F"/>
          <w:sz w:val="15"/>
          <w:szCs w:val="13"/>
        </w:rPr>
        <w:t>（清静；安静；庄重；严肃）</w:t>
      </w:r>
      <w:r>
        <w:rPr>
          <w:rFonts w:ascii="华文宋体" w:eastAsia="华文宋体" w:hAnsi="华文宋体"/>
        </w:rPr>
        <w:t>内盛，</w:t>
      </w:r>
      <w:proofErr w:type="gramStart"/>
      <w:r>
        <w:rPr>
          <w:rFonts w:ascii="华文宋体" w:eastAsia="华文宋体" w:hAnsi="华文宋体"/>
        </w:rPr>
        <w:t>推间而</w:t>
      </w:r>
      <w:proofErr w:type="gramEnd"/>
      <w:r>
        <w:rPr>
          <w:rFonts w:ascii="华文宋体" w:eastAsia="华文宋体" w:hAnsi="华文宋体"/>
        </w:rPr>
        <w:t>行之，则势散。</w:t>
      </w:r>
      <w:proofErr w:type="gramStart"/>
      <w:r>
        <w:rPr>
          <w:rFonts w:ascii="华文宋体" w:eastAsia="华文宋体" w:hAnsi="华文宋体"/>
        </w:rPr>
        <w:t>夫散势</w:t>
      </w:r>
      <w:proofErr w:type="gramEnd"/>
      <w:r>
        <w:rPr>
          <w:rFonts w:ascii="华文宋体" w:eastAsia="华文宋体" w:hAnsi="华文宋体"/>
        </w:rPr>
        <w:t>者，心虚志溢。</w:t>
      </w:r>
    </w:p>
    <w:p w14:paraId="0E1512CA" w14:textId="77777777" w:rsidR="008C321E" w:rsidRDefault="00000000">
      <w:pPr>
        <w:ind w:firstLine="420"/>
        <w:rPr>
          <w:rFonts w:ascii="华文宋体" w:eastAsia="华文宋体" w:hAnsi="华文宋体" w:hint="eastAsia"/>
        </w:rPr>
      </w:pPr>
      <w:proofErr w:type="gramStart"/>
      <w:r>
        <w:rPr>
          <w:rFonts w:ascii="华文宋体" w:eastAsia="华文宋体" w:hAnsi="华文宋体"/>
          <w:color w:val="7F7F7F"/>
          <w:sz w:val="15"/>
          <w:szCs w:val="13"/>
        </w:rPr>
        <w:t>散除威势</w:t>
      </w:r>
      <w:proofErr w:type="gramEnd"/>
      <w:r>
        <w:rPr>
          <w:rFonts w:ascii="华文宋体" w:eastAsia="华文宋体" w:hAnsi="华文宋体"/>
          <w:color w:val="7F7F7F"/>
          <w:sz w:val="15"/>
          <w:szCs w:val="13"/>
        </w:rPr>
        <w:t>，是由精神使唤的。运用此法，一定要瞅准对方的空隙后再采取行动。威力安静地在内心积聚以至旺盛，再顺着对方的空隙而进行，则对方的威势可以散除。</w:t>
      </w:r>
      <w:proofErr w:type="gramStart"/>
      <w:r>
        <w:rPr>
          <w:rFonts w:ascii="华文宋体" w:eastAsia="华文宋体" w:hAnsi="华文宋体"/>
          <w:color w:val="7F7F7F"/>
          <w:sz w:val="15"/>
          <w:szCs w:val="13"/>
        </w:rPr>
        <w:t>这散除威势</w:t>
      </w:r>
      <w:proofErr w:type="gramEnd"/>
      <w:r>
        <w:rPr>
          <w:rFonts w:ascii="华文宋体" w:eastAsia="华文宋体" w:hAnsi="华文宋体"/>
          <w:color w:val="7F7F7F"/>
          <w:sz w:val="15"/>
          <w:szCs w:val="13"/>
        </w:rPr>
        <w:t>，要内</w:t>
      </w:r>
      <w:proofErr w:type="gramStart"/>
      <w:r>
        <w:rPr>
          <w:rFonts w:ascii="华文宋体" w:eastAsia="华文宋体" w:hAnsi="华文宋体"/>
          <w:color w:val="7F7F7F"/>
          <w:sz w:val="15"/>
          <w:szCs w:val="13"/>
        </w:rPr>
        <w:t>心虚静且志向</w:t>
      </w:r>
      <w:proofErr w:type="gramEnd"/>
      <w:r>
        <w:rPr>
          <w:rFonts w:ascii="华文宋体" w:eastAsia="华文宋体" w:hAnsi="华文宋体"/>
          <w:color w:val="7F7F7F"/>
          <w:sz w:val="15"/>
          <w:szCs w:val="13"/>
        </w:rPr>
        <w:t>充溢。</w:t>
      </w:r>
    </w:p>
    <w:p w14:paraId="597E8182" w14:textId="77777777" w:rsidR="008C321E" w:rsidRDefault="00000000">
      <w:pPr>
        <w:ind w:firstLine="420"/>
        <w:rPr>
          <w:rFonts w:ascii="华文宋体" w:eastAsia="华文宋体" w:hAnsi="华文宋体" w:hint="eastAsia"/>
        </w:rPr>
      </w:pPr>
      <w:proofErr w:type="gramStart"/>
      <w:r>
        <w:rPr>
          <w:rFonts w:ascii="华文宋体" w:eastAsia="华文宋体" w:hAnsi="华文宋体"/>
        </w:rPr>
        <w:t>意衰威失</w:t>
      </w:r>
      <w:proofErr w:type="gramEnd"/>
      <w:r>
        <w:rPr>
          <w:rFonts w:ascii="华文宋体" w:eastAsia="华文宋体" w:hAnsi="华文宋体"/>
        </w:rPr>
        <w:t>，精神不专，其言外而多变。</w:t>
      </w:r>
      <w:proofErr w:type="gramStart"/>
      <w:r>
        <w:rPr>
          <w:rFonts w:ascii="华文宋体" w:eastAsia="华文宋体" w:hAnsi="华文宋体"/>
        </w:rPr>
        <w:t>故观其志</w:t>
      </w:r>
      <w:proofErr w:type="gramEnd"/>
      <w:r>
        <w:rPr>
          <w:rFonts w:ascii="华文宋体" w:eastAsia="华文宋体" w:hAnsi="华文宋体"/>
        </w:rPr>
        <w:t>意为</w:t>
      </w:r>
      <w:r>
        <w:rPr>
          <w:rFonts w:ascii="华文宋体" w:eastAsia="华文宋体" w:hAnsi="华文宋体"/>
          <w:b/>
          <w:bCs/>
        </w:rPr>
        <w:t>度</w:t>
      </w:r>
      <w:r>
        <w:rPr>
          <w:rFonts w:ascii="华文宋体" w:eastAsia="华文宋体" w:hAnsi="华文宋体"/>
          <w:color w:val="7F7F7F"/>
          <w:sz w:val="15"/>
          <w:szCs w:val="13"/>
        </w:rPr>
        <w:t>（衡量）</w:t>
      </w:r>
      <w:r>
        <w:rPr>
          <w:rFonts w:ascii="华文宋体" w:eastAsia="华文宋体" w:hAnsi="华文宋体"/>
          <w:b/>
          <w:bCs/>
        </w:rPr>
        <w:t>数</w:t>
      </w:r>
      <w:r>
        <w:rPr>
          <w:rFonts w:ascii="华文宋体" w:eastAsia="华文宋体" w:hAnsi="华文宋体"/>
          <w:color w:val="7F7F7F"/>
          <w:sz w:val="15"/>
          <w:szCs w:val="13"/>
        </w:rPr>
        <w:t>（数，计也。谋划）</w:t>
      </w:r>
      <w:r>
        <w:rPr>
          <w:rFonts w:ascii="华文宋体" w:eastAsia="华文宋体" w:hAnsi="华文宋体"/>
        </w:rPr>
        <w:t>，乃</w:t>
      </w:r>
      <w:r>
        <w:rPr>
          <w:rFonts w:ascii="华文宋体" w:eastAsia="华文宋体" w:hAnsi="华文宋体"/>
          <w:b/>
          <w:bCs/>
        </w:rPr>
        <w:t>以</w:t>
      </w:r>
      <w:r>
        <w:rPr>
          <w:rFonts w:ascii="华文宋体" w:eastAsia="华文宋体" w:hAnsi="华文宋体"/>
          <w:color w:val="7F7F7F"/>
          <w:sz w:val="15"/>
          <w:szCs w:val="13"/>
        </w:rPr>
        <w:t>（可、能够）</w:t>
      </w:r>
      <w:proofErr w:type="gramStart"/>
      <w:r>
        <w:rPr>
          <w:rFonts w:ascii="华文宋体" w:eastAsia="华文宋体" w:hAnsi="华文宋体"/>
        </w:rPr>
        <w:t>揣说图</w:t>
      </w:r>
      <w:proofErr w:type="gramEnd"/>
      <w:r>
        <w:rPr>
          <w:rFonts w:ascii="华文宋体" w:eastAsia="华文宋体" w:hAnsi="华文宋体"/>
        </w:rPr>
        <w:t>事，</w:t>
      </w:r>
      <w:r>
        <w:rPr>
          <w:rFonts w:ascii="华文宋体" w:eastAsia="华文宋体" w:hAnsi="华文宋体"/>
          <w:b/>
          <w:bCs/>
        </w:rPr>
        <w:t>尽</w:t>
      </w:r>
      <w:r>
        <w:rPr>
          <w:rFonts w:ascii="华文宋体" w:eastAsia="华文宋体" w:hAnsi="华文宋体"/>
          <w:color w:val="7F7F7F"/>
          <w:sz w:val="15"/>
          <w:szCs w:val="13"/>
        </w:rPr>
        <w:t>（力求达到最大限度；尽量，尽可能）</w:t>
      </w:r>
      <w:r>
        <w:rPr>
          <w:rFonts w:ascii="华文宋体" w:eastAsia="华文宋体" w:hAnsi="华文宋体"/>
          <w:b/>
          <w:bCs/>
        </w:rPr>
        <w:t>圆方</w:t>
      </w:r>
      <w:r>
        <w:rPr>
          <w:rFonts w:ascii="华文宋体" w:eastAsia="华文宋体" w:hAnsi="华文宋体"/>
          <w:color w:val="7F7F7F"/>
          <w:sz w:val="15"/>
          <w:szCs w:val="13"/>
        </w:rPr>
        <w:t>（谓随物赋形，或方或圆）</w:t>
      </w:r>
      <w:r>
        <w:rPr>
          <w:rFonts w:ascii="华文宋体" w:eastAsia="华文宋体" w:hAnsi="华文宋体"/>
        </w:rPr>
        <w:t>，</w:t>
      </w:r>
      <w:r>
        <w:rPr>
          <w:rFonts w:ascii="华文宋体" w:eastAsia="华文宋体" w:hAnsi="华文宋体"/>
          <w:b/>
          <w:bCs/>
        </w:rPr>
        <w:t>齐</w:t>
      </w:r>
      <w:r>
        <w:rPr>
          <w:rFonts w:ascii="华文宋体" w:eastAsia="华文宋体" w:hAnsi="华文宋体"/>
          <w:color w:val="7F7F7F"/>
          <w:sz w:val="15"/>
          <w:szCs w:val="13"/>
        </w:rPr>
        <w:t>（同时；同样；一起）</w:t>
      </w:r>
      <w:r>
        <w:rPr>
          <w:rFonts w:ascii="华文宋体" w:eastAsia="华文宋体" w:hAnsi="华文宋体"/>
        </w:rPr>
        <w:t>短长。</w:t>
      </w:r>
    </w:p>
    <w:p w14:paraId="653B45EB"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意愿衰弱则威势丧失，精力和精神不专一，其表现在外的言语就会多变。所以要看对方的意志进行衡量谋划，才</w:t>
      </w:r>
      <w:proofErr w:type="gramStart"/>
      <w:r>
        <w:rPr>
          <w:rFonts w:ascii="华文宋体" w:eastAsia="华文宋体" w:hAnsi="华文宋体"/>
          <w:color w:val="7F7F7F"/>
          <w:sz w:val="15"/>
          <w:szCs w:val="13"/>
        </w:rPr>
        <w:t>能够揣量游说</w:t>
      </w:r>
      <w:proofErr w:type="gramEnd"/>
      <w:r>
        <w:rPr>
          <w:rFonts w:ascii="华文宋体" w:eastAsia="华文宋体" w:hAnsi="华文宋体"/>
          <w:color w:val="7F7F7F"/>
          <w:sz w:val="15"/>
          <w:szCs w:val="13"/>
        </w:rPr>
        <w:t>、图谋事情，尽可能随物赋形，同时要扬长避短。</w:t>
      </w:r>
    </w:p>
    <w:p w14:paraId="2DF64594" w14:textId="77777777" w:rsidR="008C321E" w:rsidRDefault="00000000">
      <w:pPr>
        <w:ind w:firstLine="420"/>
        <w:rPr>
          <w:rFonts w:ascii="华文宋体" w:eastAsia="华文宋体" w:hAnsi="华文宋体" w:hint="eastAsia"/>
        </w:rPr>
      </w:pPr>
      <w:r>
        <w:rPr>
          <w:rFonts w:ascii="华文宋体" w:eastAsia="华文宋体" w:hAnsi="华文宋体"/>
        </w:rPr>
        <w:t>无间则不散势，散势者，</w:t>
      </w:r>
      <w:proofErr w:type="gramStart"/>
      <w:r>
        <w:rPr>
          <w:rFonts w:ascii="华文宋体" w:eastAsia="华文宋体" w:hAnsi="华文宋体"/>
        </w:rPr>
        <w:t>待间而</w:t>
      </w:r>
      <w:proofErr w:type="gramEnd"/>
      <w:r>
        <w:rPr>
          <w:rFonts w:ascii="华文宋体" w:eastAsia="华文宋体" w:hAnsi="华文宋体"/>
        </w:rPr>
        <w:t>动，动而势分矣。</w:t>
      </w:r>
    </w:p>
    <w:p w14:paraId="5BD8063F"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没有空隙则</w:t>
      </w:r>
      <w:proofErr w:type="gramStart"/>
      <w:r>
        <w:rPr>
          <w:rFonts w:ascii="华文宋体" w:eastAsia="华文宋体" w:hAnsi="华文宋体"/>
          <w:color w:val="7F7F7F"/>
          <w:sz w:val="15"/>
          <w:szCs w:val="13"/>
        </w:rPr>
        <w:t>不能散除威势</w:t>
      </w:r>
      <w:proofErr w:type="gramEnd"/>
      <w:r>
        <w:rPr>
          <w:rFonts w:ascii="华文宋体" w:eastAsia="华文宋体" w:hAnsi="华文宋体"/>
          <w:color w:val="7F7F7F"/>
          <w:sz w:val="15"/>
          <w:szCs w:val="13"/>
        </w:rPr>
        <w:t>，</w:t>
      </w:r>
      <w:proofErr w:type="gramStart"/>
      <w:r>
        <w:rPr>
          <w:rFonts w:ascii="华文宋体" w:eastAsia="华文宋体" w:hAnsi="华文宋体"/>
          <w:color w:val="7F7F7F"/>
          <w:sz w:val="15"/>
          <w:szCs w:val="13"/>
        </w:rPr>
        <w:t>散除威势</w:t>
      </w:r>
      <w:proofErr w:type="gramEnd"/>
      <w:r>
        <w:rPr>
          <w:rFonts w:ascii="华文宋体" w:eastAsia="华文宋体" w:hAnsi="华文宋体"/>
          <w:color w:val="7F7F7F"/>
          <w:sz w:val="15"/>
          <w:szCs w:val="13"/>
        </w:rPr>
        <w:t>，要等待对方出现空隙而后采取行动，一旦行动就能使对方的势分散。</w:t>
      </w:r>
    </w:p>
    <w:p w14:paraId="097483AB" w14:textId="77777777" w:rsidR="008C321E" w:rsidRDefault="00000000">
      <w:pPr>
        <w:ind w:firstLine="420"/>
        <w:rPr>
          <w:rFonts w:ascii="华文宋体" w:eastAsia="华文宋体" w:hAnsi="华文宋体" w:hint="eastAsia"/>
        </w:rPr>
      </w:pPr>
      <w:r>
        <w:rPr>
          <w:rFonts w:ascii="华文宋体" w:eastAsia="华文宋体" w:hAnsi="华文宋体"/>
        </w:rPr>
        <w:t>故善思间者，必内</w:t>
      </w:r>
      <w:r>
        <w:rPr>
          <w:rFonts w:ascii="华文宋体" w:eastAsia="华文宋体" w:hAnsi="华文宋体"/>
          <w:b/>
          <w:bCs/>
        </w:rPr>
        <w:t>精</w:t>
      </w:r>
      <w:r>
        <w:rPr>
          <w:rFonts w:ascii="华文宋体" w:eastAsia="华文宋体" w:hAnsi="华文宋体"/>
          <w:color w:val="7F7F7F"/>
          <w:sz w:val="15"/>
          <w:szCs w:val="13"/>
        </w:rPr>
        <w:t>（娴熟；精通）</w:t>
      </w:r>
      <w:r>
        <w:rPr>
          <w:rFonts w:ascii="华文宋体" w:eastAsia="华文宋体" w:hAnsi="华文宋体"/>
        </w:rPr>
        <w:t>五气，外视虚实，动而</w:t>
      </w:r>
      <w:proofErr w:type="gramStart"/>
      <w:r>
        <w:rPr>
          <w:rFonts w:ascii="华文宋体" w:eastAsia="华文宋体" w:hAnsi="华文宋体"/>
        </w:rPr>
        <w:t>不</w:t>
      </w:r>
      <w:proofErr w:type="gramEnd"/>
      <w:r>
        <w:rPr>
          <w:rFonts w:ascii="华文宋体" w:eastAsia="华文宋体" w:hAnsi="华文宋体"/>
        </w:rPr>
        <w:t>失分散之实。动则随其志意，知其计谋。</w:t>
      </w:r>
    </w:p>
    <w:p w14:paraId="55EBF65C"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所以善于思考对方空隙的人，必须在内心精通五气的修养，在外要观察对方的虚实，行动时不会失去分散对方威势的实效。行动时则要紧随对方的意愿，以了解对方的计谋。</w:t>
      </w:r>
    </w:p>
    <w:p w14:paraId="58570CF3" w14:textId="77777777" w:rsidR="008C321E" w:rsidRDefault="00000000">
      <w:pPr>
        <w:ind w:firstLine="420"/>
        <w:rPr>
          <w:rFonts w:ascii="华文宋体" w:eastAsia="华文宋体" w:hAnsi="华文宋体" w:hint="eastAsia"/>
        </w:rPr>
      </w:pPr>
      <w:r>
        <w:rPr>
          <w:rFonts w:ascii="华文宋体" w:eastAsia="华文宋体" w:hAnsi="华文宋体"/>
          <w:color w:val="000000"/>
        </w:rPr>
        <w:t>势者，利害之决，权变之威。势败者，不以神</w:t>
      </w:r>
      <w:proofErr w:type="gramStart"/>
      <w:r>
        <w:rPr>
          <w:rFonts w:ascii="华文宋体" w:eastAsia="华文宋体" w:hAnsi="华文宋体"/>
          <w:color w:val="000000"/>
        </w:rPr>
        <w:t>肃</w:t>
      </w:r>
      <w:proofErr w:type="gramEnd"/>
      <w:r>
        <w:rPr>
          <w:rFonts w:ascii="华文宋体" w:eastAsia="华文宋体" w:hAnsi="华文宋体"/>
          <w:color w:val="000000"/>
        </w:rPr>
        <w:t>察也！</w:t>
      </w:r>
    </w:p>
    <w:p w14:paraId="1E98A4D7"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所谓威势，是利和害的决策，是权变的威力。威势落败的，是因为不能以精神安静地观察！</w:t>
      </w:r>
    </w:p>
    <w:p w14:paraId="60F8886C" w14:textId="77777777" w:rsidR="008C321E" w:rsidRDefault="008C321E">
      <w:pPr>
        <w:ind w:firstLine="420"/>
        <w:rPr>
          <w:rFonts w:ascii="华文宋体" w:eastAsia="华文宋体" w:hAnsi="华文宋体" w:hint="eastAsia"/>
          <w:sz w:val="18"/>
          <w:szCs w:val="18"/>
        </w:rPr>
      </w:pPr>
    </w:p>
    <w:p w14:paraId="3996798A" w14:textId="77777777" w:rsidR="008C321E" w:rsidRDefault="008C321E">
      <w:pPr>
        <w:ind w:firstLine="420"/>
        <w:rPr>
          <w:rFonts w:ascii="华文宋体" w:eastAsia="华文宋体" w:hAnsi="华文宋体" w:hint="eastAsia"/>
          <w:sz w:val="18"/>
          <w:szCs w:val="18"/>
        </w:rPr>
      </w:pPr>
    </w:p>
    <w:p w14:paraId="5CC188F5" w14:textId="77777777" w:rsidR="008C321E" w:rsidRDefault="00000000">
      <w:pPr>
        <w:pStyle w:val="11"/>
        <w:spacing w:line="360" w:lineRule="auto"/>
        <w:jc w:val="center"/>
        <w:rPr>
          <w:rFonts w:ascii="华文宋体" w:eastAsia="华文宋体" w:hAnsi="华文宋体" w:hint="eastAsia"/>
        </w:rPr>
      </w:pPr>
      <w:bookmarkStart w:id="81" w:name="__RefHeading___Toc1634_2803666824"/>
      <w:bookmarkStart w:id="82" w:name="_Toc47593247"/>
      <w:bookmarkStart w:id="83" w:name="_Toc153345602"/>
      <w:bookmarkStart w:id="84" w:name="_Toc1880000984"/>
      <w:bookmarkEnd w:id="81"/>
      <w:proofErr w:type="gramStart"/>
      <w:r>
        <w:rPr>
          <w:rFonts w:ascii="华文宋体" w:eastAsia="华文宋体" w:hAnsi="华文宋体"/>
          <w:b w:val="0"/>
          <w:bCs w:val="0"/>
          <w:color w:val="000000"/>
        </w:rPr>
        <w:t>转圆法猛兽</w:t>
      </w:r>
      <w:bookmarkEnd w:id="82"/>
      <w:bookmarkEnd w:id="83"/>
      <w:bookmarkEnd w:id="84"/>
      <w:proofErr w:type="gramEnd"/>
    </w:p>
    <w:p w14:paraId="07B01971" w14:textId="77777777" w:rsidR="008C321E" w:rsidRDefault="00000000">
      <w:pPr>
        <w:ind w:firstLine="420"/>
        <w:rPr>
          <w:rFonts w:ascii="华文宋体" w:eastAsia="华文宋体" w:hAnsi="华文宋体" w:hint="eastAsia"/>
        </w:rPr>
      </w:pPr>
      <w:r>
        <w:rPr>
          <w:rFonts w:ascii="华文宋体" w:eastAsia="华文宋体" w:hAnsi="华文宋体"/>
        </w:rPr>
        <w:t>转圆者，无穷之计也。无穷者，必有圣人之心，以原不测之智，而通心术。</w:t>
      </w:r>
    </w:p>
    <w:p w14:paraId="09CCAFE3"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转圆，是说要像转动圆珠一样源源不断地产生计谋。要想源源不断地产生计谋，必须具有圣智之人的思想，从而推究出不可估量的智慧，进而通达思想的方法。</w:t>
      </w:r>
    </w:p>
    <w:p w14:paraId="0C8454E9" w14:textId="77777777" w:rsidR="008C321E" w:rsidRDefault="00000000">
      <w:pPr>
        <w:ind w:firstLine="420"/>
        <w:rPr>
          <w:rFonts w:ascii="华文宋体" w:eastAsia="华文宋体" w:hAnsi="华文宋体" w:hint="eastAsia"/>
        </w:rPr>
      </w:pPr>
      <w:r>
        <w:rPr>
          <w:rFonts w:ascii="华文宋体" w:eastAsia="华文宋体" w:hAnsi="华文宋体"/>
        </w:rPr>
        <w:t>而神</w:t>
      </w:r>
      <w:r>
        <w:rPr>
          <w:rFonts w:ascii="华文宋体" w:eastAsia="华文宋体" w:hAnsi="华文宋体"/>
          <w:b/>
          <w:bCs/>
        </w:rPr>
        <w:t>道</w:t>
      </w:r>
      <w:r>
        <w:rPr>
          <w:rFonts w:ascii="华文宋体" w:eastAsia="华文宋体" w:hAnsi="华文宋体"/>
          <w:color w:val="7F7F7F"/>
          <w:sz w:val="15"/>
          <w:szCs w:val="13"/>
        </w:rPr>
        <w:t>（引导、指引）</w:t>
      </w:r>
      <w:r>
        <w:rPr>
          <w:rFonts w:ascii="华文宋体" w:eastAsia="华文宋体" w:hAnsi="华文宋体"/>
          <w:b/>
          <w:bCs/>
        </w:rPr>
        <w:t>混沌</w:t>
      </w:r>
      <w:r>
        <w:rPr>
          <w:rFonts w:ascii="华文宋体" w:eastAsia="华文宋体" w:hAnsi="华文宋体"/>
          <w:color w:val="7F7F7F"/>
          <w:sz w:val="15"/>
          <w:szCs w:val="13"/>
        </w:rPr>
        <w:t>（也写作浑沌，中国古人想象中天地未开辟以前宇宙模糊一团的状态）</w:t>
      </w:r>
      <w:r>
        <w:rPr>
          <w:rFonts w:ascii="华文宋体" w:eastAsia="华文宋体" w:hAnsi="华文宋体"/>
        </w:rPr>
        <w:t>为一，以变论万类，说</w:t>
      </w:r>
      <w:r>
        <w:rPr>
          <w:rFonts w:ascii="华文宋体" w:eastAsia="华文宋体" w:hAnsi="华文宋体"/>
          <w:b/>
          <w:bCs/>
        </w:rPr>
        <w:t>义</w:t>
      </w:r>
      <w:r>
        <w:rPr>
          <w:rFonts w:ascii="华文宋体" w:eastAsia="华文宋体" w:hAnsi="华文宋体"/>
          <w:color w:val="7F7F7F"/>
          <w:sz w:val="15"/>
          <w:szCs w:val="13"/>
        </w:rPr>
        <w:t>（意义；意思）</w:t>
      </w:r>
      <w:r>
        <w:rPr>
          <w:rFonts w:ascii="华文宋体" w:eastAsia="华文宋体" w:hAnsi="华文宋体"/>
        </w:rPr>
        <w:t>无穷。智、略、计、谋，各有形容，或圆或方，或阴或阳，或吉或凶，事类不同。故圣人怀此用，转圆而求其合。故与造化者为始，动作无不包</w:t>
      </w:r>
      <w:r>
        <w:rPr>
          <w:rFonts w:ascii="华文宋体" w:eastAsia="华文宋体" w:hAnsi="华文宋体"/>
          <w:b/>
          <w:bCs/>
        </w:rPr>
        <w:t>大道</w:t>
      </w:r>
      <w:r>
        <w:rPr>
          <w:rFonts w:ascii="华文宋体" w:eastAsia="华文宋体" w:hAnsi="华文宋体"/>
          <w:color w:val="7F7F7F"/>
          <w:sz w:val="15"/>
          <w:szCs w:val="13"/>
        </w:rPr>
        <w:t>（正确的道理）</w:t>
      </w:r>
      <w:r>
        <w:rPr>
          <w:rFonts w:ascii="华文宋体" w:eastAsia="华文宋体" w:hAnsi="华文宋体"/>
        </w:rPr>
        <w:t>，以观神明之域。</w:t>
      </w:r>
    </w:p>
    <w:p w14:paraId="4BBA2006"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而精神引导是经由混沌变为和合，</w:t>
      </w:r>
      <w:proofErr w:type="gramStart"/>
      <w:r>
        <w:rPr>
          <w:rFonts w:ascii="华文宋体" w:eastAsia="华文宋体" w:hAnsi="华文宋体"/>
          <w:color w:val="7F7F7F"/>
          <w:sz w:val="15"/>
          <w:szCs w:val="13"/>
        </w:rPr>
        <w:t>用变化</w:t>
      </w:r>
      <w:proofErr w:type="gramEnd"/>
      <w:r>
        <w:rPr>
          <w:rFonts w:ascii="华文宋体" w:eastAsia="华文宋体" w:hAnsi="华文宋体"/>
          <w:color w:val="7F7F7F"/>
          <w:sz w:val="15"/>
          <w:szCs w:val="13"/>
        </w:rPr>
        <w:t>的视角来论说万物，说话的意义也就会无穷。智慧、战略、计策、谋划，具有各自的形体容貌，有的要求圆通，有的要求方正；有的运用阴，有的运用阳；有的给人带来吉祥，有的给人带来不祥，这是为了应对不同的事类。所以圣智之人怀着这个</w:t>
      </w:r>
      <w:r>
        <w:rPr>
          <w:rFonts w:ascii="华文宋体" w:eastAsia="华文宋体" w:hAnsi="华文宋体"/>
          <w:color w:val="7F7F7F"/>
          <w:sz w:val="15"/>
          <w:szCs w:val="13"/>
        </w:rPr>
        <w:lastRenderedPageBreak/>
        <w:t>思路进行运用，（在处理事情时）像转动圆珠一样产生无数计谋以求与事物状况相吻合。所以圣智之人以自然的创造演化之道为出发点，其行为无不包含自然大道，以此得以察看到神明的领域。</w:t>
      </w:r>
    </w:p>
    <w:p w14:paraId="3E6B548E" w14:textId="77777777" w:rsidR="008C321E" w:rsidRDefault="00000000">
      <w:pPr>
        <w:ind w:firstLine="420"/>
        <w:rPr>
          <w:rFonts w:ascii="华文宋体" w:eastAsia="华文宋体" w:hAnsi="华文宋体" w:hint="eastAsia"/>
        </w:rPr>
      </w:pPr>
      <w:r>
        <w:rPr>
          <w:rFonts w:ascii="华文宋体" w:eastAsia="华文宋体" w:hAnsi="华文宋体"/>
        </w:rPr>
        <w:t>天地</w:t>
      </w:r>
      <w:r>
        <w:rPr>
          <w:rFonts w:ascii="华文宋体" w:eastAsia="华文宋体" w:hAnsi="华文宋体"/>
          <w:b/>
          <w:bCs/>
        </w:rPr>
        <w:t>无极</w:t>
      </w:r>
      <w:r>
        <w:rPr>
          <w:rFonts w:ascii="华文宋体" w:eastAsia="华文宋体" w:hAnsi="华文宋体"/>
          <w:color w:val="7F7F7F"/>
          <w:sz w:val="15"/>
          <w:szCs w:val="13"/>
        </w:rPr>
        <w:t>（无穷尽；无边际）</w:t>
      </w:r>
      <w:r>
        <w:rPr>
          <w:rFonts w:ascii="华文宋体" w:eastAsia="华文宋体" w:hAnsi="华文宋体"/>
        </w:rPr>
        <w:t>，人事无穷，各以成其类，见其计谋，必知其吉凶成败之所终也。</w:t>
      </w:r>
    </w:p>
    <w:p w14:paraId="3697A547"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天地是广阔无边的，人世间的事是无穷的，各以其特点分成不同的类别，看清楚对方的计谋之后，必能推知事情最终的吉凶成败。</w:t>
      </w:r>
    </w:p>
    <w:p w14:paraId="72AC5886" w14:textId="77777777" w:rsidR="008C321E" w:rsidRDefault="00000000">
      <w:pPr>
        <w:ind w:firstLine="420"/>
        <w:rPr>
          <w:rFonts w:ascii="华文宋体" w:eastAsia="华文宋体" w:hAnsi="华文宋体" w:hint="eastAsia"/>
        </w:rPr>
      </w:pPr>
      <w:r>
        <w:rPr>
          <w:rFonts w:ascii="华文宋体" w:eastAsia="华文宋体" w:hAnsi="华文宋体"/>
        </w:rPr>
        <w:t>转圆者，或转而吉，或转而凶，圣人以道先知存亡，</w:t>
      </w:r>
      <w:proofErr w:type="gramStart"/>
      <w:r>
        <w:rPr>
          <w:rFonts w:ascii="华文宋体" w:eastAsia="华文宋体" w:hAnsi="华文宋体"/>
        </w:rPr>
        <w:t>乃知转圆</w:t>
      </w:r>
      <w:proofErr w:type="gramEnd"/>
      <w:r>
        <w:rPr>
          <w:rFonts w:ascii="华文宋体" w:eastAsia="华文宋体" w:hAnsi="华文宋体"/>
          <w:b/>
          <w:bCs/>
        </w:rPr>
        <w:t>而</w:t>
      </w:r>
      <w:r>
        <w:rPr>
          <w:rFonts w:ascii="华文宋体" w:eastAsia="华文宋体" w:hAnsi="华文宋体"/>
          <w:color w:val="7F7F7F"/>
          <w:sz w:val="15"/>
          <w:szCs w:val="13"/>
        </w:rPr>
        <w:t>（才能）</w:t>
      </w:r>
      <w:r>
        <w:rPr>
          <w:rFonts w:ascii="华文宋体" w:eastAsia="华文宋体" w:hAnsi="华文宋体"/>
        </w:rPr>
        <w:t>从</w:t>
      </w:r>
      <w:r>
        <w:rPr>
          <w:rFonts w:ascii="华文宋体" w:eastAsia="华文宋体" w:hAnsi="华文宋体"/>
          <w:b/>
          <w:bCs/>
        </w:rPr>
        <w:t>方</w:t>
      </w:r>
      <w:r>
        <w:rPr>
          <w:rFonts w:ascii="华文宋体" w:eastAsia="华文宋体" w:hAnsi="华文宋体"/>
          <w:color w:val="7F7F7F"/>
          <w:sz w:val="15"/>
          <w:szCs w:val="13"/>
        </w:rPr>
        <w:t>（辨别）</w:t>
      </w:r>
      <w:r>
        <w:rPr>
          <w:rFonts w:ascii="华文宋体" w:eastAsia="华文宋体" w:hAnsi="华文宋体"/>
        </w:rPr>
        <w:t>。</w:t>
      </w:r>
    </w:p>
    <w:p w14:paraId="58CD14AC"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转圆，有的转化为吉祥，有的转化为不祥，圣智之人以“道”的运行规律来推知存亡，这样我们就知道要通过</w:t>
      </w:r>
      <w:proofErr w:type="gramStart"/>
      <w:r>
        <w:rPr>
          <w:rFonts w:ascii="华文宋体" w:eastAsia="华文宋体" w:hAnsi="华文宋体"/>
          <w:color w:val="7F7F7F"/>
          <w:sz w:val="15"/>
          <w:szCs w:val="13"/>
        </w:rPr>
        <w:t>转圆才能够</w:t>
      </w:r>
      <w:proofErr w:type="gramEnd"/>
      <w:r>
        <w:rPr>
          <w:rFonts w:ascii="华文宋体" w:eastAsia="华文宋体" w:hAnsi="华文宋体"/>
          <w:color w:val="7F7F7F"/>
          <w:sz w:val="15"/>
          <w:szCs w:val="13"/>
        </w:rPr>
        <w:t>从中辨别。</w:t>
      </w:r>
    </w:p>
    <w:p w14:paraId="4E9EFE66" w14:textId="77777777" w:rsidR="008C321E" w:rsidRDefault="00000000">
      <w:pPr>
        <w:ind w:firstLine="420"/>
        <w:rPr>
          <w:rFonts w:ascii="华文宋体" w:eastAsia="华文宋体" w:hAnsi="华文宋体" w:hint="eastAsia"/>
        </w:rPr>
      </w:pPr>
      <w:r>
        <w:rPr>
          <w:rFonts w:ascii="华文宋体" w:eastAsia="华文宋体" w:hAnsi="华文宋体"/>
        </w:rPr>
        <w:t>圆者，所以合语；方者，所以</w:t>
      </w:r>
      <w:r>
        <w:rPr>
          <w:rFonts w:ascii="华文宋体" w:eastAsia="华文宋体" w:hAnsi="华文宋体"/>
          <w:b/>
          <w:bCs/>
        </w:rPr>
        <w:t>错</w:t>
      </w:r>
      <w:r>
        <w:rPr>
          <w:rFonts w:ascii="华文宋体" w:eastAsia="华文宋体" w:hAnsi="华文宋体"/>
          <w:color w:val="7F7F7F"/>
          <w:sz w:val="15"/>
          <w:szCs w:val="13"/>
        </w:rPr>
        <w:t>（同“措”，处理，安排）</w:t>
      </w:r>
      <w:r>
        <w:rPr>
          <w:rFonts w:ascii="华文宋体" w:eastAsia="华文宋体" w:hAnsi="华文宋体"/>
        </w:rPr>
        <w:t>事。转化者，所以观计谋；接物者，所以观进退之意。皆见其会，乃为要结以接其说也。</w:t>
      </w:r>
    </w:p>
    <w:p w14:paraId="449268D2"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14:paraId="3FCC0AFE" w14:textId="77777777" w:rsidR="008C321E" w:rsidRDefault="008C321E">
      <w:pPr>
        <w:ind w:firstLine="420"/>
        <w:rPr>
          <w:rFonts w:ascii="华文宋体" w:eastAsia="华文宋体" w:hAnsi="华文宋体" w:hint="eastAsia"/>
          <w:sz w:val="18"/>
          <w:szCs w:val="18"/>
        </w:rPr>
      </w:pPr>
    </w:p>
    <w:p w14:paraId="11CE8FC9" w14:textId="77777777" w:rsidR="008C321E" w:rsidRDefault="008C321E">
      <w:pPr>
        <w:ind w:firstLine="420"/>
        <w:rPr>
          <w:rFonts w:ascii="华文宋体" w:eastAsia="华文宋体" w:hAnsi="华文宋体" w:hint="eastAsia"/>
          <w:sz w:val="18"/>
          <w:szCs w:val="18"/>
        </w:rPr>
      </w:pPr>
    </w:p>
    <w:p w14:paraId="3C6EDFDF" w14:textId="77777777" w:rsidR="008C321E" w:rsidRDefault="00000000">
      <w:pPr>
        <w:pStyle w:val="11"/>
        <w:spacing w:line="360" w:lineRule="auto"/>
        <w:jc w:val="center"/>
        <w:rPr>
          <w:rFonts w:ascii="华文宋体" w:eastAsia="华文宋体" w:hAnsi="华文宋体" w:hint="eastAsia"/>
        </w:rPr>
      </w:pPr>
      <w:bookmarkStart w:id="85" w:name="__RefHeading___Toc1636_2803666824"/>
      <w:bookmarkStart w:id="86" w:name="_Toc153345603"/>
      <w:bookmarkStart w:id="87" w:name="_Toc958547277"/>
      <w:bookmarkStart w:id="88" w:name="_Toc47593248"/>
      <w:bookmarkEnd w:id="85"/>
      <w:r>
        <w:rPr>
          <w:rFonts w:ascii="华文宋体" w:eastAsia="华文宋体" w:hAnsi="华文宋体"/>
          <w:b w:val="0"/>
          <w:bCs w:val="0"/>
          <w:color w:val="000000"/>
        </w:rPr>
        <w:t>损兑法灵</w:t>
      </w:r>
      <w:proofErr w:type="gramStart"/>
      <w:r>
        <w:rPr>
          <w:rFonts w:ascii="华文宋体" w:eastAsia="华文宋体" w:hAnsi="华文宋体"/>
          <w:b w:val="0"/>
          <w:bCs w:val="0"/>
          <w:color w:val="000000"/>
        </w:rPr>
        <w:t>蓍</w:t>
      </w:r>
      <w:bookmarkEnd w:id="86"/>
      <w:bookmarkEnd w:id="87"/>
      <w:bookmarkEnd w:id="88"/>
      <w:proofErr w:type="gramEnd"/>
    </w:p>
    <w:p w14:paraId="048F3D4A" w14:textId="77777777" w:rsidR="008C321E" w:rsidRDefault="00000000">
      <w:pPr>
        <w:ind w:firstLine="420"/>
        <w:rPr>
          <w:rFonts w:ascii="华文宋体" w:eastAsia="华文宋体" w:hAnsi="华文宋体" w:hint="eastAsia"/>
        </w:rPr>
      </w:pPr>
      <w:r>
        <w:rPr>
          <w:rFonts w:ascii="华文宋体" w:eastAsia="华文宋体" w:hAnsi="华文宋体"/>
          <w:b/>
          <w:bCs/>
        </w:rPr>
        <w:t>损</w:t>
      </w:r>
      <w:r>
        <w:rPr>
          <w:rFonts w:ascii="华文宋体" w:eastAsia="华文宋体" w:hAnsi="华文宋体"/>
          <w:color w:val="7F7F7F"/>
          <w:sz w:val="15"/>
          <w:szCs w:val="13"/>
        </w:rPr>
        <w:t>（损，减也）</w:t>
      </w:r>
      <w:r>
        <w:rPr>
          <w:rFonts w:ascii="华文宋体" w:eastAsia="华文宋体" w:hAnsi="华文宋体"/>
          <w:b/>
          <w:bCs/>
        </w:rPr>
        <w:t>兑</w:t>
      </w:r>
      <w:r>
        <w:rPr>
          <w:rFonts w:ascii="华文宋体" w:eastAsia="华文宋体" w:hAnsi="华文宋体"/>
          <w:color w:val="7F7F7F"/>
          <w:sz w:val="15"/>
          <w:szCs w:val="13"/>
        </w:rPr>
        <w:t>（通“锐”，锋芒）</w:t>
      </w:r>
      <w:r>
        <w:rPr>
          <w:rFonts w:ascii="华文宋体" w:eastAsia="华文宋体" w:hAnsi="华文宋体"/>
        </w:rPr>
        <w:t>者，</w:t>
      </w:r>
      <w:proofErr w:type="gramStart"/>
      <w:r>
        <w:rPr>
          <w:rFonts w:ascii="华文宋体" w:eastAsia="华文宋体" w:hAnsi="华文宋体"/>
        </w:rPr>
        <w:t>机危之</w:t>
      </w:r>
      <w:proofErr w:type="gramEnd"/>
      <w:r>
        <w:rPr>
          <w:rFonts w:ascii="华文宋体" w:eastAsia="华文宋体" w:hAnsi="华文宋体"/>
        </w:rPr>
        <w:t>决也。</w:t>
      </w:r>
      <w:proofErr w:type="gramStart"/>
      <w:r>
        <w:rPr>
          <w:rFonts w:ascii="华文宋体" w:eastAsia="华文宋体" w:hAnsi="华文宋体"/>
        </w:rPr>
        <w:t>事有</w:t>
      </w:r>
      <w:r>
        <w:rPr>
          <w:rFonts w:ascii="华文宋体" w:eastAsia="华文宋体" w:hAnsi="华文宋体"/>
          <w:b/>
          <w:bCs/>
        </w:rPr>
        <w:t>适然</w:t>
      </w:r>
      <w:proofErr w:type="gramEnd"/>
      <w:r>
        <w:rPr>
          <w:rFonts w:ascii="华文宋体" w:eastAsia="华文宋体" w:hAnsi="华文宋体"/>
          <w:color w:val="7F7F7F"/>
          <w:sz w:val="15"/>
          <w:szCs w:val="13"/>
        </w:rPr>
        <w:t>（偶然）</w:t>
      </w:r>
      <w:r>
        <w:rPr>
          <w:rFonts w:ascii="华文宋体" w:eastAsia="华文宋体" w:hAnsi="华文宋体"/>
        </w:rPr>
        <w:t>，</w:t>
      </w:r>
      <w:r>
        <w:rPr>
          <w:rFonts w:ascii="华文宋体" w:eastAsia="华文宋体" w:hAnsi="华文宋体"/>
          <w:b/>
          <w:bCs/>
        </w:rPr>
        <w:t>物</w:t>
      </w:r>
      <w:r>
        <w:rPr>
          <w:rFonts w:ascii="华文宋体" w:eastAsia="华文宋体" w:hAnsi="华文宋体"/>
          <w:color w:val="7F7F7F"/>
          <w:sz w:val="15"/>
          <w:szCs w:val="13"/>
        </w:rPr>
        <w:t>（选择）</w:t>
      </w:r>
      <w:r>
        <w:rPr>
          <w:rFonts w:ascii="华文宋体" w:eastAsia="华文宋体" w:hAnsi="华文宋体"/>
        </w:rPr>
        <w:t>有成败，</w:t>
      </w:r>
      <w:proofErr w:type="gramStart"/>
      <w:r>
        <w:rPr>
          <w:rFonts w:ascii="华文宋体" w:eastAsia="华文宋体" w:hAnsi="华文宋体"/>
        </w:rPr>
        <w:t>机危之</w:t>
      </w:r>
      <w:proofErr w:type="gramEnd"/>
      <w:r>
        <w:rPr>
          <w:rFonts w:ascii="华文宋体" w:eastAsia="华文宋体" w:hAnsi="华文宋体"/>
        </w:rPr>
        <w:t>动，不可不察。</w:t>
      </w:r>
    </w:p>
    <w:p w14:paraId="062EFA1B"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减少锋芒，是危机之时的决策。事情有偶然，选择有成功和失败，危机的动向，不可不观察。</w:t>
      </w:r>
    </w:p>
    <w:p w14:paraId="533D9674" w14:textId="77777777" w:rsidR="008C321E" w:rsidRDefault="00000000">
      <w:pPr>
        <w:ind w:firstLine="420"/>
        <w:rPr>
          <w:rFonts w:ascii="华文宋体" w:eastAsia="华文宋体" w:hAnsi="华文宋体" w:hint="eastAsia"/>
        </w:rPr>
      </w:pPr>
      <w:r>
        <w:rPr>
          <w:rFonts w:ascii="华文宋体" w:eastAsia="华文宋体" w:hAnsi="华文宋体"/>
        </w:rPr>
        <w:t>故圣人以无为</w:t>
      </w:r>
      <w:r>
        <w:rPr>
          <w:rFonts w:ascii="华文宋体" w:eastAsia="华文宋体" w:hAnsi="华文宋体"/>
          <w:b/>
          <w:bCs/>
        </w:rPr>
        <w:t>待</w:t>
      </w:r>
      <w:r>
        <w:rPr>
          <w:rFonts w:ascii="华文宋体" w:eastAsia="华文宋体" w:hAnsi="华文宋体"/>
          <w:color w:val="7F7F7F"/>
          <w:sz w:val="15"/>
          <w:szCs w:val="13"/>
        </w:rPr>
        <w:t>（</w:t>
      </w:r>
      <w:proofErr w:type="gramStart"/>
      <w:r>
        <w:rPr>
          <w:rFonts w:ascii="华文宋体" w:eastAsia="华文宋体" w:hAnsi="华文宋体"/>
          <w:color w:val="7F7F7F"/>
          <w:sz w:val="15"/>
          <w:szCs w:val="13"/>
        </w:rPr>
        <w:t>等侯</w:t>
      </w:r>
      <w:proofErr w:type="gramEnd"/>
      <w:r>
        <w:rPr>
          <w:rFonts w:ascii="华文宋体" w:eastAsia="华文宋体" w:hAnsi="华文宋体"/>
          <w:color w:val="7F7F7F"/>
          <w:sz w:val="15"/>
          <w:szCs w:val="13"/>
        </w:rPr>
        <w:t>）</w:t>
      </w:r>
      <w:r>
        <w:rPr>
          <w:rFonts w:ascii="华文宋体" w:eastAsia="华文宋体" w:hAnsi="华文宋体"/>
        </w:rPr>
        <w:t>有德，</w:t>
      </w:r>
      <w:r>
        <w:rPr>
          <w:rFonts w:ascii="华文宋体" w:eastAsia="华文宋体" w:hAnsi="华文宋体"/>
          <w:b/>
          <w:bCs/>
        </w:rPr>
        <w:t>言</w:t>
      </w:r>
      <w:r>
        <w:rPr>
          <w:rFonts w:ascii="华文宋体" w:eastAsia="华文宋体" w:hAnsi="华文宋体"/>
          <w:color w:val="7F7F7F"/>
          <w:sz w:val="15"/>
          <w:szCs w:val="13"/>
        </w:rPr>
        <w:t>（句首语气词。无义）</w:t>
      </w:r>
      <w:proofErr w:type="gramStart"/>
      <w:r>
        <w:rPr>
          <w:rFonts w:ascii="华文宋体" w:eastAsia="华文宋体" w:hAnsi="华文宋体"/>
        </w:rPr>
        <w:t>察辞合于</w:t>
      </w:r>
      <w:proofErr w:type="gramEnd"/>
      <w:r>
        <w:rPr>
          <w:rFonts w:ascii="华文宋体" w:eastAsia="华文宋体" w:hAnsi="华文宋体"/>
        </w:rPr>
        <w:t>事。兑者知之也，损者行之也，损之兑之。</w:t>
      </w:r>
      <w:r>
        <w:rPr>
          <w:rFonts w:ascii="华文宋体" w:eastAsia="华文宋体" w:hAnsi="华文宋体"/>
          <w:b/>
          <w:bCs/>
        </w:rPr>
        <w:t>物</w:t>
      </w:r>
      <w:r>
        <w:rPr>
          <w:rFonts w:ascii="华文宋体" w:eastAsia="华文宋体" w:hAnsi="华文宋体"/>
          <w:color w:val="7F7F7F"/>
          <w:sz w:val="15"/>
          <w:szCs w:val="13"/>
        </w:rPr>
        <w:t>（观察）</w:t>
      </w:r>
      <w:r>
        <w:rPr>
          <w:rFonts w:ascii="华文宋体" w:eastAsia="华文宋体" w:hAnsi="华文宋体"/>
        </w:rPr>
        <w:t>有不可者，圣人不为之</w:t>
      </w:r>
      <w:r>
        <w:rPr>
          <w:rFonts w:ascii="华文宋体" w:eastAsia="华文宋体" w:hAnsi="华文宋体"/>
          <w:b/>
          <w:bCs/>
        </w:rPr>
        <w:t>辞</w:t>
      </w:r>
      <w:r>
        <w:rPr>
          <w:rFonts w:ascii="华文宋体" w:eastAsia="华文宋体" w:hAnsi="华文宋体"/>
          <w:color w:val="7F7F7F"/>
          <w:sz w:val="15"/>
          <w:szCs w:val="13"/>
        </w:rPr>
        <w:t>（言辞；文辞；言语）</w:t>
      </w:r>
      <w:r>
        <w:rPr>
          <w:rFonts w:ascii="华文宋体" w:eastAsia="华文宋体" w:hAnsi="华文宋体"/>
        </w:rPr>
        <w:t>。</w:t>
      </w:r>
    </w:p>
    <w:p w14:paraId="7CC1C644"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所以圣智之人用无为的方式</w:t>
      </w:r>
      <w:proofErr w:type="gramStart"/>
      <w:r>
        <w:rPr>
          <w:rFonts w:ascii="华文宋体" w:eastAsia="华文宋体" w:hAnsi="华文宋体"/>
          <w:color w:val="7F7F7F"/>
          <w:sz w:val="15"/>
          <w:szCs w:val="13"/>
        </w:rPr>
        <w:t>等侯</w:t>
      </w:r>
      <w:proofErr w:type="gramEnd"/>
      <w:r>
        <w:rPr>
          <w:rFonts w:ascii="华文宋体" w:eastAsia="华文宋体" w:hAnsi="华文宋体"/>
          <w:color w:val="7F7F7F"/>
          <w:sz w:val="15"/>
          <w:szCs w:val="13"/>
        </w:rPr>
        <w:t>从对方处获得信息，观察对方的言辞是否符合事情。露出锋芒是因为了解对方，减少锋芒是为了方便行事，要时而减少锋芒时而露出锋芒。经观察后发现不可为的，圣智之人就不再为这个言语。</w:t>
      </w:r>
    </w:p>
    <w:p w14:paraId="30E00EA6" w14:textId="77777777" w:rsidR="008C321E" w:rsidRDefault="00000000">
      <w:pPr>
        <w:ind w:firstLine="420"/>
        <w:rPr>
          <w:rFonts w:ascii="华文宋体" w:eastAsia="华文宋体" w:hAnsi="华文宋体" w:hint="eastAsia"/>
        </w:rPr>
      </w:pPr>
      <w:r>
        <w:rPr>
          <w:rFonts w:ascii="华文宋体" w:eastAsia="华文宋体" w:hAnsi="华文宋体"/>
        </w:rPr>
        <w:t>故智者不以言失人之言，故辞不烦而心不虚，志不乱而意不邪。</w:t>
      </w:r>
    </w:p>
    <w:p w14:paraId="1E9EB82B"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所以聪明人不会光顾着自己说话而忽略别人言辞中的隐含信息，因而能够做到言辞</w:t>
      </w:r>
      <w:proofErr w:type="gramStart"/>
      <w:r>
        <w:rPr>
          <w:rFonts w:ascii="华文宋体" w:eastAsia="华文宋体" w:hAnsi="华文宋体"/>
          <w:color w:val="7F7F7F"/>
          <w:sz w:val="15"/>
          <w:szCs w:val="13"/>
        </w:rPr>
        <w:t>不</w:t>
      </w:r>
      <w:proofErr w:type="gramEnd"/>
      <w:r>
        <w:rPr>
          <w:rFonts w:ascii="华文宋体" w:eastAsia="华文宋体" w:hAnsi="华文宋体"/>
          <w:color w:val="7F7F7F"/>
          <w:sz w:val="15"/>
          <w:szCs w:val="13"/>
        </w:rPr>
        <w:t>繁乱并且思想不空虚，志向不紊乱并且意愿不偏邪。</w:t>
      </w:r>
    </w:p>
    <w:p w14:paraId="4A0C167F" w14:textId="77777777" w:rsidR="008C321E" w:rsidRDefault="00000000">
      <w:pPr>
        <w:ind w:firstLine="420"/>
        <w:rPr>
          <w:rFonts w:ascii="华文宋体" w:eastAsia="华文宋体" w:hAnsi="华文宋体" w:hint="eastAsia"/>
        </w:rPr>
      </w:pPr>
      <w:r>
        <w:rPr>
          <w:rFonts w:ascii="华文宋体" w:eastAsia="华文宋体" w:hAnsi="华文宋体"/>
          <w:b/>
          <w:bCs/>
        </w:rPr>
        <w:t>当</w:t>
      </w:r>
      <w:r>
        <w:rPr>
          <w:rFonts w:ascii="华文宋体" w:eastAsia="华文宋体" w:hAnsi="华文宋体"/>
          <w:color w:val="7F7F7F"/>
          <w:sz w:val="15"/>
          <w:szCs w:val="13"/>
        </w:rPr>
        <w:t>（判决罪人，断狱）</w:t>
      </w:r>
      <w:r>
        <w:rPr>
          <w:rFonts w:ascii="华文宋体" w:eastAsia="华文宋体" w:hAnsi="华文宋体"/>
        </w:rPr>
        <w:t>其难易而后为之谋，因自然之</w:t>
      </w:r>
      <w:proofErr w:type="gramStart"/>
      <w:r>
        <w:rPr>
          <w:rFonts w:ascii="华文宋体" w:eastAsia="华文宋体" w:hAnsi="华文宋体"/>
        </w:rPr>
        <w:t>道以为</w:t>
      </w:r>
      <w:proofErr w:type="gramEnd"/>
      <w:r>
        <w:rPr>
          <w:rFonts w:ascii="华文宋体" w:eastAsia="华文宋体" w:hAnsi="华文宋体"/>
        </w:rPr>
        <w:t>实。</w:t>
      </w:r>
    </w:p>
    <w:p w14:paraId="4CC7EDE9"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判断事情的难易然后为之谋划，顺应自然的规律</w:t>
      </w:r>
      <w:proofErr w:type="gramStart"/>
      <w:r>
        <w:rPr>
          <w:rFonts w:ascii="华文宋体" w:eastAsia="华文宋体" w:hAnsi="华文宋体"/>
          <w:color w:val="7F7F7F"/>
          <w:sz w:val="15"/>
          <w:szCs w:val="13"/>
        </w:rPr>
        <w:t>来作</w:t>
      </w:r>
      <w:proofErr w:type="gramEnd"/>
      <w:r>
        <w:rPr>
          <w:rFonts w:ascii="华文宋体" w:eastAsia="华文宋体" w:hAnsi="华文宋体"/>
          <w:color w:val="7F7F7F"/>
          <w:sz w:val="15"/>
          <w:szCs w:val="13"/>
        </w:rPr>
        <w:t>实际努力。</w:t>
      </w:r>
    </w:p>
    <w:p w14:paraId="2CFEF370" w14:textId="77777777" w:rsidR="008C321E" w:rsidRDefault="00000000">
      <w:pPr>
        <w:ind w:firstLine="420"/>
        <w:rPr>
          <w:rFonts w:ascii="华文宋体" w:eastAsia="华文宋体" w:hAnsi="华文宋体" w:hint="eastAsia"/>
        </w:rPr>
      </w:pPr>
      <w:r>
        <w:rPr>
          <w:rFonts w:ascii="华文宋体" w:eastAsia="华文宋体" w:hAnsi="华文宋体"/>
        </w:rPr>
        <w:t>圆者不行，方者不</w:t>
      </w:r>
      <w:r>
        <w:rPr>
          <w:rFonts w:ascii="华文宋体" w:eastAsia="华文宋体" w:hAnsi="华文宋体"/>
          <w:b/>
          <w:bCs/>
        </w:rPr>
        <w:t>止</w:t>
      </w:r>
      <w:r>
        <w:rPr>
          <w:rFonts w:ascii="华文宋体" w:eastAsia="华文宋体" w:hAnsi="华文宋体"/>
          <w:color w:val="7F7F7F"/>
          <w:sz w:val="15"/>
          <w:szCs w:val="13"/>
        </w:rPr>
        <w:t>（达到、安住）</w:t>
      </w:r>
      <w:r>
        <w:rPr>
          <w:rFonts w:ascii="华文宋体" w:eastAsia="华文宋体" w:hAnsi="华文宋体"/>
        </w:rPr>
        <w:t>，是谓大功。益之损之，皆为之</w:t>
      </w:r>
      <w:r>
        <w:rPr>
          <w:rFonts w:ascii="华文宋体" w:eastAsia="华文宋体" w:hAnsi="华文宋体"/>
          <w:b/>
          <w:bCs/>
        </w:rPr>
        <w:t>辞</w:t>
      </w:r>
      <w:r>
        <w:rPr>
          <w:rFonts w:ascii="华文宋体" w:eastAsia="华文宋体" w:hAnsi="华文宋体"/>
          <w:color w:val="7F7F7F"/>
          <w:sz w:val="15"/>
          <w:szCs w:val="13"/>
        </w:rPr>
        <w:t>（说讲）</w:t>
      </w:r>
      <w:r>
        <w:rPr>
          <w:rFonts w:ascii="华文宋体" w:eastAsia="华文宋体" w:hAnsi="华文宋体"/>
        </w:rPr>
        <w:t>。用分威、散势之权，以见其兑威，其</w:t>
      </w:r>
      <w:proofErr w:type="gramStart"/>
      <w:r>
        <w:rPr>
          <w:rFonts w:ascii="华文宋体" w:eastAsia="华文宋体" w:hAnsi="华文宋体"/>
        </w:rPr>
        <w:t>机危乃</w:t>
      </w:r>
      <w:proofErr w:type="gramEnd"/>
      <w:r>
        <w:rPr>
          <w:rFonts w:ascii="华文宋体" w:eastAsia="华文宋体" w:hAnsi="华文宋体"/>
        </w:rPr>
        <w:t>为之决。</w:t>
      </w:r>
    </w:p>
    <w:p w14:paraId="4BCDE9D3"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如果能够使对方的圆通之</w:t>
      </w:r>
      <w:proofErr w:type="gramStart"/>
      <w:r>
        <w:rPr>
          <w:rFonts w:ascii="华文宋体" w:eastAsia="华文宋体" w:hAnsi="华文宋体"/>
          <w:color w:val="7F7F7F"/>
          <w:sz w:val="15"/>
          <w:szCs w:val="13"/>
        </w:rPr>
        <w:t>略不能</w:t>
      </w:r>
      <w:proofErr w:type="gramEnd"/>
      <w:r>
        <w:rPr>
          <w:rFonts w:ascii="华文宋体" w:eastAsia="华文宋体" w:hAnsi="华文宋体"/>
          <w:color w:val="7F7F7F"/>
          <w:sz w:val="15"/>
          <w:szCs w:val="13"/>
        </w:rPr>
        <w:t>施行，使对方的方正之略不通达成，这叫做“大功”。对要说的话进行增益、减损，都是为了言辞能够恰当地表述出来。善用“分发威力”、“散除威势”的权变，以显现出锋芒的威力，危机才能为之决策。</w:t>
      </w:r>
    </w:p>
    <w:p w14:paraId="35903133" w14:textId="77777777" w:rsidR="008C321E" w:rsidRDefault="00000000">
      <w:pPr>
        <w:ind w:firstLine="420"/>
        <w:rPr>
          <w:rFonts w:ascii="华文宋体" w:eastAsia="华文宋体" w:hAnsi="华文宋体" w:hint="eastAsia"/>
        </w:rPr>
      </w:pPr>
      <w:proofErr w:type="gramStart"/>
      <w:r>
        <w:rPr>
          <w:rFonts w:ascii="华文宋体" w:eastAsia="华文宋体" w:hAnsi="华文宋体"/>
        </w:rPr>
        <w:t>故善损兑</w:t>
      </w:r>
      <w:proofErr w:type="gramEnd"/>
      <w:r>
        <w:rPr>
          <w:rFonts w:ascii="华文宋体" w:eastAsia="华文宋体" w:hAnsi="华文宋体"/>
        </w:rPr>
        <w:t>者，譬若决水于千仞之堤，转圆石于万仞之谿。而能行此者，形势不得不然也。</w:t>
      </w:r>
    </w:p>
    <w:p w14:paraId="77BC3A6E"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lastRenderedPageBreak/>
        <w:t>所以善于减少锋芒的人，他处理事情就好像挖开千丈高的堤水，又好像从万丈的谿谷上向下滚动圆石一样。而能够做到这个的，是其所造就的形势使人不得不如此。</w:t>
      </w:r>
    </w:p>
    <w:p w14:paraId="0B1A840D" w14:textId="77777777" w:rsidR="008C321E" w:rsidRDefault="008C321E">
      <w:pPr>
        <w:ind w:firstLine="420"/>
        <w:rPr>
          <w:rFonts w:ascii="华文宋体" w:eastAsia="华文宋体" w:hAnsi="华文宋体" w:hint="eastAsia"/>
        </w:rPr>
      </w:pPr>
    </w:p>
    <w:p w14:paraId="1348A464" w14:textId="77777777" w:rsidR="008C321E" w:rsidRDefault="008C321E">
      <w:pPr>
        <w:ind w:firstLine="420"/>
        <w:rPr>
          <w:rFonts w:ascii="华文宋体" w:eastAsia="华文宋体" w:hAnsi="华文宋体" w:hint="eastAsia"/>
        </w:rPr>
      </w:pPr>
    </w:p>
    <w:p w14:paraId="64D7569C" w14:textId="77777777" w:rsidR="008C321E" w:rsidRDefault="00000000">
      <w:pPr>
        <w:pStyle w:val="11"/>
        <w:spacing w:line="360" w:lineRule="auto"/>
        <w:jc w:val="center"/>
        <w:rPr>
          <w:rFonts w:ascii="华文宋体" w:eastAsia="华文宋体" w:hAnsi="华文宋体" w:hint="eastAsia"/>
        </w:rPr>
      </w:pPr>
      <w:bookmarkStart w:id="89" w:name="__RefHeading___Toc1620_2803666824_副本_1"/>
      <w:bookmarkStart w:id="90" w:name="_Toc1406991709"/>
      <w:bookmarkStart w:id="91" w:name="_Toc153345595_副本_1"/>
      <w:bookmarkStart w:id="92" w:name="_Toc47593240_副本_1"/>
      <w:bookmarkEnd w:id="89"/>
      <w:r>
        <w:rPr>
          <w:rFonts w:ascii="华文宋体" w:eastAsia="华文宋体" w:hAnsi="华文宋体"/>
          <w:b w:val="0"/>
          <w:bCs w:val="0"/>
          <w:color w:val="000000"/>
        </w:rPr>
        <w:t>持</w:t>
      </w:r>
      <w:proofErr w:type="gramStart"/>
      <w:r>
        <w:rPr>
          <w:rFonts w:ascii="华文宋体" w:eastAsia="华文宋体" w:hAnsi="华文宋体"/>
          <w:b w:val="0"/>
          <w:bCs w:val="0"/>
          <w:color w:val="000000"/>
        </w:rPr>
        <w:t>枢</w:t>
      </w:r>
      <w:bookmarkEnd w:id="90"/>
      <w:bookmarkEnd w:id="91"/>
      <w:bookmarkEnd w:id="92"/>
      <w:proofErr w:type="gramEnd"/>
    </w:p>
    <w:p w14:paraId="3422870C" w14:textId="77777777" w:rsidR="008C321E" w:rsidRDefault="00000000">
      <w:pPr>
        <w:ind w:firstLine="420"/>
        <w:rPr>
          <w:rFonts w:ascii="华文宋体" w:eastAsia="华文宋体" w:hAnsi="华文宋体" w:hint="eastAsia"/>
        </w:rPr>
      </w:pPr>
      <w:r>
        <w:rPr>
          <w:rFonts w:ascii="华文宋体" w:eastAsia="华文宋体" w:hAnsi="华文宋体"/>
        </w:rPr>
        <w:t>持</w:t>
      </w:r>
      <w:proofErr w:type="gramStart"/>
      <w:r>
        <w:rPr>
          <w:rFonts w:ascii="华文宋体" w:eastAsia="华文宋体" w:hAnsi="华文宋体"/>
        </w:rPr>
        <w:t>枢</w:t>
      </w:r>
      <w:proofErr w:type="gramEnd"/>
      <w:r>
        <w:rPr>
          <w:rFonts w:ascii="华文宋体" w:eastAsia="华文宋体" w:hAnsi="华文宋体"/>
        </w:rPr>
        <w:t>，</w:t>
      </w:r>
      <w:r>
        <w:rPr>
          <w:rFonts w:ascii="华文宋体" w:eastAsia="华文宋体" w:hAnsi="华文宋体"/>
          <w:b/>
          <w:bCs/>
        </w:rPr>
        <w:t>雄</w:t>
      </w:r>
      <w:r>
        <w:rPr>
          <w:rFonts w:ascii="华文宋体" w:eastAsia="华文宋体" w:hAnsi="华文宋体"/>
          <w:color w:val="7F7F7F"/>
          <w:sz w:val="15"/>
          <w:szCs w:val="13"/>
        </w:rPr>
        <w:t>（强有力）</w:t>
      </w:r>
      <w:r>
        <w:rPr>
          <w:rFonts w:ascii="华文宋体" w:eastAsia="华文宋体" w:hAnsi="华文宋体"/>
        </w:rPr>
        <w:t>而</w:t>
      </w:r>
      <w:proofErr w:type="gramStart"/>
      <w:r>
        <w:rPr>
          <w:rFonts w:ascii="华文宋体" w:eastAsia="华文宋体" w:hAnsi="华文宋体"/>
        </w:rPr>
        <w:t>不</w:t>
      </w:r>
      <w:proofErr w:type="gramEnd"/>
      <w:r>
        <w:rPr>
          <w:rFonts w:ascii="华文宋体" w:eastAsia="华文宋体" w:hAnsi="华文宋体"/>
          <w:b/>
          <w:bCs/>
        </w:rPr>
        <w:t>滞</w:t>
      </w:r>
      <w:r>
        <w:rPr>
          <w:rFonts w:ascii="华文宋体" w:eastAsia="华文宋体" w:hAnsi="华文宋体"/>
          <w:color w:val="7F7F7F"/>
          <w:sz w:val="15"/>
          <w:szCs w:val="13"/>
        </w:rPr>
        <w:t>（停止；阻塞；静止）</w:t>
      </w:r>
      <w:r>
        <w:rPr>
          <w:rFonts w:ascii="华文宋体" w:eastAsia="华文宋体" w:hAnsi="华文宋体"/>
        </w:rPr>
        <w:t>，其犹决水转石，谁能当</w:t>
      </w:r>
      <w:r>
        <w:rPr>
          <w:rFonts w:ascii="华文宋体" w:eastAsia="华文宋体" w:hAnsi="华文宋体"/>
          <w:b/>
          <w:bCs/>
        </w:rPr>
        <w:t>御</w:t>
      </w:r>
      <w:r>
        <w:rPr>
          <w:rFonts w:ascii="华文宋体" w:eastAsia="华文宋体" w:hAnsi="华文宋体"/>
          <w:color w:val="7F7F7F"/>
          <w:sz w:val="15"/>
          <w:szCs w:val="13"/>
        </w:rPr>
        <w:t>（抵抗、抵挡）</w:t>
      </w:r>
      <w:r>
        <w:rPr>
          <w:rFonts w:ascii="华文宋体" w:eastAsia="华文宋体" w:hAnsi="华文宋体"/>
        </w:rPr>
        <w:t>哉！持</w:t>
      </w:r>
      <w:proofErr w:type="gramStart"/>
      <w:r>
        <w:rPr>
          <w:rFonts w:ascii="华文宋体" w:eastAsia="华文宋体" w:hAnsi="华文宋体"/>
        </w:rPr>
        <w:t>枢</w:t>
      </w:r>
      <w:proofErr w:type="gramEnd"/>
      <w:r>
        <w:rPr>
          <w:rFonts w:ascii="华文宋体" w:eastAsia="华文宋体" w:hAnsi="华文宋体"/>
        </w:rPr>
        <w:t>，谓春生、夏长、秋收、冬藏，</w:t>
      </w:r>
      <w:r>
        <w:rPr>
          <w:rFonts w:ascii="华文宋体" w:eastAsia="华文宋体" w:hAnsi="华文宋体"/>
          <w:b/>
          <w:bCs/>
        </w:rPr>
        <w:t>天</w:t>
      </w:r>
      <w:r>
        <w:rPr>
          <w:rFonts w:ascii="华文宋体" w:eastAsia="华文宋体" w:hAnsi="华文宋体"/>
          <w:color w:val="7F7F7F"/>
          <w:sz w:val="15"/>
          <w:szCs w:val="13"/>
        </w:rPr>
        <w:t>（自然）</w:t>
      </w:r>
      <w:r>
        <w:rPr>
          <w:rFonts w:ascii="华文宋体" w:eastAsia="华文宋体" w:hAnsi="华文宋体"/>
        </w:rPr>
        <w:t>之正也，不可</w:t>
      </w:r>
      <w:r>
        <w:rPr>
          <w:rFonts w:ascii="华文宋体" w:eastAsia="华文宋体" w:hAnsi="华文宋体"/>
          <w:b/>
          <w:bCs/>
        </w:rPr>
        <w:t>干</w:t>
      </w:r>
      <w:r>
        <w:rPr>
          <w:rFonts w:ascii="华文宋体" w:eastAsia="华文宋体" w:hAnsi="华文宋体"/>
          <w:color w:val="7F7F7F"/>
          <w:sz w:val="15"/>
          <w:szCs w:val="13"/>
        </w:rPr>
        <w:t>（触犯；冒犯；冲犯；冲）</w:t>
      </w:r>
      <w:r>
        <w:rPr>
          <w:rFonts w:ascii="华文宋体" w:eastAsia="华文宋体" w:hAnsi="华文宋体"/>
        </w:rPr>
        <w:t>而逆之。逆之者，虽成必败。</w:t>
      </w:r>
    </w:p>
    <w:p w14:paraId="2BA3B22D"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持</w:t>
      </w:r>
      <w:proofErr w:type="gramStart"/>
      <w:r>
        <w:rPr>
          <w:rFonts w:ascii="华文宋体" w:eastAsia="华文宋体" w:hAnsi="华文宋体"/>
          <w:color w:val="7F7F7F"/>
          <w:sz w:val="15"/>
          <w:szCs w:val="13"/>
        </w:rPr>
        <w:t>枢</w:t>
      </w:r>
      <w:proofErr w:type="gramEnd"/>
      <w:r>
        <w:rPr>
          <w:rFonts w:ascii="华文宋体" w:eastAsia="华文宋体" w:hAnsi="华文宋体"/>
          <w:color w:val="7F7F7F"/>
          <w:sz w:val="15"/>
          <w:szCs w:val="13"/>
        </w:rPr>
        <w:t>（抓住关键），就能做到强有力并且不被阻塞，其犹如决开积水、转动圆石，谁能抵挡防御呢！持</w:t>
      </w:r>
      <w:proofErr w:type="gramStart"/>
      <w:r>
        <w:rPr>
          <w:rFonts w:ascii="华文宋体" w:eastAsia="华文宋体" w:hAnsi="华文宋体"/>
          <w:color w:val="7F7F7F"/>
          <w:sz w:val="15"/>
          <w:szCs w:val="13"/>
        </w:rPr>
        <w:t>枢</w:t>
      </w:r>
      <w:proofErr w:type="gramEnd"/>
      <w:r>
        <w:rPr>
          <w:rFonts w:ascii="华文宋体" w:eastAsia="华文宋体" w:hAnsi="华文宋体"/>
          <w:color w:val="7F7F7F"/>
          <w:sz w:val="15"/>
          <w:szCs w:val="13"/>
        </w:rPr>
        <w:t>（抓住关键），就是说春季让万物萌长，夏季让万物成长，秋季让万物收获，冬季让万物储藏，这是自然的正常运行，不可以冲犯和违背。违背的人，即便一时成功也最终会失败。</w:t>
      </w:r>
    </w:p>
    <w:p w14:paraId="41F72185" w14:textId="77777777" w:rsidR="008C321E" w:rsidRDefault="00000000">
      <w:pPr>
        <w:ind w:firstLine="420"/>
        <w:rPr>
          <w:rFonts w:ascii="华文宋体" w:eastAsia="华文宋体" w:hAnsi="华文宋体" w:hint="eastAsia"/>
        </w:rPr>
      </w:pPr>
      <w:r>
        <w:rPr>
          <w:rFonts w:ascii="华文宋体" w:eastAsia="华文宋体" w:hAnsi="华文宋体"/>
        </w:rPr>
        <w:t>故</w:t>
      </w:r>
      <w:r>
        <w:rPr>
          <w:rFonts w:ascii="华文宋体" w:eastAsia="华文宋体" w:hAnsi="华文宋体"/>
          <w:b/>
          <w:bCs/>
        </w:rPr>
        <w:t>人君</w:t>
      </w:r>
      <w:r>
        <w:rPr>
          <w:rFonts w:ascii="华文宋体" w:eastAsia="华文宋体" w:hAnsi="华文宋体"/>
          <w:color w:val="7F7F7F"/>
          <w:sz w:val="15"/>
          <w:szCs w:val="13"/>
        </w:rPr>
        <w:t>（旧指君主）</w:t>
      </w:r>
      <w:r>
        <w:rPr>
          <w:rFonts w:ascii="华文宋体" w:eastAsia="华文宋体" w:hAnsi="华文宋体"/>
        </w:rPr>
        <w:t>亦有天枢，生、养、成、藏，亦</w:t>
      </w:r>
      <w:proofErr w:type="gramStart"/>
      <w:r>
        <w:rPr>
          <w:rFonts w:ascii="华文宋体" w:eastAsia="华文宋体" w:hAnsi="华文宋体"/>
        </w:rPr>
        <w:t>復</w:t>
      </w:r>
      <w:proofErr w:type="gramEnd"/>
      <w:r>
        <w:rPr>
          <w:rFonts w:ascii="华文宋体" w:eastAsia="华文宋体" w:hAnsi="华文宋体"/>
        </w:rPr>
        <w:t>不可干而逆之；逆之者，</w:t>
      </w:r>
      <w:proofErr w:type="gramStart"/>
      <w:r>
        <w:rPr>
          <w:rFonts w:ascii="华文宋体" w:eastAsia="华文宋体" w:hAnsi="华文宋体"/>
        </w:rPr>
        <w:t>虽盛必衰</w:t>
      </w:r>
      <w:proofErr w:type="gramEnd"/>
      <w:r>
        <w:rPr>
          <w:rFonts w:ascii="华文宋体" w:eastAsia="华文宋体" w:hAnsi="华文宋体"/>
        </w:rPr>
        <w:t>。此天道，人君之大纲也。</w:t>
      </w:r>
    </w:p>
    <w:p w14:paraId="40CDB57F"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所以人间君主也应该把握自然的关键，即使百姓繁衍生息、让百姓得到供养、把百姓教育成才、爱惜并且不过度使用民力。（这种顺应自然的为政之道）也可以说是不能冲犯和违背的；违背的人，即使一时兴盛，最终也必然走向衰败。这个是天道，是人间君主治国的基本纲领。</w:t>
      </w:r>
    </w:p>
    <w:p w14:paraId="2EB89C3C" w14:textId="77777777" w:rsidR="008C321E" w:rsidRDefault="008C321E">
      <w:pPr>
        <w:rPr>
          <w:rFonts w:ascii="华文宋体" w:eastAsia="华文宋体" w:hAnsi="华文宋体" w:hint="eastAsia"/>
        </w:rPr>
      </w:pPr>
    </w:p>
    <w:p w14:paraId="7B4E6E21" w14:textId="77777777" w:rsidR="008C321E" w:rsidRDefault="008C321E">
      <w:pPr>
        <w:rPr>
          <w:rFonts w:ascii="华文宋体" w:eastAsia="华文宋体" w:hAnsi="华文宋体" w:hint="eastAsia"/>
        </w:rPr>
      </w:pPr>
    </w:p>
    <w:p w14:paraId="0AE3DB02" w14:textId="77777777" w:rsidR="008C321E" w:rsidRDefault="00000000">
      <w:pPr>
        <w:pStyle w:val="11"/>
        <w:spacing w:line="360" w:lineRule="auto"/>
        <w:jc w:val="center"/>
        <w:rPr>
          <w:rFonts w:ascii="华文宋体" w:eastAsia="华文宋体" w:hAnsi="华文宋体" w:hint="eastAsia"/>
        </w:rPr>
      </w:pPr>
      <w:bookmarkStart w:id="93" w:name="__RefHeading___Toc1622_2803666824_副本_1"/>
      <w:bookmarkStart w:id="94" w:name="_Toc76662972"/>
      <w:bookmarkStart w:id="95" w:name="_Toc153345596_副本_1"/>
      <w:bookmarkStart w:id="96" w:name="_Toc47593241_副本_1"/>
      <w:bookmarkEnd w:id="93"/>
      <w:r>
        <w:rPr>
          <w:rFonts w:ascii="华文宋体" w:eastAsia="华文宋体" w:hAnsi="华文宋体"/>
          <w:b w:val="0"/>
          <w:bCs w:val="0"/>
          <w:color w:val="000000"/>
        </w:rPr>
        <w:t>中经</w:t>
      </w:r>
      <w:bookmarkEnd w:id="94"/>
      <w:bookmarkEnd w:id="95"/>
      <w:bookmarkEnd w:id="96"/>
    </w:p>
    <w:p w14:paraId="6255884F" w14:textId="77777777" w:rsidR="008C321E" w:rsidRDefault="00000000">
      <w:pPr>
        <w:ind w:firstLine="420"/>
        <w:rPr>
          <w:rFonts w:ascii="华文宋体" w:eastAsia="华文宋体" w:hAnsi="华文宋体" w:hint="eastAsia"/>
        </w:rPr>
      </w:pPr>
      <w:r>
        <w:rPr>
          <w:rFonts w:ascii="华文宋体" w:eastAsia="华文宋体" w:hAnsi="华文宋体"/>
        </w:rPr>
        <w:t>中经，谓</w:t>
      </w:r>
      <w:r>
        <w:rPr>
          <w:rFonts w:ascii="华文宋体" w:eastAsia="华文宋体" w:hAnsi="华文宋体"/>
          <w:b/>
          <w:bCs/>
        </w:rPr>
        <w:t>振</w:t>
      </w:r>
      <w:r>
        <w:rPr>
          <w:rFonts w:ascii="华文宋体" w:eastAsia="华文宋体" w:hAnsi="华文宋体"/>
          <w:color w:val="7F7F7F"/>
          <w:sz w:val="15"/>
          <w:szCs w:val="13"/>
        </w:rPr>
        <w:t>（救济；后作“赈”）</w:t>
      </w:r>
      <w:r>
        <w:rPr>
          <w:rFonts w:ascii="华文宋体" w:eastAsia="华文宋体" w:hAnsi="华文宋体"/>
        </w:rPr>
        <w:t>穷</w:t>
      </w:r>
      <w:r>
        <w:rPr>
          <w:rFonts w:ascii="华文宋体" w:eastAsia="华文宋体" w:hAnsi="华文宋体"/>
          <w:b/>
          <w:bCs/>
        </w:rPr>
        <w:t>趋</w:t>
      </w:r>
      <w:r>
        <w:rPr>
          <w:rFonts w:ascii="华文宋体" w:eastAsia="华文宋体" w:hAnsi="华文宋体"/>
          <w:color w:val="7F7F7F"/>
          <w:sz w:val="15"/>
          <w:szCs w:val="13"/>
        </w:rPr>
        <w:t>（奔赴；趋向）</w:t>
      </w:r>
      <w:r>
        <w:rPr>
          <w:rFonts w:ascii="华文宋体" w:eastAsia="华文宋体" w:hAnsi="华文宋体"/>
        </w:rPr>
        <w:t>急，施之能言、厚德之人。救拘执，穷者不忘恩也。能言者，</w:t>
      </w:r>
      <w:proofErr w:type="gramStart"/>
      <w:r>
        <w:rPr>
          <w:rFonts w:ascii="华文宋体" w:eastAsia="华文宋体" w:hAnsi="华文宋体"/>
          <w:b/>
          <w:bCs/>
        </w:rPr>
        <w:t>俦</w:t>
      </w:r>
      <w:proofErr w:type="gramEnd"/>
      <w:r>
        <w:rPr>
          <w:rFonts w:ascii="华文宋体" w:eastAsia="华文宋体" w:hAnsi="华文宋体"/>
          <w:color w:val="7F7F7F"/>
          <w:sz w:val="15"/>
          <w:szCs w:val="13"/>
        </w:rPr>
        <w:t>（同类，辈）</w:t>
      </w:r>
      <w:proofErr w:type="gramStart"/>
      <w:r>
        <w:rPr>
          <w:rFonts w:ascii="华文宋体" w:eastAsia="华文宋体" w:hAnsi="华文宋体"/>
        </w:rPr>
        <w:t>善博惠</w:t>
      </w:r>
      <w:proofErr w:type="gramEnd"/>
      <w:r>
        <w:rPr>
          <w:rFonts w:ascii="华文宋体" w:eastAsia="华文宋体" w:hAnsi="华文宋体"/>
        </w:rPr>
        <w:t>；施德者，依道；</w:t>
      </w:r>
      <w:proofErr w:type="gramStart"/>
      <w:r>
        <w:rPr>
          <w:rFonts w:ascii="华文宋体" w:eastAsia="华文宋体" w:hAnsi="华文宋体"/>
        </w:rPr>
        <w:t>而救拘执</w:t>
      </w:r>
      <w:proofErr w:type="gramEnd"/>
      <w:r>
        <w:rPr>
          <w:rFonts w:ascii="华文宋体" w:eastAsia="华文宋体" w:hAnsi="华文宋体"/>
        </w:rPr>
        <w:t>者，</w:t>
      </w:r>
      <w:proofErr w:type="gramStart"/>
      <w:r>
        <w:rPr>
          <w:rFonts w:ascii="华文宋体" w:eastAsia="华文宋体" w:hAnsi="华文宋体"/>
        </w:rPr>
        <w:t>养使小人</w:t>
      </w:r>
      <w:proofErr w:type="gramEnd"/>
      <w:r>
        <w:rPr>
          <w:rFonts w:ascii="华文宋体" w:eastAsia="华文宋体" w:hAnsi="华文宋体"/>
        </w:rPr>
        <w:t>。盖</w:t>
      </w:r>
      <w:r>
        <w:rPr>
          <w:rFonts w:ascii="华文宋体" w:eastAsia="华文宋体" w:hAnsi="华文宋体"/>
          <w:b/>
          <w:bCs/>
        </w:rPr>
        <w:t>士</w:t>
      </w:r>
      <w:r>
        <w:rPr>
          <w:rFonts w:ascii="华文宋体" w:eastAsia="华文宋体" w:hAnsi="华文宋体"/>
          <w:color w:val="7F7F7F"/>
          <w:sz w:val="15"/>
          <w:szCs w:val="13"/>
        </w:rPr>
        <w:t>（古代男子的美称）</w:t>
      </w:r>
      <w:r>
        <w:rPr>
          <w:rFonts w:ascii="华文宋体" w:eastAsia="华文宋体" w:hAnsi="华文宋体"/>
        </w:rPr>
        <w:t>遭</w:t>
      </w:r>
      <w:proofErr w:type="gramStart"/>
      <w:r>
        <w:rPr>
          <w:rFonts w:ascii="华文宋体" w:eastAsia="华文宋体" w:hAnsi="华文宋体"/>
        </w:rPr>
        <w:t>世</w:t>
      </w:r>
      <w:proofErr w:type="gramEnd"/>
      <w:r>
        <w:rPr>
          <w:rFonts w:ascii="华文宋体" w:eastAsia="华文宋体" w:hAnsi="华文宋体"/>
        </w:rPr>
        <w:t>异时危，</w:t>
      </w:r>
      <w:r>
        <w:rPr>
          <w:rFonts w:ascii="华文宋体" w:eastAsia="华文宋体" w:hAnsi="华文宋体"/>
          <w:b/>
          <w:bCs/>
        </w:rPr>
        <w:t>或</w:t>
      </w:r>
      <w:r>
        <w:rPr>
          <w:rFonts w:ascii="华文宋体" w:eastAsia="华文宋体" w:hAnsi="华文宋体"/>
          <w:color w:val="7F7F7F"/>
          <w:sz w:val="15"/>
          <w:szCs w:val="13"/>
        </w:rPr>
        <w:t>（指示代词。泛指某人；有的人）</w:t>
      </w:r>
      <w:r>
        <w:rPr>
          <w:rFonts w:ascii="华文宋体" w:eastAsia="华文宋体" w:hAnsi="华文宋体"/>
          <w:b/>
          <w:bCs/>
        </w:rPr>
        <w:t>当</w:t>
      </w:r>
      <w:r>
        <w:rPr>
          <w:rFonts w:ascii="华文宋体" w:eastAsia="华文宋体" w:hAnsi="华文宋体"/>
          <w:color w:val="7F7F7F"/>
          <w:sz w:val="15"/>
          <w:szCs w:val="13"/>
        </w:rPr>
        <w:t>（在）</w:t>
      </w:r>
      <w:r>
        <w:rPr>
          <w:rFonts w:ascii="华文宋体" w:eastAsia="华文宋体" w:hAnsi="华文宋体"/>
          <w:b/>
          <w:bCs/>
        </w:rPr>
        <w:t>因</w:t>
      </w:r>
      <w:r>
        <w:rPr>
          <w:rFonts w:ascii="华文宋体" w:eastAsia="华文宋体" w:hAnsi="华文宋体"/>
          <w:color w:val="7F7F7F"/>
          <w:sz w:val="15"/>
          <w:szCs w:val="13"/>
        </w:rPr>
        <w:t>（依靠；凭借）</w:t>
      </w:r>
      <w:r>
        <w:rPr>
          <w:rFonts w:ascii="华文宋体" w:eastAsia="华文宋体" w:hAnsi="华文宋体"/>
        </w:rPr>
        <w:t>免填坑，或当</w:t>
      </w:r>
      <w:proofErr w:type="gramStart"/>
      <w:r>
        <w:rPr>
          <w:rFonts w:ascii="华文宋体" w:eastAsia="华文宋体" w:hAnsi="华文宋体"/>
        </w:rPr>
        <w:t>伐害能</w:t>
      </w:r>
      <w:proofErr w:type="gramEnd"/>
      <w:r>
        <w:rPr>
          <w:rFonts w:ascii="华文宋体" w:eastAsia="华文宋体" w:hAnsi="华文宋体"/>
        </w:rPr>
        <w:t>言，或</w:t>
      </w:r>
      <w:proofErr w:type="gramStart"/>
      <w:r>
        <w:rPr>
          <w:rFonts w:ascii="华文宋体" w:eastAsia="华文宋体" w:hAnsi="华文宋体"/>
        </w:rPr>
        <w:t>当破德为</w:t>
      </w:r>
      <w:proofErr w:type="gramEnd"/>
      <w:r>
        <w:rPr>
          <w:rFonts w:ascii="华文宋体" w:eastAsia="华文宋体" w:hAnsi="华文宋体"/>
        </w:rPr>
        <w:t>雄，或当抑</w:t>
      </w:r>
      <w:proofErr w:type="gramStart"/>
      <w:r>
        <w:rPr>
          <w:rFonts w:ascii="华文宋体" w:eastAsia="华文宋体" w:hAnsi="华文宋体"/>
        </w:rPr>
        <w:t>拘</w:t>
      </w:r>
      <w:proofErr w:type="gramEnd"/>
      <w:r>
        <w:rPr>
          <w:rFonts w:ascii="华文宋体" w:eastAsia="华文宋体" w:hAnsi="华文宋体"/>
        </w:rPr>
        <w:t>成罪，或当</w:t>
      </w:r>
      <w:r>
        <w:rPr>
          <w:rFonts w:ascii="华文宋体" w:eastAsia="华文宋体" w:hAnsi="华文宋体"/>
          <w:b/>
          <w:bCs/>
        </w:rPr>
        <w:t>戚戚</w:t>
      </w:r>
      <w:r>
        <w:rPr>
          <w:rFonts w:ascii="华文宋体" w:eastAsia="华文宋体" w:hAnsi="华文宋体"/>
          <w:color w:val="7F7F7F"/>
          <w:sz w:val="15"/>
          <w:szCs w:val="13"/>
        </w:rPr>
        <w:t>（忧惧；忧伤的样子）</w:t>
      </w:r>
      <w:r>
        <w:rPr>
          <w:rFonts w:ascii="华文宋体" w:eastAsia="华文宋体" w:hAnsi="华文宋体"/>
        </w:rPr>
        <w:t>自善，或当败</w:t>
      </w:r>
      <w:proofErr w:type="gramStart"/>
      <w:r>
        <w:rPr>
          <w:rFonts w:ascii="华文宋体" w:eastAsia="华文宋体" w:hAnsi="华文宋体"/>
        </w:rPr>
        <w:t>败</w:t>
      </w:r>
      <w:proofErr w:type="gramEnd"/>
      <w:r>
        <w:rPr>
          <w:rFonts w:ascii="华文宋体" w:eastAsia="华文宋体" w:hAnsi="华文宋体"/>
        </w:rPr>
        <w:t>自立。</w:t>
      </w:r>
    </w:p>
    <w:p w14:paraId="065B1B77"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中经，说的是赈济穷困和共赴危急；能做到这一点的，一定是那些能言善辩、品德醇厚的人。拯救他人于拘泥固执，穷困之人不会忘记你的恩德。能言善辩的人，同样地善于广施恩惠。那些对人施行仁德的人，遵循道理。而拯救他人于拘泥固执的人，能够豢养、驱使那些人格卑下的人。士人在世道动乱、时局危急时，有的人在凭借智慧免遭坑害；有的人在通过</w:t>
      </w:r>
      <w:proofErr w:type="gramStart"/>
      <w:r>
        <w:rPr>
          <w:rFonts w:ascii="华文宋体" w:eastAsia="华文宋体" w:hAnsi="华文宋体"/>
          <w:color w:val="7F7F7F"/>
          <w:sz w:val="15"/>
          <w:szCs w:val="13"/>
        </w:rPr>
        <w:t>能言善辨伐除危害</w:t>
      </w:r>
      <w:proofErr w:type="gramEnd"/>
      <w:r>
        <w:rPr>
          <w:rFonts w:ascii="华文宋体" w:eastAsia="华文宋体" w:hAnsi="华文宋体"/>
          <w:color w:val="7F7F7F"/>
          <w:sz w:val="15"/>
          <w:szCs w:val="13"/>
        </w:rPr>
        <w:t>；有的人在放弃仁德并成为一方雄主；有的人在遭压制拘系并无辜获罪；有的人在忧惧之中明哲保身；有的人在失败</w:t>
      </w:r>
      <w:proofErr w:type="gramStart"/>
      <w:r>
        <w:rPr>
          <w:rFonts w:ascii="华文宋体" w:eastAsia="华文宋体" w:hAnsi="华文宋体"/>
          <w:color w:val="7F7F7F"/>
          <w:sz w:val="15"/>
          <w:szCs w:val="13"/>
        </w:rPr>
        <w:t>连连中</w:t>
      </w:r>
      <w:proofErr w:type="gramEnd"/>
      <w:r>
        <w:rPr>
          <w:rFonts w:ascii="华文宋体" w:eastAsia="华文宋体" w:hAnsi="华文宋体"/>
          <w:color w:val="7F7F7F"/>
          <w:sz w:val="15"/>
          <w:szCs w:val="13"/>
        </w:rPr>
        <w:t>自强自立。</w:t>
      </w:r>
    </w:p>
    <w:p w14:paraId="703952C2" w14:textId="77777777" w:rsidR="008C321E" w:rsidRDefault="00000000">
      <w:pPr>
        <w:ind w:firstLine="420"/>
        <w:rPr>
          <w:rFonts w:ascii="华文宋体" w:eastAsia="华文宋体" w:hAnsi="华文宋体" w:hint="eastAsia"/>
        </w:rPr>
      </w:pPr>
      <w:r>
        <w:rPr>
          <w:rFonts w:ascii="华文宋体" w:eastAsia="华文宋体" w:hAnsi="华文宋体"/>
        </w:rPr>
        <w:lastRenderedPageBreak/>
        <w:t>故道贵</w:t>
      </w:r>
      <w:r>
        <w:rPr>
          <w:rFonts w:ascii="华文宋体" w:eastAsia="华文宋体" w:hAnsi="华文宋体"/>
          <w:b/>
          <w:bCs/>
        </w:rPr>
        <w:t>制</w:t>
      </w:r>
      <w:r>
        <w:rPr>
          <w:rFonts w:ascii="华文宋体" w:eastAsia="华文宋体" w:hAnsi="华文宋体"/>
          <w:color w:val="7F7F7F"/>
          <w:sz w:val="15"/>
          <w:szCs w:val="13"/>
        </w:rPr>
        <w:t>（控制；制服）</w:t>
      </w:r>
      <w:r>
        <w:rPr>
          <w:rFonts w:ascii="华文宋体" w:eastAsia="华文宋体" w:hAnsi="华文宋体"/>
        </w:rPr>
        <w:t>人，不贵制于人也。制人者，握权；制于人者，失</w:t>
      </w:r>
      <w:r>
        <w:rPr>
          <w:rFonts w:ascii="华文宋体" w:eastAsia="华文宋体" w:hAnsi="华文宋体"/>
          <w:b/>
          <w:bCs/>
        </w:rPr>
        <w:t>命</w:t>
      </w:r>
      <w:r>
        <w:rPr>
          <w:rFonts w:ascii="华文宋体" w:eastAsia="华文宋体" w:hAnsi="华文宋体"/>
          <w:color w:val="7F7F7F"/>
          <w:sz w:val="15"/>
          <w:szCs w:val="13"/>
        </w:rPr>
        <w:t>（生活，生存）</w:t>
      </w:r>
      <w:r>
        <w:rPr>
          <w:rFonts w:ascii="华文宋体" w:eastAsia="华文宋体" w:hAnsi="华文宋体"/>
        </w:rPr>
        <w:t>。是以“见形为容，</w:t>
      </w:r>
      <w:proofErr w:type="gramStart"/>
      <w:r>
        <w:rPr>
          <w:rFonts w:ascii="华文宋体" w:eastAsia="华文宋体" w:hAnsi="华文宋体"/>
        </w:rPr>
        <w:t>象</w:t>
      </w:r>
      <w:proofErr w:type="gramEnd"/>
      <w:r>
        <w:rPr>
          <w:rFonts w:ascii="华文宋体" w:eastAsia="华文宋体" w:hAnsi="华文宋体"/>
        </w:rPr>
        <w:t>体为貌”，“闻声知音”，“解仇斗</w:t>
      </w:r>
      <w:r>
        <w:rPr>
          <w:rFonts w:ascii="华文宋体" w:eastAsia="华文宋体" w:hAnsi="华文宋体"/>
          <w:b/>
          <w:bCs/>
        </w:rPr>
        <w:t>隙</w:t>
      </w:r>
      <w:r>
        <w:rPr>
          <w:rFonts w:ascii="华文宋体" w:eastAsia="华文宋体" w:hAnsi="华文宋体"/>
          <w:color w:val="7F7F7F"/>
          <w:sz w:val="15"/>
          <w:szCs w:val="13"/>
        </w:rPr>
        <w:t>（孔穴、空隙、裂缝）</w:t>
      </w:r>
      <w:r>
        <w:rPr>
          <w:rFonts w:ascii="华文宋体" w:eastAsia="华文宋体" w:hAnsi="华文宋体"/>
        </w:rPr>
        <w:t>”，“</w:t>
      </w:r>
      <w:r>
        <w:rPr>
          <w:rFonts w:ascii="华文宋体" w:eastAsia="华文宋体" w:hAnsi="华文宋体"/>
          <w:b/>
          <w:bCs/>
        </w:rPr>
        <w:t>缀</w:t>
      </w:r>
      <w:r>
        <w:rPr>
          <w:rFonts w:ascii="华文宋体" w:eastAsia="华文宋体" w:hAnsi="华文宋体"/>
          <w:color w:val="7F7F7F"/>
          <w:sz w:val="15"/>
          <w:szCs w:val="13"/>
        </w:rPr>
        <w:t>（缀，连也；连结）</w:t>
      </w:r>
      <w:r>
        <w:rPr>
          <w:rFonts w:ascii="华文宋体" w:eastAsia="华文宋体" w:hAnsi="华文宋体"/>
        </w:rPr>
        <w:t>去”，“</w:t>
      </w:r>
      <w:r>
        <w:rPr>
          <w:rFonts w:ascii="华文宋体" w:eastAsia="华文宋体" w:hAnsi="华文宋体"/>
          <w:b/>
          <w:bCs/>
        </w:rPr>
        <w:t>却</w:t>
      </w:r>
      <w:r>
        <w:rPr>
          <w:rFonts w:ascii="华文宋体" w:eastAsia="华文宋体" w:hAnsi="华文宋体"/>
          <w:color w:val="7F7F7F"/>
          <w:sz w:val="15"/>
          <w:szCs w:val="13"/>
        </w:rPr>
        <w:t>（回转）</w:t>
      </w:r>
      <w:r>
        <w:rPr>
          <w:rFonts w:ascii="华文宋体" w:eastAsia="华文宋体" w:hAnsi="华文宋体"/>
        </w:rPr>
        <w:t>语”，“</w:t>
      </w:r>
      <w:r>
        <w:rPr>
          <w:rFonts w:ascii="华文宋体" w:eastAsia="华文宋体" w:hAnsi="华文宋体"/>
          <w:b/>
          <w:bCs/>
        </w:rPr>
        <w:t>摄</w:t>
      </w:r>
      <w:r>
        <w:rPr>
          <w:rFonts w:ascii="华文宋体" w:eastAsia="华文宋体" w:hAnsi="华文宋体"/>
          <w:color w:val="7F7F7F"/>
          <w:sz w:val="15"/>
          <w:szCs w:val="13"/>
        </w:rPr>
        <w:t>（捕捉）</w:t>
      </w:r>
      <w:r>
        <w:rPr>
          <w:rFonts w:ascii="华文宋体" w:eastAsia="华文宋体" w:hAnsi="华文宋体"/>
        </w:rPr>
        <w:t>心”，“守义”。《本经》</w:t>
      </w:r>
      <w:r>
        <w:rPr>
          <w:rFonts w:ascii="华文宋体" w:eastAsia="华文宋体" w:hAnsi="华文宋体"/>
          <w:b/>
          <w:bCs/>
        </w:rPr>
        <w:t>纪</w:t>
      </w:r>
      <w:r>
        <w:rPr>
          <w:rFonts w:ascii="华文宋体" w:eastAsia="华文宋体" w:hAnsi="华文宋体"/>
          <w:color w:val="7F7F7F"/>
          <w:sz w:val="15"/>
          <w:szCs w:val="13"/>
        </w:rPr>
        <w:t>（通“记”，记录，记载）</w:t>
      </w:r>
      <w:r>
        <w:rPr>
          <w:rFonts w:ascii="华文宋体" w:eastAsia="华文宋体" w:hAnsi="华文宋体"/>
        </w:rPr>
        <w:t>事者，</w:t>
      </w:r>
      <w:proofErr w:type="gramStart"/>
      <w:r>
        <w:rPr>
          <w:rFonts w:ascii="华文宋体" w:eastAsia="华文宋体" w:hAnsi="华文宋体"/>
        </w:rPr>
        <w:t>纪道数</w:t>
      </w:r>
      <w:proofErr w:type="gramEnd"/>
      <w:r>
        <w:rPr>
          <w:rFonts w:ascii="华文宋体" w:eastAsia="华文宋体" w:hAnsi="华文宋体"/>
        </w:rPr>
        <w:t>，其变要在《持枢》、《中经》。</w:t>
      </w:r>
    </w:p>
    <w:p w14:paraId="6228D4F6"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所以为人处世之道贵在控制别人，而不能被别人控制。能够控制别人的人，</w:t>
      </w:r>
      <w:proofErr w:type="gramStart"/>
      <w:r>
        <w:rPr>
          <w:rFonts w:ascii="华文宋体" w:eastAsia="华文宋体" w:hAnsi="华文宋体"/>
          <w:color w:val="7F7F7F"/>
          <w:sz w:val="15"/>
          <w:szCs w:val="13"/>
        </w:rPr>
        <w:t>便把握</w:t>
      </w:r>
      <w:proofErr w:type="gramEnd"/>
      <w:r>
        <w:rPr>
          <w:rFonts w:ascii="华文宋体" w:eastAsia="华文宋体" w:hAnsi="华文宋体"/>
          <w:color w:val="7F7F7F"/>
          <w:sz w:val="15"/>
          <w:szCs w:val="13"/>
        </w:rPr>
        <w:t>了主动权；受控制于别人，便失去了生存空间。所以，要能“看见外形要能判断其容貎、想象其体态就能推知其心貌”，要</w:t>
      </w:r>
      <w:bookmarkStart w:id="97" w:name="_GoBack_Copy_1_副本_1"/>
      <w:bookmarkEnd w:id="97"/>
      <w:r>
        <w:rPr>
          <w:rFonts w:ascii="华文宋体" w:eastAsia="华文宋体" w:hAnsi="华文宋体"/>
          <w:color w:val="7F7F7F"/>
          <w:sz w:val="15"/>
          <w:szCs w:val="13"/>
        </w:rPr>
        <w:t>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14:paraId="537EBE34" w14:textId="77777777" w:rsidR="008C321E" w:rsidRDefault="00000000">
      <w:pPr>
        <w:ind w:firstLine="420"/>
        <w:rPr>
          <w:rFonts w:ascii="华文宋体" w:eastAsia="华文宋体" w:hAnsi="华文宋体" w:hint="eastAsia"/>
        </w:rPr>
      </w:pPr>
      <w:r>
        <w:rPr>
          <w:rFonts w:ascii="华文宋体" w:eastAsia="华文宋体" w:hAnsi="华文宋体"/>
        </w:rPr>
        <w:t>“见形为容，</w:t>
      </w:r>
      <w:proofErr w:type="gramStart"/>
      <w:r>
        <w:rPr>
          <w:rFonts w:ascii="华文宋体" w:eastAsia="华文宋体" w:hAnsi="华文宋体"/>
        </w:rPr>
        <w:t>象</w:t>
      </w:r>
      <w:proofErr w:type="gramEnd"/>
      <w:r>
        <w:rPr>
          <w:rFonts w:ascii="华文宋体" w:eastAsia="华文宋体" w:hAnsi="华文宋体"/>
        </w:rPr>
        <w:t>体为貌”者，谓</w:t>
      </w:r>
      <w:proofErr w:type="gramStart"/>
      <w:r>
        <w:rPr>
          <w:rFonts w:ascii="华文宋体" w:eastAsia="华文宋体" w:hAnsi="华文宋体"/>
        </w:rPr>
        <w:t>爻</w:t>
      </w:r>
      <w:proofErr w:type="gramEnd"/>
      <w:r>
        <w:rPr>
          <w:rFonts w:ascii="华文宋体" w:eastAsia="华文宋体" w:hAnsi="华文宋体"/>
        </w:rPr>
        <w:t>为之生也；可以</w:t>
      </w:r>
      <w:r>
        <w:rPr>
          <w:rFonts w:ascii="华文宋体" w:eastAsia="华文宋体" w:hAnsi="华文宋体"/>
          <w:b/>
          <w:bCs/>
        </w:rPr>
        <w:t>影响</w:t>
      </w:r>
      <w:r>
        <w:rPr>
          <w:rFonts w:ascii="华文宋体" w:eastAsia="华文宋体" w:hAnsi="华文宋体"/>
          <w:color w:val="7F7F7F"/>
          <w:sz w:val="15"/>
          <w:szCs w:val="13"/>
        </w:rPr>
        <w:t>（根据）</w:t>
      </w:r>
      <w:r>
        <w:rPr>
          <w:rFonts w:ascii="华文宋体" w:eastAsia="华文宋体" w:hAnsi="华文宋体"/>
        </w:rPr>
        <w:t>形容、</w:t>
      </w:r>
      <w:proofErr w:type="gramStart"/>
      <w:r>
        <w:rPr>
          <w:rFonts w:ascii="华文宋体" w:eastAsia="华文宋体" w:hAnsi="华文宋体"/>
        </w:rPr>
        <w:t>象</w:t>
      </w:r>
      <w:proofErr w:type="gramEnd"/>
      <w:r>
        <w:rPr>
          <w:rFonts w:ascii="华文宋体" w:eastAsia="华文宋体" w:hAnsi="华文宋体"/>
        </w:rPr>
        <w:t>貌而得之也。有守之人，目不视非，耳不听邪，言必《诗》、《书》，行不</w:t>
      </w:r>
      <w:r>
        <w:rPr>
          <w:rFonts w:ascii="华文宋体" w:eastAsia="华文宋体" w:hAnsi="华文宋体"/>
          <w:b/>
          <w:bCs/>
        </w:rPr>
        <w:t>淫</w:t>
      </w:r>
      <w:r>
        <w:rPr>
          <w:rFonts w:ascii="华文宋体" w:eastAsia="华文宋体" w:hAnsi="华文宋体"/>
          <w:color w:val="7F7F7F"/>
          <w:sz w:val="15"/>
          <w:szCs w:val="13"/>
        </w:rPr>
        <w:t>（放纵；恣肆）</w:t>
      </w:r>
      <w:proofErr w:type="gramStart"/>
      <w:r>
        <w:rPr>
          <w:rFonts w:ascii="华文宋体" w:eastAsia="华文宋体" w:hAnsi="华文宋体"/>
        </w:rPr>
        <w:t>僻</w:t>
      </w:r>
      <w:proofErr w:type="gramEnd"/>
      <w:r>
        <w:rPr>
          <w:rFonts w:ascii="华文宋体" w:eastAsia="华文宋体" w:hAnsi="华文宋体"/>
        </w:rPr>
        <w:t>；以道为形，以德为容，</w:t>
      </w:r>
      <w:proofErr w:type="gramStart"/>
      <w:r>
        <w:rPr>
          <w:rFonts w:ascii="华文宋体" w:eastAsia="华文宋体" w:hAnsi="华文宋体"/>
        </w:rPr>
        <w:t>貌庄色温</w:t>
      </w:r>
      <w:proofErr w:type="gramEnd"/>
      <w:r>
        <w:rPr>
          <w:rFonts w:ascii="华文宋体" w:eastAsia="华文宋体" w:hAnsi="华文宋体"/>
        </w:rPr>
        <w:t>，不可</w:t>
      </w:r>
      <w:proofErr w:type="gramStart"/>
      <w:r>
        <w:rPr>
          <w:rFonts w:ascii="华文宋体" w:eastAsia="华文宋体" w:hAnsi="华文宋体"/>
        </w:rPr>
        <w:t>象</w:t>
      </w:r>
      <w:proofErr w:type="gramEnd"/>
      <w:r>
        <w:rPr>
          <w:rFonts w:ascii="华文宋体" w:eastAsia="华文宋体" w:hAnsi="华文宋体"/>
        </w:rPr>
        <w:t>貌而得之。如是，</w:t>
      </w:r>
      <w:proofErr w:type="gramStart"/>
      <w:r>
        <w:rPr>
          <w:rFonts w:ascii="华文宋体" w:eastAsia="华文宋体" w:hAnsi="华文宋体"/>
        </w:rPr>
        <w:t>隐情塞隙而</w:t>
      </w:r>
      <w:proofErr w:type="gramEnd"/>
      <w:r>
        <w:rPr>
          <w:rFonts w:ascii="华文宋体" w:eastAsia="华文宋体" w:hAnsi="华文宋体"/>
        </w:rPr>
        <w:t>去之。</w:t>
      </w:r>
    </w:p>
    <w:p w14:paraId="4053ACC1"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所谓“见形为容，</w:t>
      </w:r>
      <w:proofErr w:type="gramStart"/>
      <w:r>
        <w:rPr>
          <w:rFonts w:ascii="华文宋体" w:eastAsia="华文宋体" w:hAnsi="华文宋体"/>
          <w:color w:val="7F7F7F"/>
          <w:sz w:val="15"/>
          <w:szCs w:val="13"/>
        </w:rPr>
        <w:t>象</w:t>
      </w:r>
      <w:proofErr w:type="gramEnd"/>
      <w:r>
        <w:rPr>
          <w:rFonts w:ascii="华文宋体" w:eastAsia="华文宋体" w:hAnsi="华文宋体"/>
          <w:color w:val="7F7F7F"/>
          <w:sz w:val="15"/>
          <w:szCs w:val="13"/>
        </w:rPr>
        <w:t>体为貌”，就像在占卦时看到卦爻就可生出吉凶一样；可以从根据人的形体仪容、表象外貌等方面探知他的内心世界。有操守的人，眼睛不看非礼的东西，耳朵不听邪恶的声音，言谈必以《诗经》、《尚书》的道理为依据，行为不放纵和邪僻；他们以道为形体，以德为容颜，（行为举止都遵循道德的要求，）容貌端庄，神情温和，难以从表象外貌去判断他们的内心世界。如果是遇到这种对手，就赶快隐藏起自己的真实情况，堵塞空隙，悄悄地离去。</w:t>
      </w:r>
    </w:p>
    <w:p w14:paraId="6517361D" w14:textId="77777777" w:rsidR="008C321E" w:rsidRDefault="00000000">
      <w:pPr>
        <w:ind w:firstLine="420"/>
        <w:rPr>
          <w:rFonts w:ascii="华文宋体" w:eastAsia="华文宋体" w:hAnsi="华文宋体" w:hint="eastAsia"/>
        </w:rPr>
      </w:pPr>
      <w:r>
        <w:rPr>
          <w:rFonts w:ascii="华文宋体" w:eastAsia="华文宋体" w:hAnsi="华文宋体"/>
        </w:rPr>
        <w:t>“闻声知音”者，谓声气不同，</w:t>
      </w:r>
      <w:r>
        <w:rPr>
          <w:rFonts w:ascii="华文宋体" w:eastAsia="华文宋体" w:hAnsi="华文宋体"/>
          <w:b/>
          <w:bCs/>
        </w:rPr>
        <w:t>恩爱</w:t>
      </w:r>
      <w:r>
        <w:rPr>
          <w:rFonts w:ascii="华文宋体" w:eastAsia="华文宋体" w:hAnsi="华文宋体"/>
          <w:color w:val="7F7F7F"/>
          <w:sz w:val="15"/>
          <w:szCs w:val="13"/>
        </w:rPr>
        <w:t>（指深厚的感情）</w:t>
      </w:r>
      <w:r>
        <w:rPr>
          <w:rFonts w:ascii="华文宋体" w:eastAsia="华文宋体" w:hAnsi="华文宋体"/>
        </w:rPr>
        <w:t>不接，故商、角</w:t>
      </w:r>
      <w:proofErr w:type="gramStart"/>
      <w:r>
        <w:rPr>
          <w:rFonts w:ascii="华文宋体" w:eastAsia="华文宋体" w:hAnsi="华文宋体"/>
        </w:rPr>
        <w:t>不</w:t>
      </w:r>
      <w:proofErr w:type="gramEnd"/>
      <w:r>
        <w:rPr>
          <w:rFonts w:ascii="华文宋体" w:eastAsia="华文宋体" w:hAnsi="华文宋体"/>
        </w:rPr>
        <w:t>二合，徵、羽</w:t>
      </w:r>
      <w:proofErr w:type="gramStart"/>
      <w:r>
        <w:rPr>
          <w:rFonts w:ascii="华文宋体" w:eastAsia="华文宋体" w:hAnsi="华文宋体"/>
        </w:rPr>
        <w:t>不</w:t>
      </w:r>
      <w:proofErr w:type="gramEnd"/>
      <w:r>
        <w:rPr>
          <w:rFonts w:ascii="华文宋体" w:eastAsia="华文宋体" w:hAnsi="华文宋体"/>
        </w:rPr>
        <w:t>相配，能为四声主者，其</w:t>
      </w:r>
      <w:proofErr w:type="gramStart"/>
      <w:r>
        <w:rPr>
          <w:rFonts w:ascii="华文宋体" w:eastAsia="华文宋体" w:hAnsi="华文宋体"/>
        </w:rPr>
        <w:t>唯宫乎</w:t>
      </w:r>
      <w:proofErr w:type="gramEnd"/>
      <w:r>
        <w:rPr>
          <w:rFonts w:ascii="华文宋体" w:eastAsia="华文宋体" w:hAnsi="华文宋体"/>
        </w:rPr>
        <w:t>！故音不和则</w:t>
      </w:r>
      <w:r>
        <w:rPr>
          <w:rFonts w:ascii="华文宋体" w:eastAsia="华文宋体" w:hAnsi="华文宋体"/>
          <w:b/>
          <w:bCs/>
        </w:rPr>
        <w:t>悲</w:t>
      </w:r>
      <w:r>
        <w:rPr>
          <w:rFonts w:ascii="华文宋体" w:eastAsia="华文宋体" w:hAnsi="华文宋体"/>
          <w:color w:val="7F7F7F"/>
          <w:sz w:val="15"/>
          <w:szCs w:val="13"/>
        </w:rPr>
        <w:t>（伤心，哀痛）</w:t>
      </w:r>
      <w:r>
        <w:rPr>
          <w:rFonts w:ascii="华文宋体" w:eastAsia="华文宋体" w:hAnsi="华文宋体"/>
        </w:rPr>
        <w:t>，是以声散、伤、丑、害者，言必</w:t>
      </w:r>
      <w:r>
        <w:rPr>
          <w:rFonts w:ascii="华文宋体" w:eastAsia="华文宋体" w:hAnsi="华文宋体"/>
          <w:b/>
          <w:bCs/>
        </w:rPr>
        <w:t>逆</w:t>
      </w:r>
      <w:r>
        <w:rPr>
          <w:rFonts w:ascii="华文宋体" w:eastAsia="华文宋体" w:hAnsi="华文宋体"/>
          <w:color w:val="7F7F7F"/>
          <w:sz w:val="15"/>
          <w:szCs w:val="13"/>
        </w:rPr>
        <w:t>（抵触；不顺；违背）</w:t>
      </w:r>
      <w:r>
        <w:rPr>
          <w:rFonts w:ascii="华文宋体" w:eastAsia="华文宋体" w:hAnsi="华文宋体"/>
        </w:rPr>
        <w:t>于耳也。虽有美行、盛誉，不可比目、</w:t>
      </w:r>
      <w:proofErr w:type="gramStart"/>
      <w:r>
        <w:rPr>
          <w:rFonts w:ascii="华文宋体" w:eastAsia="华文宋体" w:hAnsi="华文宋体"/>
        </w:rPr>
        <w:t>合翼相须</w:t>
      </w:r>
      <w:proofErr w:type="gramEnd"/>
      <w:r>
        <w:rPr>
          <w:rFonts w:ascii="华文宋体" w:eastAsia="华文宋体" w:hAnsi="华文宋体"/>
        </w:rPr>
        <w:t>也。此乃气不合，音不调者也。</w:t>
      </w:r>
    </w:p>
    <w:p w14:paraId="4683D3BF"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所谓“闻声知音”，就是人与人如果言语不合，意气不投，彼此间的感情就不会相通。所以（就如同在五音中）商与角两</w:t>
      </w:r>
      <w:proofErr w:type="gramStart"/>
      <w:r>
        <w:rPr>
          <w:rFonts w:ascii="华文宋体" w:eastAsia="华文宋体" w:hAnsi="华文宋体"/>
          <w:color w:val="7F7F7F"/>
          <w:sz w:val="15"/>
          <w:szCs w:val="13"/>
        </w:rPr>
        <w:t>不</w:t>
      </w:r>
      <w:proofErr w:type="gramEnd"/>
      <w:r>
        <w:rPr>
          <w:rFonts w:ascii="华文宋体" w:eastAsia="华文宋体" w:hAnsi="华文宋体"/>
          <w:color w:val="7F7F7F"/>
          <w:sz w:val="15"/>
          <w:szCs w:val="13"/>
        </w:rPr>
        <w:t>相合、</w:t>
      </w:r>
      <w:proofErr w:type="gramStart"/>
      <w:r>
        <w:rPr>
          <w:rFonts w:ascii="华文宋体" w:eastAsia="华文宋体" w:hAnsi="华文宋体"/>
          <w:color w:val="7F7F7F"/>
          <w:sz w:val="15"/>
          <w:szCs w:val="13"/>
        </w:rPr>
        <w:t>徵与羽不</w:t>
      </w:r>
      <w:proofErr w:type="gramEnd"/>
      <w:r>
        <w:rPr>
          <w:rFonts w:ascii="华文宋体" w:eastAsia="华文宋体" w:hAnsi="华文宋体"/>
          <w:color w:val="7F7F7F"/>
          <w:sz w:val="15"/>
          <w:szCs w:val="13"/>
        </w:rPr>
        <w:t>相配一样，能够主导四音的，那只有宫音了！所以音声不和谐，听起来就会伤痛，所以声音散、伤、丑、害之音，用这些话来游说必然被抵触而难于入耳。虽然彼此都有美好的行为、高尚的名誉，也依旧不能像比目鱼和比翼鸟那样密切合作。这就是因为意气不和、音声不协调。</w:t>
      </w:r>
    </w:p>
    <w:p w14:paraId="4A5F1EBA" w14:textId="77777777" w:rsidR="008C321E" w:rsidRDefault="00000000">
      <w:pPr>
        <w:ind w:firstLine="420"/>
        <w:rPr>
          <w:rFonts w:ascii="华文宋体" w:eastAsia="华文宋体" w:hAnsi="华文宋体" w:hint="eastAsia"/>
        </w:rPr>
      </w:pPr>
      <w:r>
        <w:rPr>
          <w:rFonts w:ascii="华文宋体" w:eastAsia="华文宋体" w:hAnsi="华文宋体"/>
        </w:rPr>
        <w:t>“解仇斗隙”。解仇者，谓解</w:t>
      </w:r>
      <w:proofErr w:type="gramStart"/>
      <w:r>
        <w:rPr>
          <w:rFonts w:ascii="华文宋体" w:eastAsia="华文宋体" w:hAnsi="华文宋体"/>
          <w:b/>
          <w:bCs/>
        </w:rPr>
        <w:t>羸</w:t>
      </w:r>
      <w:proofErr w:type="gramEnd"/>
      <w:r>
        <w:rPr>
          <w:rFonts w:ascii="华文宋体" w:eastAsia="华文宋体" w:hAnsi="华文宋体"/>
          <w:color w:val="7F7F7F"/>
          <w:sz w:val="15"/>
          <w:szCs w:val="13"/>
        </w:rPr>
        <w:t>（通“累”，缠绕，困住）</w:t>
      </w:r>
      <w:r>
        <w:rPr>
          <w:rFonts w:ascii="华文宋体" w:eastAsia="华文宋体" w:hAnsi="华文宋体"/>
          <w:b/>
          <w:bCs/>
        </w:rPr>
        <w:t>微</w:t>
      </w:r>
      <w:r>
        <w:rPr>
          <w:rFonts w:ascii="华文宋体" w:eastAsia="华文宋体" w:hAnsi="华文宋体"/>
          <w:color w:val="7F7F7F"/>
          <w:sz w:val="15"/>
          <w:szCs w:val="13"/>
        </w:rPr>
        <w:t>（藏匿，隐蔽）</w:t>
      </w:r>
      <w:r>
        <w:rPr>
          <w:rFonts w:ascii="华文宋体" w:eastAsia="华文宋体" w:hAnsi="华文宋体"/>
        </w:rPr>
        <w:t>之仇；</w:t>
      </w:r>
      <w:proofErr w:type="gramStart"/>
      <w:r>
        <w:rPr>
          <w:rFonts w:ascii="华文宋体" w:eastAsia="华文宋体" w:hAnsi="华文宋体"/>
        </w:rPr>
        <w:t>斗隙者</w:t>
      </w:r>
      <w:proofErr w:type="gramEnd"/>
      <w:r>
        <w:rPr>
          <w:rFonts w:ascii="华文宋体" w:eastAsia="华文宋体" w:hAnsi="华文宋体"/>
        </w:rPr>
        <w:t>，斗强也。</w:t>
      </w:r>
      <w:proofErr w:type="gramStart"/>
      <w:r>
        <w:rPr>
          <w:rFonts w:ascii="华文宋体" w:eastAsia="华文宋体" w:hAnsi="华文宋体"/>
        </w:rPr>
        <w:t>强隙既斗</w:t>
      </w:r>
      <w:proofErr w:type="gramEnd"/>
      <w:r>
        <w:rPr>
          <w:rFonts w:ascii="华文宋体" w:eastAsia="华文宋体" w:hAnsi="华文宋体"/>
        </w:rPr>
        <w:t>，称胜者高其功，</w:t>
      </w:r>
      <w:r>
        <w:rPr>
          <w:rFonts w:ascii="华文宋体" w:eastAsia="华文宋体" w:hAnsi="华文宋体"/>
          <w:b/>
          <w:bCs/>
        </w:rPr>
        <w:t>胜</w:t>
      </w:r>
      <w:r>
        <w:rPr>
          <w:rFonts w:ascii="华文宋体" w:eastAsia="华文宋体" w:hAnsi="华文宋体"/>
          <w:color w:val="7F7F7F"/>
          <w:sz w:val="15"/>
          <w:szCs w:val="13"/>
        </w:rPr>
        <w:t>（通“称”，称颂）</w:t>
      </w:r>
      <w:r>
        <w:rPr>
          <w:rFonts w:ascii="华文宋体" w:eastAsia="华文宋体" w:hAnsi="华文宋体"/>
        </w:rPr>
        <w:t>其势也；弱者哀其负，伤其卑，污其名，耻其宗。故胜者闻其功势，</w:t>
      </w:r>
      <w:proofErr w:type="gramStart"/>
      <w:r>
        <w:rPr>
          <w:rFonts w:ascii="华文宋体" w:eastAsia="华文宋体" w:hAnsi="华文宋体"/>
        </w:rPr>
        <w:t>苟</w:t>
      </w:r>
      <w:proofErr w:type="gramEnd"/>
      <w:r>
        <w:rPr>
          <w:rFonts w:ascii="华文宋体" w:eastAsia="华文宋体" w:hAnsi="华文宋体"/>
        </w:rPr>
        <w:t>进而不知退；</w:t>
      </w:r>
      <w:proofErr w:type="gramStart"/>
      <w:r>
        <w:rPr>
          <w:rFonts w:ascii="华文宋体" w:eastAsia="华文宋体" w:hAnsi="华文宋体"/>
        </w:rPr>
        <w:t>弱者闻哀其</w:t>
      </w:r>
      <w:proofErr w:type="gramEnd"/>
      <w:r>
        <w:rPr>
          <w:rFonts w:ascii="华文宋体" w:eastAsia="华文宋体" w:hAnsi="华文宋体"/>
        </w:rPr>
        <w:t>负，见其伤，则强大力</w:t>
      </w:r>
      <w:proofErr w:type="gramStart"/>
      <w:r>
        <w:rPr>
          <w:rFonts w:ascii="华文宋体" w:eastAsia="华文宋体" w:hAnsi="华文宋体"/>
        </w:rPr>
        <w:t>倍</w:t>
      </w:r>
      <w:proofErr w:type="gramEnd"/>
      <w:r>
        <w:rPr>
          <w:rFonts w:ascii="华文宋体" w:eastAsia="华文宋体" w:hAnsi="华文宋体"/>
        </w:rPr>
        <w:t>，死而是也。</w:t>
      </w:r>
      <w:proofErr w:type="gramStart"/>
      <w:r>
        <w:rPr>
          <w:rFonts w:ascii="华文宋体" w:eastAsia="华文宋体" w:hAnsi="华文宋体"/>
        </w:rPr>
        <w:t>隙</w:t>
      </w:r>
      <w:proofErr w:type="gramEnd"/>
      <w:r>
        <w:rPr>
          <w:rFonts w:ascii="华文宋体" w:eastAsia="华文宋体" w:hAnsi="华文宋体"/>
        </w:rPr>
        <w:t>无极大，御无极大，则皆可</w:t>
      </w:r>
      <w:proofErr w:type="gramStart"/>
      <w:r>
        <w:rPr>
          <w:rFonts w:ascii="华文宋体" w:eastAsia="华文宋体" w:hAnsi="华文宋体"/>
        </w:rPr>
        <w:t>胁</w:t>
      </w:r>
      <w:proofErr w:type="gramEnd"/>
      <w:r>
        <w:rPr>
          <w:rFonts w:ascii="华文宋体" w:eastAsia="华文宋体" w:hAnsi="华文宋体"/>
        </w:rPr>
        <w:t>而并。</w:t>
      </w:r>
    </w:p>
    <w:p w14:paraId="3E2AA554"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解仇斗隙”。所谓解仇，是说要调解纠缠已久的隐匿之仇，使双方和解；所谓“斗隙”，则是寻找空隙挑拨双方相互争斗。强大的双方因为产生空隙而争斗，对胜利的一方，宣扬其功业，称颂其声势。对于弱势的一方，则哀叹他的失败，伤害他的自卑，玷污他的声名，侮辱他的祖宗。所以胜利者听到人们称赞他的功劳和声势，便只知道向前进攻不知道适时后退；而处于弱势的一方，听到人们哀叹其失败，看到自己被伤害，就会奋发图强、拼尽全力，忘死而战。空隙无极大，抵抗就无极大，则双方都可以被我们胁迫和吞并。</w:t>
      </w:r>
    </w:p>
    <w:p w14:paraId="0515669B" w14:textId="77777777" w:rsidR="008C321E" w:rsidRDefault="00000000">
      <w:pPr>
        <w:ind w:firstLine="420"/>
        <w:rPr>
          <w:rFonts w:ascii="华文宋体" w:eastAsia="华文宋体" w:hAnsi="华文宋体" w:hint="eastAsia"/>
        </w:rPr>
      </w:pPr>
      <w:r>
        <w:rPr>
          <w:rFonts w:ascii="华文宋体" w:eastAsia="华文宋体" w:hAnsi="华文宋体"/>
        </w:rPr>
        <w:t>“缀去”者，</w:t>
      </w:r>
      <w:proofErr w:type="gramStart"/>
      <w:r>
        <w:rPr>
          <w:rFonts w:ascii="华文宋体" w:eastAsia="华文宋体" w:hAnsi="华文宋体"/>
        </w:rPr>
        <w:t>谓缀己之</w:t>
      </w:r>
      <w:proofErr w:type="gramEnd"/>
      <w:r>
        <w:rPr>
          <w:rFonts w:ascii="华文宋体" w:eastAsia="华文宋体" w:hAnsi="华文宋体"/>
        </w:rPr>
        <w:t>系言，使有余思也。</w:t>
      </w:r>
      <w:proofErr w:type="gramStart"/>
      <w:r>
        <w:rPr>
          <w:rFonts w:ascii="华文宋体" w:eastAsia="华文宋体" w:hAnsi="华文宋体"/>
        </w:rPr>
        <w:t>故接贞</w:t>
      </w:r>
      <w:proofErr w:type="gramEnd"/>
      <w:r>
        <w:rPr>
          <w:rFonts w:ascii="华文宋体" w:eastAsia="华文宋体" w:hAnsi="华文宋体"/>
        </w:rPr>
        <w:t>信者，称其行，厉其志，言可为可复，会之期喜。以他人之</w:t>
      </w:r>
      <w:proofErr w:type="gramStart"/>
      <w:r>
        <w:rPr>
          <w:rFonts w:ascii="华文宋体" w:eastAsia="华文宋体" w:hAnsi="华文宋体"/>
          <w:b/>
          <w:bCs/>
        </w:rPr>
        <w:t>庶</w:t>
      </w:r>
      <w:proofErr w:type="gramEnd"/>
      <w:r>
        <w:rPr>
          <w:rFonts w:ascii="华文宋体" w:eastAsia="华文宋体" w:hAnsi="华文宋体"/>
          <w:color w:val="7F7F7F"/>
          <w:sz w:val="15"/>
          <w:szCs w:val="13"/>
        </w:rPr>
        <w:t>（相近、差不多）</w:t>
      </w:r>
      <w:r>
        <w:rPr>
          <w:rFonts w:ascii="华文宋体" w:eastAsia="华文宋体" w:hAnsi="华文宋体"/>
        </w:rPr>
        <w:t>引验，以结往，</w:t>
      </w:r>
      <w:r>
        <w:rPr>
          <w:rFonts w:ascii="华文宋体" w:eastAsia="华文宋体" w:hAnsi="华文宋体"/>
          <w:b/>
          <w:bCs/>
        </w:rPr>
        <w:t>明</w:t>
      </w:r>
      <w:r>
        <w:rPr>
          <w:rFonts w:ascii="华文宋体" w:eastAsia="华文宋体" w:hAnsi="华文宋体"/>
          <w:color w:val="7F7F7F"/>
          <w:sz w:val="15"/>
          <w:szCs w:val="13"/>
        </w:rPr>
        <w:t>（通“盟”，结盟）</w:t>
      </w:r>
      <w:r>
        <w:rPr>
          <w:rFonts w:ascii="华文宋体" w:eastAsia="华文宋体" w:hAnsi="华文宋体"/>
          <w:b/>
          <w:bCs/>
        </w:rPr>
        <w:t>款款</w:t>
      </w:r>
      <w:r>
        <w:rPr>
          <w:rFonts w:ascii="华文宋体" w:eastAsia="华文宋体" w:hAnsi="华文宋体"/>
          <w:color w:val="7F7F7F"/>
          <w:sz w:val="15"/>
          <w:szCs w:val="13"/>
        </w:rPr>
        <w:t>（诚恳；忠实）</w:t>
      </w:r>
      <w:r>
        <w:rPr>
          <w:rFonts w:ascii="华文宋体" w:eastAsia="华文宋体" w:hAnsi="华文宋体"/>
        </w:rPr>
        <w:t>而去之。</w:t>
      </w:r>
    </w:p>
    <w:p w14:paraId="210DE8AE"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lastRenderedPageBreak/>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14:paraId="2DA420AC" w14:textId="77777777" w:rsidR="008C321E" w:rsidRDefault="00000000">
      <w:pPr>
        <w:ind w:firstLine="420"/>
        <w:rPr>
          <w:rFonts w:ascii="华文宋体" w:eastAsia="华文宋体" w:hAnsi="华文宋体" w:hint="eastAsia"/>
        </w:rPr>
      </w:pPr>
      <w:r>
        <w:rPr>
          <w:rFonts w:ascii="华文宋体" w:eastAsia="华文宋体" w:hAnsi="华文宋体"/>
        </w:rPr>
        <w:t>“却语”者，</w:t>
      </w:r>
      <w:proofErr w:type="gramStart"/>
      <w:r>
        <w:rPr>
          <w:rFonts w:ascii="华文宋体" w:eastAsia="华文宋体" w:hAnsi="华文宋体"/>
        </w:rPr>
        <w:t>察伺短也</w:t>
      </w:r>
      <w:proofErr w:type="gramEnd"/>
      <w:r>
        <w:rPr>
          <w:rFonts w:ascii="华文宋体" w:eastAsia="华文宋体" w:hAnsi="华文宋体"/>
        </w:rPr>
        <w:t>。故言多必有数短之处，识其短，验之。动以忌讳，示以时禁，其人恐畏，</w:t>
      </w:r>
      <w:proofErr w:type="gramStart"/>
      <w:r>
        <w:rPr>
          <w:rFonts w:ascii="华文宋体" w:eastAsia="华文宋体" w:hAnsi="华文宋体"/>
        </w:rPr>
        <w:t>然后结信以</w:t>
      </w:r>
      <w:proofErr w:type="gramEnd"/>
      <w:r>
        <w:rPr>
          <w:rFonts w:ascii="华文宋体" w:eastAsia="华文宋体" w:hAnsi="华文宋体"/>
        </w:rPr>
        <w:t>安其心，</w:t>
      </w:r>
      <w:proofErr w:type="gramStart"/>
      <w:r>
        <w:rPr>
          <w:rFonts w:ascii="华文宋体" w:eastAsia="华文宋体" w:hAnsi="华文宋体"/>
        </w:rPr>
        <w:t>收语盖</w:t>
      </w:r>
      <w:proofErr w:type="gramEnd"/>
      <w:r>
        <w:rPr>
          <w:rFonts w:ascii="华文宋体" w:eastAsia="华文宋体" w:hAnsi="华文宋体"/>
        </w:rPr>
        <w:t>藏而却之。无见己</w:t>
      </w:r>
      <w:proofErr w:type="gramStart"/>
      <w:r>
        <w:rPr>
          <w:rFonts w:ascii="华文宋体" w:eastAsia="华文宋体" w:hAnsi="华文宋体"/>
        </w:rPr>
        <w:t>之</w:t>
      </w:r>
      <w:proofErr w:type="gramEnd"/>
      <w:r>
        <w:rPr>
          <w:rFonts w:ascii="华文宋体" w:eastAsia="华文宋体" w:hAnsi="华文宋体"/>
        </w:rPr>
        <w:t>所不能于</w:t>
      </w:r>
      <w:r>
        <w:rPr>
          <w:rFonts w:ascii="华文宋体" w:eastAsia="华文宋体" w:hAnsi="华文宋体"/>
          <w:b/>
          <w:bCs/>
        </w:rPr>
        <w:t>多方</w:t>
      </w:r>
      <w:r>
        <w:rPr>
          <w:rFonts w:ascii="华文宋体" w:eastAsia="华文宋体" w:hAnsi="华文宋体"/>
          <w:color w:val="7F7F7F"/>
          <w:sz w:val="15"/>
          <w:szCs w:val="13"/>
        </w:rPr>
        <w:t>（学识广博而驳杂）</w:t>
      </w:r>
      <w:r>
        <w:rPr>
          <w:rFonts w:ascii="华文宋体" w:eastAsia="华文宋体" w:hAnsi="华文宋体"/>
        </w:rPr>
        <w:t>之人。</w:t>
      </w:r>
    </w:p>
    <w:p w14:paraId="0C862893"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所谓“却语”，是说要在暗中观察、窥伺他人的短处。所以话说多了必然会有失误的地方，从而暴露出很多短处。认识其短处，并将它与事实相验证。必要时，触动他犯了什么忌讳，明示他犯了当时哪条禁令，等其恐惧害怕的时候，然后再以诚信来结交他，安抚他的</w:t>
      </w:r>
      <w:proofErr w:type="gramStart"/>
      <w:r>
        <w:rPr>
          <w:rFonts w:ascii="华文宋体" w:eastAsia="华文宋体" w:hAnsi="华文宋体"/>
          <w:color w:val="7F7F7F"/>
          <w:sz w:val="15"/>
          <w:szCs w:val="13"/>
        </w:rPr>
        <w:t>恐慌之</w:t>
      </w:r>
      <w:proofErr w:type="gramEnd"/>
      <w:r>
        <w:rPr>
          <w:rFonts w:ascii="华文宋体" w:eastAsia="华文宋体" w:hAnsi="华文宋体"/>
          <w:color w:val="7F7F7F"/>
          <w:sz w:val="15"/>
          <w:szCs w:val="13"/>
        </w:rPr>
        <w:t>心，把以前说过的话柄埋藏在心里，退到背后去挟制他。由此而论，我们不要把自己的弱点暴露给有见识、经验丰富的人，以免自己有把柄被对方抓住。</w:t>
      </w:r>
    </w:p>
    <w:p w14:paraId="11CF4AD3" w14:textId="77777777" w:rsidR="008C321E" w:rsidRDefault="00000000">
      <w:pPr>
        <w:ind w:firstLine="420"/>
        <w:rPr>
          <w:rFonts w:ascii="华文宋体" w:eastAsia="华文宋体" w:hAnsi="华文宋体" w:hint="eastAsia"/>
        </w:rPr>
      </w:pPr>
      <w:r>
        <w:rPr>
          <w:rFonts w:ascii="华文宋体" w:eastAsia="华文宋体" w:hAnsi="华文宋体"/>
        </w:rPr>
        <w:t>“摄心”者，谓逢好学</w:t>
      </w:r>
      <w:proofErr w:type="gramStart"/>
      <w:r>
        <w:rPr>
          <w:rFonts w:ascii="华文宋体" w:eastAsia="华文宋体" w:hAnsi="华文宋体"/>
        </w:rPr>
        <w:t>伎</w:t>
      </w:r>
      <w:proofErr w:type="gramEnd"/>
      <w:r>
        <w:rPr>
          <w:rFonts w:ascii="华文宋体" w:eastAsia="华文宋体" w:hAnsi="华文宋体"/>
        </w:rPr>
        <w:t>术者，则为之称远；</w:t>
      </w:r>
      <w:r>
        <w:rPr>
          <w:rFonts w:ascii="华文宋体" w:eastAsia="华文宋体" w:hAnsi="华文宋体"/>
          <w:b/>
          <w:bCs/>
        </w:rPr>
        <w:t>方</w:t>
      </w:r>
      <w:r>
        <w:rPr>
          <w:rFonts w:ascii="华文宋体" w:eastAsia="华文宋体" w:hAnsi="华文宋体"/>
          <w:color w:val="7F7F7F"/>
          <w:sz w:val="15"/>
          <w:szCs w:val="13"/>
        </w:rPr>
        <w:t>（通“仿”，相似）</w:t>
      </w:r>
      <w:r>
        <w:rPr>
          <w:rFonts w:ascii="华文宋体" w:eastAsia="华文宋体" w:hAnsi="华文宋体"/>
          <w:b/>
          <w:bCs/>
        </w:rPr>
        <w:t>验</w:t>
      </w:r>
      <w:r>
        <w:rPr>
          <w:rFonts w:ascii="华文宋体" w:eastAsia="华文宋体" w:hAnsi="华文宋体"/>
          <w:color w:val="7F7F7F"/>
          <w:sz w:val="15"/>
          <w:szCs w:val="13"/>
        </w:rPr>
        <w:t>（效验，灵验）</w:t>
      </w:r>
      <w:r>
        <w:rPr>
          <w:rFonts w:ascii="华文宋体" w:eastAsia="华文宋体" w:hAnsi="华文宋体"/>
        </w:rPr>
        <w:t>之道，惊以奇怪，人系其心于己。</w:t>
      </w:r>
      <w:r>
        <w:rPr>
          <w:rFonts w:ascii="华文宋体" w:eastAsia="华文宋体" w:hAnsi="华文宋体"/>
          <w:b/>
          <w:bCs/>
        </w:rPr>
        <w:t>效</w:t>
      </w:r>
      <w:r>
        <w:rPr>
          <w:rFonts w:ascii="华文宋体" w:eastAsia="华文宋体" w:hAnsi="华文宋体"/>
          <w:color w:val="7F7F7F"/>
          <w:sz w:val="15"/>
          <w:szCs w:val="13"/>
        </w:rPr>
        <w:t>（摹仿；师法）</w:t>
      </w:r>
      <w:r>
        <w:rPr>
          <w:rFonts w:ascii="华文宋体" w:eastAsia="华文宋体" w:hAnsi="华文宋体"/>
        </w:rPr>
        <w:t>之于人，</w:t>
      </w:r>
      <w:r>
        <w:rPr>
          <w:rFonts w:ascii="华文宋体" w:eastAsia="华文宋体" w:hAnsi="华文宋体"/>
          <w:b/>
          <w:bCs/>
        </w:rPr>
        <w:t>验</w:t>
      </w:r>
      <w:r>
        <w:rPr>
          <w:rFonts w:ascii="华文宋体" w:eastAsia="华文宋体" w:hAnsi="华文宋体"/>
          <w:color w:val="7F7F7F"/>
          <w:sz w:val="15"/>
          <w:szCs w:val="13"/>
        </w:rPr>
        <w:t>（证据；凭证）</w:t>
      </w:r>
      <w:r>
        <w:rPr>
          <w:rFonts w:ascii="华文宋体" w:eastAsia="华文宋体" w:hAnsi="华文宋体"/>
        </w:rPr>
        <w:t>去，</w:t>
      </w:r>
      <w:r>
        <w:rPr>
          <w:rFonts w:ascii="华文宋体" w:eastAsia="华文宋体" w:hAnsi="华文宋体"/>
          <w:b/>
          <w:bCs/>
        </w:rPr>
        <w:t>乱</w:t>
      </w:r>
      <w:r>
        <w:rPr>
          <w:rFonts w:ascii="华文宋体" w:eastAsia="华文宋体" w:hAnsi="华文宋体"/>
          <w:color w:val="7F7F7F"/>
          <w:sz w:val="15"/>
          <w:szCs w:val="13"/>
        </w:rPr>
        <w:t>（随意，随便；任意）</w:t>
      </w:r>
      <w:r>
        <w:rPr>
          <w:rFonts w:ascii="华文宋体" w:eastAsia="华文宋体" w:hAnsi="华文宋体"/>
        </w:rPr>
        <w:t>其前，</w:t>
      </w:r>
      <w:r>
        <w:rPr>
          <w:rFonts w:ascii="华文宋体" w:eastAsia="华文宋体" w:hAnsi="华文宋体"/>
          <w:b/>
          <w:bCs/>
        </w:rPr>
        <w:t>吾</w:t>
      </w:r>
      <w:r>
        <w:rPr>
          <w:rFonts w:ascii="华文宋体" w:eastAsia="华文宋体" w:hAnsi="华文宋体"/>
          <w:color w:val="7F7F7F"/>
          <w:sz w:val="15"/>
          <w:szCs w:val="13"/>
        </w:rPr>
        <w:t>（通“悟”，理解，明白，觉醒）</w:t>
      </w:r>
      <w:r>
        <w:rPr>
          <w:rFonts w:ascii="华文宋体" w:eastAsia="华文宋体" w:hAnsi="华文宋体"/>
        </w:rPr>
        <w:t>归诚于己。遭淫酒色者，为之术；音乐动之，以为必死，生日少之忧，喜以自所不见之事，终</w:t>
      </w:r>
      <w:r>
        <w:rPr>
          <w:rFonts w:ascii="华文宋体" w:eastAsia="华文宋体" w:hAnsi="华文宋体"/>
          <w:b/>
          <w:bCs/>
        </w:rPr>
        <w:t>以</w:t>
      </w:r>
      <w:r>
        <w:rPr>
          <w:rFonts w:ascii="华文宋体" w:eastAsia="华文宋体" w:hAnsi="华文宋体"/>
          <w:color w:val="7F7F7F"/>
          <w:sz w:val="15"/>
          <w:szCs w:val="13"/>
        </w:rPr>
        <w:t>（认为，以为）</w:t>
      </w:r>
      <w:r>
        <w:rPr>
          <w:rFonts w:ascii="华文宋体" w:eastAsia="华文宋体" w:hAnsi="华文宋体"/>
        </w:rPr>
        <w:t>可观</w:t>
      </w:r>
      <w:r>
        <w:rPr>
          <w:rFonts w:ascii="华文宋体" w:eastAsia="华文宋体" w:hAnsi="华文宋体"/>
          <w:b/>
          <w:bCs/>
        </w:rPr>
        <w:t>漫</w:t>
      </w:r>
      <w:proofErr w:type="gramStart"/>
      <w:r>
        <w:rPr>
          <w:rFonts w:ascii="华文宋体" w:eastAsia="华文宋体" w:hAnsi="华文宋体"/>
          <w:b/>
          <w:bCs/>
        </w:rPr>
        <w:t>澜</w:t>
      </w:r>
      <w:proofErr w:type="gramEnd"/>
      <w:r>
        <w:rPr>
          <w:rFonts w:ascii="华文宋体" w:eastAsia="华文宋体" w:hAnsi="华文宋体"/>
          <w:color w:val="7F7F7F"/>
          <w:sz w:val="15"/>
          <w:szCs w:val="13"/>
        </w:rPr>
        <w:t>（无边无际貌）</w:t>
      </w:r>
      <w:r>
        <w:rPr>
          <w:rFonts w:ascii="华文宋体" w:eastAsia="华文宋体" w:hAnsi="华文宋体"/>
        </w:rPr>
        <w:t>之命，使有后会。</w:t>
      </w:r>
    </w:p>
    <w:p w14:paraId="587635B3"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所谓“摄心”，说的是碰到那些喜欢学习、富有才艺的人，就要为他们扩大宣传，使他的名声传到远近各地。相似灵验的方法是，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我们再喜形于色地描述一些他未曾见过的美好事物，最终使他认为可以看到无边无际的广阔美好人生，使他对我们感激倍加，希望与我们再相会。</w:t>
      </w:r>
    </w:p>
    <w:p w14:paraId="49F704F2" w14:textId="77777777" w:rsidR="008C321E" w:rsidRDefault="00000000">
      <w:pPr>
        <w:ind w:firstLine="420"/>
        <w:rPr>
          <w:rFonts w:ascii="华文宋体" w:eastAsia="华文宋体" w:hAnsi="华文宋体" w:hint="eastAsia"/>
        </w:rPr>
      </w:pPr>
      <w:r>
        <w:rPr>
          <w:rFonts w:ascii="华文宋体" w:eastAsia="华文宋体" w:hAnsi="华文宋体"/>
        </w:rPr>
        <w:t>“守义”者，</w:t>
      </w:r>
      <w:proofErr w:type="gramStart"/>
      <w:r>
        <w:rPr>
          <w:rFonts w:ascii="华文宋体" w:eastAsia="华文宋体" w:hAnsi="华文宋体"/>
        </w:rPr>
        <w:t>谓守以</w:t>
      </w:r>
      <w:proofErr w:type="gramEnd"/>
      <w:r>
        <w:rPr>
          <w:rFonts w:ascii="华文宋体" w:eastAsia="华文宋体" w:hAnsi="华文宋体"/>
        </w:rPr>
        <w:t>仁义，</w:t>
      </w:r>
      <w:proofErr w:type="gramStart"/>
      <w:r>
        <w:rPr>
          <w:rFonts w:ascii="华文宋体" w:eastAsia="华文宋体" w:hAnsi="华文宋体"/>
        </w:rPr>
        <w:t>探心在内</w:t>
      </w:r>
      <w:proofErr w:type="gramEnd"/>
      <w:r>
        <w:rPr>
          <w:rFonts w:ascii="华文宋体" w:eastAsia="华文宋体" w:hAnsi="华文宋体"/>
        </w:rPr>
        <w:t>以合者也。探心，深得其主也。从外</w:t>
      </w:r>
      <w:r>
        <w:rPr>
          <w:rFonts w:ascii="华文宋体" w:eastAsia="华文宋体" w:hAnsi="华文宋体"/>
          <w:b/>
          <w:bCs/>
        </w:rPr>
        <w:t>制</w:t>
      </w:r>
      <w:r>
        <w:rPr>
          <w:rFonts w:ascii="华文宋体" w:eastAsia="华文宋体" w:hAnsi="华文宋体"/>
          <w:color w:val="7F7F7F"/>
          <w:sz w:val="15"/>
          <w:szCs w:val="13"/>
        </w:rPr>
        <w:t>（约束，管束）</w:t>
      </w:r>
      <w:r>
        <w:rPr>
          <w:rFonts w:ascii="华文宋体" w:eastAsia="华文宋体" w:hAnsi="华文宋体"/>
        </w:rPr>
        <w:t>内，事有</w:t>
      </w:r>
      <w:r>
        <w:rPr>
          <w:rFonts w:ascii="华文宋体" w:eastAsia="华文宋体" w:hAnsi="华文宋体"/>
          <w:b/>
          <w:bCs/>
        </w:rPr>
        <w:t>系</w:t>
      </w:r>
      <w:r>
        <w:rPr>
          <w:rFonts w:ascii="华文宋体" w:eastAsia="华文宋体" w:hAnsi="华文宋体"/>
          <w:color w:val="7F7F7F"/>
          <w:sz w:val="15"/>
          <w:szCs w:val="13"/>
        </w:rPr>
        <w:t>（束缚；捆绑）</w:t>
      </w:r>
      <w:r>
        <w:rPr>
          <w:rFonts w:ascii="华文宋体" w:eastAsia="华文宋体" w:hAnsi="华文宋体"/>
        </w:rPr>
        <w:t>，</w:t>
      </w:r>
      <w:r>
        <w:rPr>
          <w:rFonts w:ascii="华文宋体" w:eastAsia="华文宋体" w:hAnsi="华文宋体"/>
          <w:b/>
          <w:bCs/>
        </w:rPr>
        <w:t>曲</w:t>
      </w:r>
      <w:r>
        <w:rPr>
          <w:rFonts w:ascii="华文宋体" w:eastAsia="华文宋体" w:hAnsi="华文宋体"/>
          <w:color w:val="7F7F7F"/>
          <w:sz w:val="15"/>
          <w:szCs w:val="13"/>
        </w:rPr>
        <w:t>（理屈；理亏）</w:t>
      </w:r>
      <w:r>
        <w:rPr>
          <w:rFonts w:ascii="华文宋体" w:eastAsia="华文宋体" w:hAnsi="华文宋体"/>
        </w:rPr>
        <w:t>而随之也。故小人比人，则左道而用之，至能败家夺国。非贤智，不能守家以义，不能守国以道。圣人</w:t>
      </w:r>
      <w:r>
        <w:rPr>
          <w:rFonts w:ascii="华文宋体" w:eastAsia="华文宋体" w:hAnsi="华文宋体"/>
          <w:b/>
          <w:bCs/>
        </w:rPr>
        <w:t>所</w:t>
      </w:r>
      <w:r>
        <w:rPr>
          <w:rFonts w:ascii="华文宋体" w:eastAsia="华文宋体" w:hAnsi="华文宋体"/>
          <w:color w:val="7F7F7F"/>
          <w:sz w:val="15"/>
          <w:szCs w:val="13"/>
        </w:rPr>
        <w:t>（表示指示。相当于“此”、“这”）</w:t>
      </w:r>
      <w:r>
        <w:rPr>
          <w:rFonts w:ascii="华文宋体" w:eastAsia="华文宋体" w:hAnsi="华文宋体"/>
        </w:rPr>
        <w:t>贵道微妙者，</w:t>
      </w:r>
      <w:r>
        <w:rPr>
          <w:rFonts w:ascii="华文宋体" w:eastAsia="华文宋体" w:hAnsi="华文宋体"/>
          <w:b/>
          <w:bCs/>
        </w:rPr>
        <w:t>诚</w:t>
      </w:r>
      <w:r>
        <w:rPr>
          <w:rFonts w:ascii="华文宋体" w:eastAsia="华文宋体" w:hAnsi="华文宋体"/>
          <w:color w:val="7F7F7F"/>
          <w:sz w:val="15"/>
          <w:szCs w:val="13"/>
        </w:rPr>
        <w:t>（确实，的确）</w:t>
      </w:r>
      <w:r>
        <w:rPr>
          <w:rFonts w:ascii="华文宋体" w:eastAsia="华文宋体" w:hAnsi="华文宋体"/>
        </w:rPr>
        <w:t>以其可以转危为安，救亡使存也。</w:t>
      </w:r>
    </w:p>
    <w:p w14:paraId="2485877D" w14:textId="77777777" w:rsidR="008C321E" w:rsidRDefault="00000000">
      <w:pPr>
        <w:ind w:firstLine="420"/>
        <w:rPr>
          <w:rFonts w:ascii="华文宋体" w:eastAsia="华文宋体" w:hAnsi="华文宋体" w:hint="eastAsia"/>
        </w:rPr>
      </w:pPr>
      <w:r>
        <w:rPr>
          <w:rFonts w:ascii="华文宋体" w:eastAsia="华文宋体" w:hAnsi="华文宋体"/>
          <w:color w:val="7F7F7F"/>
          <w:sz w:val="15"/>
          <w:szCs w:val="13"/>
        </w:rPr>
        <w:t>所谓“守义”，就是谨守做人的道义，去探测对方的内心世界，以求彼此相合。刺探对方内心，以非常清楚地了解对方的主要意图。然后从外部制造影响去约束他的内心，当事情与我们的诉求有所关联，或是理亏的情况下就随从他。所以小人与人亲比，则是用旁门左道的方式（如脑控、神经操控）来控制对方，以至于常常会导致对方家破国亡。不是贤能智慧的人，不能用义来守卫家庭，不能用道来守卫国家。圣智之人如此尊崇道之微妙（的原因），的确是因为“道”可以使家庭和国家转危为安，拯救危亡使其生存。</w:t>
      </w:r>
    </w:p>
    <w:sectPr w:rsidR="008C321E">
      <w:footerReference w:type="even" r:id="rId7"/>
      <w:footerReference w:type="default" r:id="rId8"/>
      <w:footerReference w:type="first" r:id="rId9"/>
      <w:pgSz w:w="11906" w:h="16838"/>
      <w:pgMar w:top="1440" w:right="1083" w:bottom="1440" w:left="1083"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F502A" w14:textId="77777777" w:rsidR="00E65009" w:rsidRDefault="00E65009">
      <w:pPr>
        <w:spacing w:line="240" w:lineRule="auto"/>
      </w:pPr>
      <w:r>
        <w:separator/>
      </w:r>
    </w:p>
  </w:endnote>
  <w:endnote w:type="continuationSeparator" w:id="0">
    <w:p w14:paraId="3DEFCA92" w14:textId="77777777" w:rsidR="00E65009" w:rsidRDefault="00E65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Noto Serif CJK SC">
    <w:altName w:val="Cambria"/>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华文宋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CD475" w14:textId="77777777" w:rsidR="008C321E" w:rsidRDefault="00000000">
    <w:pPr>
      <w:pStyle w:val="22"/>
    </w:pPr>
    <w:r>
      <w:rPr>
        <w:b/>
        <w:bCs/>
        <w:color w:val="808080"/>
        <w:sz w:val="15"/>
        <w:szCs w:val="15"/>
      </w:rPr>
      <w:fldChar w:fldCharType="begin"/>
    </w:r>
    <w:r>
      <w:rPr>
        <w:b/>
        <w:bCs/>
        <w:color w:val="808080"/>
        <w:sz w:val="15"/>
        <w:szCs w:val="15"/>
      </w:rPr>
      <w:instrText xml:space="preserve"> PAGE </w:instrText>
    </w:r>
    <w:r>
      <w:rPr>
        <w:b/>
        <w:bCs/>
        <w:color w:val="808080"/>
        <w:sz w:val="15"/>
        <w:szCs w:val="15"/>
      </w:rPr>
      <w:fldChar w:fldCharType="separate"/>
    </w:r>
    <w:r>
      <w:rPr>
        <w:b/>
        <w:bCs/>
        <w:color w:val="808080"/>
        <w:sz w:val="15"/>
        <w:szCs w:val="15"/>
      </w:rPr>
      <w:t>0</w:t>
    </w:r>
    <w:r>
      <w:rPr>
        <w:b/>
        <w:bCs/>
        <w:color w:val="808080"/>
        <w:sz w:val="15"/>
        <w:szCs w:val="15"/>
      </w:rPr>
      <w:fldChar w:fldCharType="end"/>
    </w:r>
    <w:r>
      <w:rPr>
        <w:color w:val="7F7F7F"/>
        <w:sz w:val="15"/>
        <w:szCs w:val="15"/>
        <w:lang w:val="zh-CN"/>
      </w:rPr>
      <w:t xml:space="preserve"> / </w:t>
    </w:r>
    <w:r>
      <w:rPr>
        <w:b/>
        <w:bCs/>
        <w:color w:val="808080"/>
        <w:sz w:val="15"/>
        <w:szCs w:val="15"/>
      </w:rPr>
      <w:fldChar w:fldCharType="begin"/>
    </w:r>
    <w:r>
      <w:rPr>
        <w:b/>
        <w:bCs/>
        <w:color w:val="808080"/>
        <w:sz w:val="15"/>
        <w:szCs w:val="15"/>
      </w:rPr>
      <w:instrText xml:space="preserve"> NUMPAGES </w:instrText>
    </w:r>
    <w:r>
      <w:rPr>
        <w:b/>
        <w:bCs/>
        <w:color w:val="808080"/>
        <w:sz w:val="15"/>
        <w:szCs w:val="15"/>
      </w:rPr>
      <w:fldChar w:fldCharType="separate"/>
    </w:r>
    <w:r>
      <w:rPr>
        <w:b/>
        <w:bCs/>
        <w:color w:val="808080"/>
        <w:sz w:val="15"/>
        <w:szCs w:val="15"/>
      </w:rPr>
      <w:t>29</w:t>
    </w:r>
    <w:r>
      <w:rPr>
        <w:b/>
        <w:bCs/>
        <w:color w:val="808080"/>
        <w:sz w:val="15"/>
        <w:szCs w:val="15"/>
      </w:rPr>
      <w:fldChar w:fldCharType="end"/>
    </w:r>
    <w:r>
      <w:rPr>
        <w:b/>
        <w:bCs/>
        <w:color w:val="7F7F7F"/>
        <w:sz w:val="15"/>
        <w:szCs w:val="15"/>
      </w:rPr>
      <w:t xml:space="preserve">     </w:t>
    </w:r>
    <w:r>
      <w:rPr>
        <w:rFonts w:ascii="宋体" w:eastAsia="宋体" w:hAnsi="宋体" w:cs="宋体"/>
        <w:color w:val="7F7F7F"/>
        <w:sz w:val="15"/>
        <w:szCs w:val="15"/>
      </w:rPr>
      <w:t>《鬼谷子》注解</w:t>
    </w:r>
    <w:r>
      <w:rPr>
        <w:color w:val="7F7F7F"/>
        <w:sz w:val="15"/>
        <w:szCs w:val="15"/>
      </w:rPr>
      <w:t>——</w:t>
    </w:r>
    <w:proofErr w:type="spellStart"/>
    <w:r>
      <w:rPr>
        <w:color w:val="7F7F7F"/>
        <w:sz w:val="15"/>
        <w:szCs w:val="15"/>
      </w:rPr>
      <w:t>aisikao.ren</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B31F9" w14:textId="77777777" w:rsidR="008C321E" w:rsidRDefault="00000000">
    <w:pPr>
      <w:pStyle w:val="12"/>
      <w:jc w:val="right"/>
      <w:rPr>
        <w:color w:val="7F7F7F"/>
        <w:sz w:val="15"/>
      </w:rPr>
    </w:pPr>
    <w:r>
      <w:rPr>
        <w:b/>
        <w:bCs/>
        <w:color w:val="808080"/>
        <w:sz w:val="15"/>
        <w:szCs w:val="15"/>
      </w:rPr>
      <w:fldChar w:fldCharType="begin"/>
    </w:r>
    <w:r>
      <w:rPr>
        <w:b/>
        <w:bCs/>
        <w:color w:val="808080"/>
        <w:sz w:val="15"/>
        <w:szCs w:val="15"/>
      </w:rPr>
      <w:instrText xml:space="preserve"> PAGE </w:instrText>
    </w:r>
    <w:r>
      <w:rPr>
        <w:b/>
        <w:bCs/>
        <w:color w:val="808080"/>
        <w:sz w:val="15"/>
        <w:szCs w:val="15"/>
      </w:rPr>
      <w:fldChar w:fldCharType="separate"/>
    </w:r>
    <w:r>
      <w:rPr>
        <w:b/>
        <w:bCs/>
        <w:color w:val="808080"/>
        <w:sz w:val="15"/>
        <w:szCs w:val="15"/>
      </w:rPr>
      <w:t>29</w:t>
    </w:r>
    <w:r>
      <w:rPr>
        <w:b/>
        <w:bCs/>
        <w:color w:val="808080"/>
        <w:sz w:val="15"/>
        <w:szCs w:val="15"/>
      </w:rPr>
      <w:fldChar w:fldCharType="end"/>
    </w:r>
    <w:r>
      <w:rPr>
        <w:color w:val="7F7F7F"/>
        <w:sz w:val="15"/>
        <w:szCs w:val="15"/>
        <w:lang w:val="zh-CN"/>
      </w:rPr>
      <w:t xml:space="preserve"> / </w:t>
    </w:r>
    <w:r>
      <w:rPr>
        <w:b/>
        <w:bCs/>
        <w:color w:val="808080"/>
        <w:sz w:val="15"/>
        <w:szCs w:val="15"/>
      </w:rPr>
      <w:fldChar w:fldCharType="begin"/>
    </w:r>
    <w:r>
      <w:rPr>
        <w:b/>
        <w:bCs/>
        <w:color w:val="808080"/>
        <w:sz w:val="15"/>
        <w:szCs w:val="15"/>
      </w:rPr>
      <w:instrText xml:space="preserve"> NUMPAGES </w:instrText>
    </w:r>
    <w:r>
      <w:rPr>
        <w:b/>
        <w:bCs/>
        <w:color w:val="808080"/>
        <w:sz w:val="15"/>
        <w:szCs w:val="15"/>
      </w:rPr>
      <w:fldChar w:fldCharType="separate"/>
    </w:r>
    <w:r>
      <w:rPr>
        <w:b/>
        <w:bCs/>
        <w:color w:val="808080"/>
        <w:sz w:val="15"/>
        <w:szCs w:val="15"/>
      </w:rPr>
      <w:t>29</w:t>
    </w:r>
    <w:r>
      <w:rPr>
        <w:b/>
        <w:bCs/>
        <w:color w:val="808080"/>
        <w:sz w:val="15"/>
        <w:szCs w:val="15"/>
      </w:rPr>
      <w:fldChar w:fldCharType="end"/>
    </w:r>
    <w:r>
      <w:rPr>
        <w:b/>
        <w:bCs/>
        <w:color w:val="7F7F7F"/>
        <w:sz w:val="15"/>
        <w:szCs w:val="15"/>
      </w:rPr>
      <w:t xml:space="preserve">     </w:t>
    </w:r>
    <w:r>
      <w:rPr>
        <w:rFonts w:ascii="宋体" w:eastAsia="宋体" w:hAnsi="宋体" w:cs="宋体"/>
        <w:color w:val="7F7F7F"/>
        <w:sz w:val="15"/>
        <w:szCs w:val="15"/>
      </w:rPr>
      <w:t>《鬼谷子》注解</w:t>
    </w:r>
    <w:r>
      <w:rPr>
        <w:color w:val="7F7F7F"/>
        <w:sz w:val="15"/>
        <w:szCs w:val="15"/>
      </w:rPr>
      <w:t>——http://aisikao.ren/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D73D9" w14:textId="77777777" w:rsidR="008C321E" w:rsidRDefault="00000000">
    <w:pPr>
      <w:pStyle w:val="12"/>
      <w:jc w:val="right"/>
      <w:rPr>
        <w:color w:val="7F7F7F"/>
        <w:sz w:val="15"/>
      </w:rPr>
    </w:pPr>
    <w:r>
      <w:rPr>
        <w:b/>
        <w:bCs/>
        <w:color w:val="808080"/>
        <w:sz w:val="15"/>
        <w:szCs w:val="15"/>
      </w:rPr>
      <w:fldChar w:fldCharType="begin"/>
    </w:r>
    <w:r>
      <w:rPr>
        <w:b/>
        <w:bCs/>
        <w:color w:val="808080"/>
        <w:sz w:val="15"/>
        <w:szCs w:val="15"/>
      </w:rPr>
      <w:instrText xml:space="preserve"> PAGE </w:instrText>
    </w:r>
    <w:r>
      <w:rPr>
        <w:b/>
        <w:bCs/>
        <w:color w:val="808080"/>
        <w:sz w:val="15"/>
        <w:szCs w:val="15"/>
      </w:rPr>
      <w:fldChar w:fldCharType="separate"/>
    </w:r>
    <w:r>
      <w:rPr>
        <w:b/>
        <w:bCs/>
        <w:color w:val="808080"/>
        <w:sz w:val="15"/>
        <w:szCs w:val="15"/>
      </w:rPr>
      <w:t>29</w:t>
    </w:r>
    <w:r>
      <w:rPr>
        <w:b/>
        <w:bCs/>
        <w:color w:val="808080"/>
        <w:sz w:val="15"/>
        <w:szCs w:val="15"/>
      </w:rPr>
      <w:fldChar w:fldCharType="end"/>
    </w:r>
    <w:r>
      <w:rPr>
        <w:color w:val="7F7F7F"/>
        <w:sz w:val="15"/>
        <w:szCs w:val="15"/>
        <w:lang w:val="zh-CN"/>
      </w:rPr>
      <w:t xml:space="preserve"> / </w:t>
    </w:r>
    <w:r>
      <w:rPr>
        <w:b/>
        <w:bCs/>
        <w:color w:val="808080"/>
        <w:sz w:val="15"/>
        <w:szCs w:val="15"/>
      </w:rPr>
      <w:fldChar w:fldCharType="begin"/>
    </w:r>
    <w:r>
      <w:rPr>
        <w:b/>
        <w:bCs/>
        <w:color w:val="808080"/>
        <w:sz w:val="15"/>
        <w:szCs w:val="15"/>
      </w:rPr>
      <w:instrText xml:space="preserve"> NUMPAGES </w:instrText>
    </w:r>
    <w:r>
      <w:rPr>
        <w:b/>
        <w:bCs/>
        <w:color w:val="808080"/>
        <w:sz w:val="15"/>
        <w:szCs w:val="15"/>
      </w:rPr>
      <w:fldChar w:fldCharType="separate"/>
    </w:r>
    <w:r>
      <w:rPr>
        <w:b/>
        <w:bCs/>
        <w:color w:val="808080"/>
        <w:sz w:val="15"/>
        <w:szCs w:val="15"/>
      </w:rPr>
      <w:t>29</w:t>
    </w:r>
    <w:r>
      <w:rPr>
        <w:b/>
        <w:bCs/>
        <w:color w:val="808080"/>
        <w:sz w:val="15"/>
        <w:szCs w:val="15"/>
      </w:rPr>
      <w:fldChar w:fldCharType="end"/>
    </w:r>
    <w:r>
      <w:rPr>
        <w:b/>
        <w:bCs/>
        <w:color w:val="7F7F7F"/>
        <w:sz w:val="15"/>
        <w:szCs w:val="15"/>
      </w:rPr>
      <w:t xml:space="preserve">     </w:t>
    </w:r>
    <w:r>
      <w:rPr>
        <w:rFonts w:ascii="宋体" w:eastAsia="宋体" w:hAnsi="宋体" w:cs="宋体"/>
        <w:color w:val="7F7F7F"/>
        <w:sz w:val="15"/>
        <w:szCs w:val="15"/>
      </w:rPr>
      <w:t>《鬼谷子》注解</w:t>
    </w:r>
    <w:r>
      <w:rPr>
        <w:color w:val="7F7F7F"/>
        <w:sz w:val="15"/>
        <w:szCs w:val="15"/>
      </w:rPr>
      <w:t>——http://aisikao.ren/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E182A" w14:textId="77777777" w:rsidR="00E65009" w:rsidRDefault="00E65009">
      <w:pPr>
        <w:spacing w:line="240" w:lineRule="auto"/>
      </w:pPr>
      <w:r>
        <w:separator/>
      </w:r>
    </w:p>
  </w:footnote>
  <w:footnote w:type="continuationSeparator" w:id="0">
    <w:p w14:paraId="745D9B81" w14:textId="77777777" w:rsidR="00E65009" w:rsidRDefault="00E6500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bordersDoNotSurroundHeader/>
  <w:bordersDoNotSurroundFooter/>
  <w:proofState w:spelling="clean" w:grammar="clean"/>
  <w:trackRevisions/>
  <w:defaultTabStop w:val="42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21E"/>
    <w:rsid w:val="0004247E"/>
    <w:rsid w:val="00244D7F"/>
    <w:rsid w:val="00303D6A"/>
    <w:rsid w:val="003E3014"/>
    <w:rsid w:val="004309A6"/>
    <w:rsid w:val="00483A4C"/>
    <w:rsid w:val="006511B3"/>
    <w:rsid w:val="00762A0D"/>
    <w:rsid w:val="007632F4"/>
    <w:rsid w:val="007C3D9A"/>
    <w:rsid w:val="007E6242"/>
    <w:rsid w:val="008C321E"/>
    <w:rsid w:val="008F488D"/>
    <w:rsid w:val="009F70E8"/>
    <w:rsid w:val="00D922E4"/>
    <w:rsid w:val="00DB3D04"/>
    <w:rsid w:val="00E65009"/>
    <w:rsid w:val="00F44EA5"/>
    <w:rsid w:val="00F70878"/>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8EE15"/>
  <w15:docId w15:val="{B6576305-433A-4C4C-9A6D-C54A4915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Arial"/>
        <w:lang w:val="en-US" w:eastAsia="zh-CN" w:bidi="hi-IN"/>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ne number" w:qFormat="1"/>
    <w:lsdException w:name="List" w:qFormat="1"/>
    <w:lsdException w:name="Title" w:qFormat="1"/>
    <w:lsdException w:name="Default Paragraph Font"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360" w:lineRule="auto"/>
    </w:pPr>
    <w:rPr>
      <w:rFonts w:ascii="Liberation Serif" w:eastAsia="Noto Serif CJK SC" w:hAnsi="Liberation Serif" w:cs="Lucida San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neNumbering">
    <w:name w:val="Line Numbering"/>
    <w:qFormat/>
  </w:style>
  <w:style w:type="character" w:customStyle="1" w:styleId="InternetLink">
    <w:name w:val="Internet Link"/>
    <w:qFormat/>
    <w:rPr>
      <w:color w:val="000080"/>
      <w:u w:val="single"/>
    </w:rPr>
  </w:style>
  <w:style w:type="character" w:customStyle="1" w:styleId="InternetLink1">
    <w:name w:val="Internet Link1"/>
    <w:qFormat/>
    <w:rPr>
      <w:color w:val="000080"/>
      <w:u w:val="single"/>
    </w:rPr>
  </w:style>
  <w:style w:type="character" w:customStyle="1" w:styleId="InternetLink11">
    <w:name w:val="Internet Link11"/>
    <w:basedOn w:val="a0"/>
    <w:qFormat/>
    <w:rPr>
      <w:color w:val="0563C1"/>
      <w:u w:val="single"/>
    </w:rPr>
  </w:style>
  <w:style w:type="character" w:customStyle="1" w:styleId="heading1Char">
    <w:name w:val="heading 1 Char"/>
    <w:basedOn w:val="a0"/>
    <w:qFormat/>
    <w:rPr>
      <w:rFonts w:ascii="Liberation Serif" w:eastAsia="Noto Serif CJK SC" w:hAnsi="Liberation Serif" w:cs="Lucida Sans"/>
      <w:b/>
      <w:bCs/>
      <w:color w:val="auto"/>
      <w:kern w:val="2"/>
      <w:sz w:val="44"/>
      <w:szCs w:val="44"/>
      <w:lang w:val="en-US" w:eastAsia="zh-CN" w:bidi="hi-IN"/>
    </w:rPr>
  </w:style>
  <w:style w:type="character" w:customStyle="1" w:styleId="heading2Char">
    <w:name w:val="heading 2 Char"/>
    <w:basedOn w:val="a0"/>
    <w:qFormat/>
    <w:rPr>
      <w:rFonts w:ascii="Times New Roman" w:eastAsia="黑体" w:hAnsi="Times New Roman" w:cs="Lucida Sans"/>
      <w:b/>
      <w:bCs/>
      <w:color w:val="auto"/>
      <w:kern w:val="2"/>
      <w:sz w:val="32"/>
      <w:szCs w:val="32"/>
      <w:lang w:val="en-US" w:eastAsia="zh-CN" w:bidi="hi-IN"/>
    </w:rPr>
  </w:style>
  <w:style w:type="character" w:customStyle="1" w:styleId="heading3Char">
    <w:name w:val="heading 3 Char"/>
    <w:basedOn w:val="a0"/>
    <w:qFormat/>
    <w:rPr>
      <w:rFonts w:ascii="Liberation Serif" w:eastAsia="Noto Serif CJK SC" w:hAnsi="Liberation Serif" w:cs="Lucida Sans"/>
      <w:b/>
      <w:bCs/>
      <w:color w:val="auto"/>
      <w:kern w:val="2"/>
      <w:sz w:val="32"/>
      <w:szCs w:val="32"/>
      <w:lang w:val="en-US" w:eastAsia="zh-CN" w:bidi="hi-IN"/>
    </w:rPr>
  </w:style>
  <w:style w:type="character" w:customStyle="1" w:styleId="linenumber1">
    <w:name w:val="line number1"/>
    <w:qFormat/>
  </w:style>
  <w:style w:type="character" w:customStyle="1" w:styleId="linenumber11">
    <w:name w:val="line number11"/>
    <w:qFormat/>
  </w:style>
  <w:style w:type="character" w:customStyle="1" w:styleId="linenumber111">
    <w:name w:val="line number111"/>
    <w:qFormat/>
  </w:style>
  <w:style w:type="character" w:customStyle="1" w:styleId="linenumber1111">
    <w:name w:val="line number1111"/>
    <w:qFormat/>
  </w:style>
  <w:style w:type="character" w:customStyle="1" w:styleId="linenumber11111">
    <w:name w:val="line number11111"/>
    <w:qFormat/>
  </w:style>
  <w:style w:type="character" w:customStyle="1" w:styleId="linenumber111111">
    <w:name w:val="line number111111"/>
    <w:qFormat/>
  </w:style>
  <w:style w:type="character" w:customStyle="1" w:styleId="a3">
    <w:name w:val="编号符号"/>
    <w:qFormat/>
  </w:style>
  <w:style w:type="character" w:customStyle="1" w:styleId="1">
    <w:name w:val="行号1"/>
    <w:qFormat/>
  </w:style>
  <w:style w:type="character" w:customStyle="1" w:styleId="a4">
    <w:name w:val="索引链接"/>
    <w:qFormat/>
  </w:style>
  <w:style w:type="character" w:customStyle="1" w:styleId="2">
    <w:name w:val="行号2"/>
    <w:qFormat/>
  </w:style>
  <w:style w:type="character" w:customStyle="1" w:styleId="linenumber2">
    <w:name w:val="line number2"/>
    <w:qFormat/>
  </w:style>
  <w:style w:type="character" w:customStyle="1" w:styleId="LineNumbering1">
    <w:name w:val="Line Numbering1"/>
    <w:qFormat/>
  </w:style>
  <w:style w:type="character" w:customStyle="1" w:styleId="LineNumbering11">
    <w:name w:val="Line Numbering11"/>
    <w:qFormat/>
  </w:style>
  <w:style w:type="character" w:customStyle="1" w:styleId="InternetLink2">
    <w:name w:val="Internet Link2"/>
    <w:qFormat/>
    <w:rPr>
      <w:color w:val="000080"/>
      <w:u w:val="single"/>
    </w:rPr>
  </w:style>
  <w:style w:type="character" w:customStyle="1" w:styleId="LineNumbering2">
    <w:name w:val="Line Numbering2"/>
    <w:qFormat/>
  </w:style>
  <w:style w:type="character" w:customStyle="1" w:styleId="InternetLink3">
    <w:name w:val="Internet Link3"/>
    <w:qFormat/>
    <w:rPr>
      <w:color w:val="000080"/>
      <w:u w:val="single"/>
    </w:rPr>
  </w:style>
  <w:style w:type="character" w:customStyle="1" w:styleId="LineNumbering3">
    <w:name w:val="Line Numbering3"/>
    <w:qFormat/>
  </w:style>
  <w:style w:type="character" w:customStyle="1" w:styleId="InternetLink4">
    <w:name w:val="Internet Link4"/>
    <w:qFormat/>
    <w:rPr>
      <w:color w:val="000080"/>
      <w:u w:val="single"/>
    </w:rPr>
  </w:style>
  <w:style w:type="character" w:customStyle="1" w:styleId="LineNumbering4">
    <w:name w:val="Line Numbering4"/>
    <w:qFormat/>
  </w:style>
  <w:style w:type="character" w:customStyle="1" w:styleId="InternetLink5">
    <w:name w:val="Internet Link5"/>
    <w:qFormat/>
    <w:rPr>
      <w:color w:val="000080"/>
      <w:u w:val="single"/>
    </w:rPr>
  </w:style>
  <w:style w:type="character" w:customStyle="1" w:styleId="LineNumbering5">
    <w:name w:val="Line Numbering5"/>
    <w:qFormat/>
  </w:style>
  <w:style w:type="character" w:customStyle="1" w:styleId="InternetLink6">
    <w:name w:val="Internet Link6"/>
    <w:qFormat/>
    <w:rPr>
      <w:color w:val="000080"/>
      <w:u w:val="single"/>
    </w:rPr>
  </w:style>
  <w:style w:type="character" w:customStyle="1" w:styleId="LineNumbering6">
    <w:name w:val="Line Numbering6"/>
    <w:qFormat/>
  </w:style>
  <w:style w:type="character" w:customStyle="1" w:styleId="InternetLink7">
    <w:name w:val="Internet Link7"/>
    <w:qFormat/>
    <w:rPr>
      <w:color w:val="000080"/>
      <w:u w:val="single"/>
    </w:rPr>
  </w:style>
  <w:style w:type="character" w:customStyle="1" w:styleId="LineNumbering7">
    <w:name w:val="Line Numbering7"/>
    <w:qFormat/>
  </w:style>
  <w:style w:type="character" w:customStyle="1" w:styleId="InternetLink8">
    <w:name w:val="Internet Link8"/>
    <w:qFormat/>
    <w:rPr>
      <w:color w:val="000080"/>
      <w:u w:val="single"/>
    </w:rPr>
  </w:style>
  <w:style w:type="character" w:customStyle="1" w:styleId="LineNumbering8">
    <w:name w:val="Line Numbering8"/>
    <w:qFormat/>
  </w:style>
  <w:style w:type="character" w:customStyle="1" w:styleId="InternetLink9">
    <w:name w:val="Internet Link9"/>
    <w:qFormat/>
    <w:rPr>
      <w:color w:val="000080"/>
      <w:u w:val="single"/>
    </w:rPr>
  </w:style>
  <w:style w:type="character" w:customStyle="1" w:styleId="LineNumbering9">
    <w:name w:val="Line Numbering9"/>
    <w:qFormat/>
  </w:style>
  <w:style w:type="character" w:customStyle="1" w:styleId="InternetLink10">
    <w:name w:val="Internet Link10"/>
    <w:qFormat/>
    <w:rPr>
      <w:color w:val="000080"/>
      <w:u w:val="single"/>
    </w:rPr>
  </w:style>
  <w:style w:type="character" w:customStyle="1" w:styleId="LineNumbering10">
    <w:name w:val="Line Numbering10"/>
    <w:qFormat/>
  </w:style>
  <w:style w:type="character" w:customStyle="1" w:styleId="InternetLink12">
    <w:name w:val="Internet Link12"/>
    <w:qFormat/>
    <w:rPr>
      <w:color w:val="000080"/>
      <w:u w:val="single"/>
    </w:rPr>
  </w:style>
  <w:style w:type="character" w:customStyle="1" w:styleId="LineNumbering12">
    <w:name w:val="Line Numbering12"/>
    <w:qFormat/>
  </w:style>
  <w:style w:type="character" w:customStyle="1" w:styleId="InternetLink13">
    <w:name w:val="Internet Link13"/>
    <w:qFormat/>
    <w:rPr>
      <w:color w:val="000080"/>
      <w:u w:val="single"/>
    </w:rPr>
  </w:style>
  <w:style w:type="character" w:customStyle="1" w:styleId="LineNumbering13">
    <w:name w:val="Line Numbering13"/>
    <w:qFormat/>
  </w:style>
  <w:style w:type="character" w:styleId="a5">
    <w:name w:val="Hyperlink"/>
    <w:rPr>
      <w:color w:val="000080"/>
      <w:u w:val="single"/>
    </w:rPr>
  </w:style>
  <w:style w:type="character" w:styleId="a6">
    <w:name w:val="line number"/>
  </w:style>
  <w:style w:type="paragraph" w:customStyle="1" w:styleId="a7">
    <w:name w:val="标题样式"/>
    <w:basedOn w:val="a"/>
    <w:next w:val="a8"/>
    <w:qFormat/>
    <w:pPr>
      <w:keepNext/>
      <w:spacing w:before="240" w:after="120"/>
    </w:pPr>
    <w:rPr>
      <w:rFonts w:ascii="Liberation Sans" w:eastAsia="Noto Sans CJK SC" w:hAnsi="Liberation Sans"/>
      <w:sz w:val="28"/>
      <w:szCs w:val="28"/>
    </w:rPr>
  </w:style>
  <w:style w:type="paragraph" w:styleId="a8">
    <w:name w:val="Body Text"/>
    <w:basedOn w:val="a"/>
    <w:qFormat/>
    <w:pPr>
      <w:spacing w:after="140" w:line="276" w:lineRule="auto"/>
    </w:pPr>
  </w:style>
  <w:style w:type="paragraph" w:styleId="a9">
    <w:name w:val="List"/>
    <w:basedOn w:val="a8"/>
    <w:qFormat/>
  </w:style>
  <w:style w:type="paragraph" w:styleId="aa">
    <w:name w:val="caption"/>
    <w:basedOn w:val="a"/>
    <w:qFormat/>
    <w:pPr>
      <w:suppressLineNumbers/>
      <w:spacing w:before="120" w:after="120"/>
    </w:pPr>
    <w:rPr>
      <w:rFonts w:cs="Mangal"/>
      <w:i/>
      <w:iCs/>
    </w:rPr>
  </w:style>
  <w:style w:type="paragraph" w:customStyle="1" w:styleId="ab">
    <w:name w:val="索引"/>
    <w:basedOn w:val="a"/>
    <w:qFormat/>
    <w:pPr>
      <w:suppressLineNumbers/>
    </w:pPr>
  </w:style>
  <w:style w:type="paragraph" w:customStyle="1" w:styleId="11">
    <w:name w:val="标题 11"/>
    <w:basedOn w:val="a"/>
    <w:next w:val="a"/>
    <w:qFormat/>
    <w:pPr>
      <w:keepNext/>
      <w:keepLines/>
      <w:spacing w:before="340" w:after="330" w:line="578" w:lineRule="auto"/>
      <w:outlineLvl w:val="0"/>
    </w:pPr>
    <w:rPr>
      <w:b/>
      <w:bCs/>
      <w:sz w:val="44"/>
    </w:rPr>
  </w:style>
  <w:style w:type="paragraph" w:customStyle="1" w:styleId="21">
    <w:name w:val="标题 21"/>
    <w:basedOn w:val="a"/>
    <w:next w:val="a"/>
    <w:qFormat/>
    <w:pPr>
      <w:keepNext/>
      <w:keepLines/>
      <w:spacing w:before="260" w:after="260" w:line="415" w:lineRule="auto"/>
      <w:outlineLvl w:val="1"/>
    </w:pPr>
    <w:rPr>
      <w:rFonts w:ascii="Times New Roman" w:eastAsia="黑体" w:hAnsi="Times New Roman"/>
      <w:b/>
      <w:sz w:val="32"/>
    </w:rPr>
  </w:style>
  <w:style w:type="paragraph" w:customStyle="1" w:styleId="31">
    <w:name w:val="标题 31"/>
    <w:basedOn w:val="a"/>
    <w:next w:val="a"/>
    <w:qFormat/>
    <w:pPr>
      <w:keepNext/>
      <w:keepLines/>
      <w:spacing w:before="260" w:after="260" w:line="415" w:lineRule="auto"/>
      <w:outlineLvl w:val="2"/>
    </w:pPr>
    <w:rPr>
      <w:b/>
      <w:sz w:val="32"/>
    </w:rPr>
  </w:style>
  <w:style w:type="paragraph" w:customStyle="1" w:styleId="10">
    <w:name w:val="题注1"/>
    <w:basedOn w:val="a"/>
    <w:qFormat/>
    <w:pPr>
      <w:suppressLineNumbers/>
      <w:spacing w:before="120" w:after="120"/>
    </w:pPr>
    <w:rPr>
      <w:i/>
      <w:iCs/>
    </w:rPr>
  </w:style>
  <w:style w:type="paragraph" w:customStyle="1" w:styleId="TOC11">
    <w:name w:val="TOC 11"/>
    <w:next w:val="a"/>
    <w:qFormat/>
    <w:pPr>
      <w:spacing w:before="120"/>
    </w:pPr>
    <w:rPr>
      <w:rFonts w:cs="Times New Roman"/>
      <w:b/>
      <w:i/>
      <w:sz w:val="24"/>
      <w:lang w:bidi="ar-SA"/>
    </w:rPr>
  </w:style>
  <w:style w:type="paragraph" w:customStyle="1" w:styleId="caption1">
    <w:name w:val="caption1"/>
    <w:basedOn w:val="a"/>
    <w:qFormat/>
    <w:pPr>
      <w:suppressLineNumbers/>
      <w:spacing w:before="120" w:after="120"/>
    </w:pPr>
    <w:rPr>
      <w:i/>
      <w:iCs/>
    </w:rPr>
  </w:style>
  <w:style w:type="paragraph" w:customStyle="1" w:styleId="caption11">
    <w:name w:val="caption11"/>
    <w:basedOn w:val="a"/>
    <w:next w:val="a"/>
    <w:qFormat/>
    <w:pPr>
      <w:suppressLineNumbers/>
      <w:spacing w:before="120" w:after="120"/>
    </w:pPr>
    <w:rPr>
      <w:i/>
      <w:iCs/>
    </w:rPr>
  </w:style>
  <w:style w:type="paragraph" w:customStyle="1" w:styleId="ac">
    <w:name w:val="页眉与页脚"/>
    <w:basedOn w:val="a"/>
    <w:qFormat/>
    <w:pPr>
      <w:suppressLineNumbers/>
    </w:pPr>
  </w:style>
  <w:style w:type="paragraph" w:customStyle="1" w:styleId="12">
    <w:name w:val="页脚1"/>
    <w:basedOn w:val="ac"/>
    <w:qFormat/>
  </w:style>
  <w:style w:type="paragraph" w:customStyle="1" w:styleId="caption111">
    <w:name w:val="caption111"/>
    <w:basedOn w:val="a"/>
    <w:qFormat/>
    <w:pPr>
      <w:suppressLineNumbers/>
      <w:spacing w:before="120" w:after="120"/>
    </w:pPr>
    <w:rPr>
      <w:i/>
      <w:iCs/>
    </w:rPr>
  </w:style>
  <w:style w:type="paragraph" w:customStyle="1" w:styleId="caption1111">
    <w:name w:val="caption1111"/>
    <w:basedOn w:val="a"/>
    <w:qFormat/>
    <w:pPr>
      <w:suppressLineNumbers/>
      <w:spacing w:before="120" w:after="120"/>
    </w:pPr>
    <w:rPr>
      <w:i/>
      <w:iCs/>
    </w:rPr>
  </w:style>
  <w:style w:type="paragraph" w:customStyle="1" w:styleId="caption11111">
    <w:name w:val="caption11111"/>
    <w:basedOn w:val="a"/>
    <w:qFormat/>
    <w:pPr>
      <w:suppressLineNumbers/>
      <w:spacing w:before="120" w:after="120"/>
    </w:pPr>
    <w:rPr>
      <w:i/>
      <w:iCs/>
    </w:rPr>
  </w:style>
  <w:style w:type="paragraph" w:customStyle="1" w:styleId="caption111111">
    <w:name w:val="caption111111"/>
    <w:basedOn w:val="a"/>
    <w:qFormat/>
    <w:pPr>
      <w:suppressLineNumbers/>
      <w:spacing w:before="120" w:after="120"/>
    </w:pPr>
    <w:rPr>
      <w:i/>
      <w:iCs/>
    </w:rPr>
  </w:style>
  <w:style w:type="paragraph" w:customStyle="1" w:styleId="caption1111111">
    <w:name w:val="caption1111111"/>
    <w:basedOn w:val="a"/>
    <w:next w:val="a"/>
    <w:qFormat/>
    <w:pPr>
      <w:suppressLineNumbers/>
      <w:spacing w:before="120" w:after="120"/>
    </w:pPr>
    <w:rPr>
      <w:i/>
      <w:iCs/>
    </w:rPr>
  </w:style>
  <w:style w:type="paragraph" w:customStyle="1" w:styleId="13">
    <w:name w:val="修订1"/>
    <w:qFormat/>
    <w:rPr>
      <w:rFonts w:ascii="Liberation Serif" w:eastAsia="Noto Serif CJK SC" w:hAnsi="Liberation Serif" w:cs="Mangal"/>
      <w:kern w:val="2"/>
      <w:sz w:val="24"/>
      <w:szCs w:val="21"/>
    </w:rPr>
  </w:style>
  <w:style w:type="paragraph" w:customStyle="1" w:styleId="20">
    <w:name w:val="修订2"/>
    <w:qFormat/>
    <w:rPr>
      <w:rFonts w:ascii="Liberation Serif" w:eastAsia="Noto Serif CJK SC" w:hAnsi="Liberation Serif" w:cs="Mangal"/>
      <w:kern w:val="2"/>
      <w:sz w:val="24"/>
      <w:szCs w:val="21"/>
    </w:rPr>
  </w:style>
  <w:style w:type="paragraph" w:customStyle="1" w:styleId="TOC21">
    <w:name w:val="TOC 21"/>
    <w:qFormat/>
    <w:pPr>
      <w:spacing w:before="120"/>
    </w:pPr>
    <w:rPr>
      <w:rFonts w:cs="Times New Roman"/>
      <w:b/>
      <w:sz w:val="22"/>
      <w:lang w:bidi="ar-SA"/>
    </w:rPr>
  </w:style>
  <w:style w:type="paragraph" w:customStyle="1" w:styleId="TOC31">
    <w:name w:val="TOC 31"/>
    <w:qFormat/>
    <w:pPr>
      <w:ind w:left="210"/>
    </w:pPr>
    <w:rPr>
      <w:rFonts w:cs="Times New Roman"/>
      <w:lang w:bidi="ar-SA"/>
    </w:rPr>
  </w:style>
  <w:style w:type="paragraph" w:customStyle="1" w:styleId="TOC41">
    <w:name w:val="TOC 41"/>
    <w:qFormat/>
    <w:pPr>
      <w:ind w:left="420"/>
    </w:pPr>
    <w:rPr>
      <w:rFonts w:cs="Times New Roman"/>
      <w:lang w:bidi="ar-SA"/>
    </w:rPr>
  </w:style>
  <w:style w:type="paragraph" w:customStyle="1" w:styleId="TOC51">
    <w:name w:val="TOC 51"/>
    <w:qFormat/>
    <w:pPr>
      <w:ind w:left="630"/>
    </w:pPr>
    <w:rPr>
      <w:rFonts w:cs="Times New Roman"/>
      <w:lang w:bidi="ar-SA"/>
    </w:rPr>
  </w:style>
  <w:style w:type="paragraph" w:customStyle="1" w:styleId="TOC61">
    <w:name w:val="TOC 61"/>
    <w:qFormat/>
    <w:pPr>
      <w:ind w:left="840"/>
    </w:pPr>
    <w:rPr>
      <w:rFonts w:cs="Times New Roman"/>
      <w:lang w:bidi="ar-SA"/>
    </w:rPr>
  </w:style>
  <w:style w:type="paragraph" w:customStyle="1" w:styleId="TOC71">
    <w:name w:val="TOC 71"/>
    <w:qFormat/>
    <w:pPr>
      <w:ind w:left="1050"/>
    </w:pPr>
    <w:rPr>
      <w:rFonts w:cs="Times New Roman"/>
      <w:lang w:bidi="ar-SA"/>
    </w:rPr>
  </w:style>
  <w:style w:type="paragraph" w:customStyle="1" w:styleId="TOC81">
    <w:name w:val="TOC 81"/>
    <w:qFormat/>
    <w:pPr>
      <w:ind w:left="1260"/>
    </w:pPr>
    <w:rPr>
      <w:rFonts w:cs="Times New Roman"/>
      <w:lang w:bidi="ar-SA"/>
    </w:rPr>
  </w:style>
  <w:style w:type="paragraph" w:customStyle="1" w:styleId="TOC91">
    <w:name w:val="TOC 91"/>
    <w:qFormat/>
    <w:pPr>
      <w:ind w:left="1470"/>
    </w:pPr>
    <w:rPr>
      <w:rFonts w:cs="Times New Roman"/>
      <w:lang w:bidi="ar-SA"/>
    </w:rPr>
  </w:style>
  <w:style w:type="paragraph" w:customStyle="1" w:styleId="3">
    <w:name w:val="修订3"/>
    <w:qFormat/>
    <w:rPr>
      <w:rFonts w:ascii="Liberation Serif" w:eastAsia="Noto Serif CJK SC" w:hAnsi="Liberation Serif" w:cs="Mangal"/>
      <w:kern w:val="2"/>
      <w:sz w:val="24"/>
      <w:szCs w:val="21"/>
    </w:rPr>
  </w:style>
  <w:style w:type="paragraph" w:customStyle="1" w:styleId="14">
    <w:name w:val="索引标题1"/>
    <w:basedOn w:val="a7"/>
    <w:qFormat/>
  </w:style>
  <w:style w:type="paragraph" w:customStyle="1" w:styleId="TOC1">
    <w:name w:val="TOC 标题1"/>
    <w:basedOn w:val="11"/>
    <w:next w:val="a"/>
    <w:qFormat/>
    <w:pPr>
      <w:suppressAutoHyphens w:val="0"/>
      <w:spacing w:before="240" w:after="0" w:line="259" w:lineRule="auto"/>
      <w:outlineLvl w:val="9"/>
    </w:pPr>
    <w:rPr>
      <w:rFonts w:ascii="等线 Light" w:eastAsia="宋体" w:hAnsi="等线 Light" w:cs="Arial"/>
      <w:b w:val="0"/>
      <w:bCs w:val="0"/>
      <w:color w:val="2F5496"/>
      <w:kern w:val="0"/>
      <w:sz w:val="32"/>
      <w:szCs w:val="32"/>
      <w:lang w:bidi="ar-SA"/>
    </w:rPr>
  </w:style>
  <w:style w:type="paragraph" w:customStyle="1" w:styleId="22">
    <w:name w:val="页脚2"/>
    <w:basedOn w:val="ac"/>
    <w:qFormat/>
  </w:style>
  <w:style w:type="paragraph" w:customStyle="1" w:styleId="4">
    <w:name w:val="修订4"/>
    <w:qFormat/>
    <w:rPr>
      <w:rFonts w:ascii="Liberation Serif" w:eastAsia="Noto Serif CJK SC" w:hAnsi="Liberation Serif" w:cs="Mangal"/>
      <w:kern w:val="2"/>
      <w:sz w:val="24"/>
      <w:szCs w:val="21"/>
    </w:rPr>
  </w:style>
  <w:style w:type="paragraph" w:customStyle="1" w:styleId="30">
    <w:name w:val="页脚3"/>
    <w:basedOn w:val="ac"/>
    <w:qFormat/>
  </w:style>
  <w:style w:type="paragraph" w:customStyle="1" w:styleId="indexheading1">
    <w:name w:val="index heading1"/>
    <w:basedOn w:val="a7"/>
    <w:qFormat/>
    <w:pPr>
      <w:suppressLineNumbers/>
    </w:pPr>
    <w:rPr>
      <w:b/>
      <w:bCs/>
      <w:sz w:val="32"/>
      <w:szCs w:val="32"/>
    </w:rPr>
  </w:style>
  <w:style w:type="paragraph" w:customStyle="1" w:styleId="23">
    <w:name w:val="索引标题2"/>
    <w:basedOn w:val="a7"/>
    <w:qFormat/>
  </w:style>
  <w:style w:type="paragraph" w:customStyle="1" w:styleId="TOCHeading011ce3ef-f48b-4a8f-82de-039fdd1bc486">
    <w:name w:val="TOC Heading_011ce3ef-f48b-4a8f-82de-039fdd1bc486"/>
    <w:basedOn w:val="indexheading1"/>
    <w:qFormat/>
  </w:style>
  <w:style w:type="paragraph" w:customStyle="1" w:styleId="Revision5471284b-f867-4be6-9704-55961d1e0c7d">
    <w:name w:val="Revision_5471284b-f867-4be6-9704-55961d1e0c7d"/>
    <w:qFormat/>
    <w:pPr>
      <w:suppressAutoHyphens w:val="0"/>
    </w:pPr>
    <w:rPr>
      <w:rFonts w:ascii="Liberation Serif" w:eastAsia="Noto Serif CJK SC" w:hAnsi="Liberation Serif" w:cs="Mangal"/>
      <w:kern w:val="2"/>
      <w:sz w:val="24"/>
      <w:szCs w:val="21"/>
    </w:rPr>
  </w:style>
  <w:style w:type="paragraph" w:styleId="ad">
    <w:name w:val="Revision"/>
    <w:uiPriority w:val="99"/>
    <w:unhideWhenUsed/>
    <w:qFormat/>
    <w:rsid w:val="005E3F26"/>
    <w:pPr>
      <w:suppressAutoHyphens w:val="0"/>
    </w:pPr>
    <w:rPr>
      <w:rFonts w:ascii="Liberation Serif" w:eastAsia="Noto Serif CJK SC" w:hAnsi="Liberation Serif" w:cs="Mangal"/>
      <w:kern w:val="2"/>
      <w:sz w:val="24"/>
      <w:szCs w:val="21"/>
    </w:rPr>
  </w:style>
  <w:style w:type="paragraph" w:styleId="ae">
    <w:name w:val="footer"/>
    <w:basedOn w:val="ac"/>
  </w:style>
  <w:style w:type="paragraph" w:styleId="TOC10">
    <w:name w:val="toc 1"/>
    <w:basedOn w:val="ab"/>
    <w:pPr>
      <w:tabs>
        <w:tab w:val="right" w:leader="dot" w:pos="97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579</TotalTime>
  <Pages>33</Pages>
  <Words>5875</Words>
  <Characters>33489</Characters>
  <Application>Microsoft Office Word</Application>
  <DocSecurity>0</DocSecurity>
  <Lines>279</Lines>
  <Paragraphs>78</Paragraphs>
  <ScaleCrop>false</ScaleCrop>
  <Company/>
  <LinksUpToDate>false</LinksUpToDate>
  <CharactersWithSpaces>39286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taiji</dc:creator>
  <dc:description/>
  <cp:lastModifiedBy>一 一</cp:lastModifiedBy>
  <cp:revision>122</cp:revision>
  <dcterms:created xsi:type="dcterms:W3CDTF">2024-07-15T20:44:00Z</dcterms:created>
  <dcterms:modified xsi:type="dcterms:W3CDTF">2024-10-20T12:52:00Z</dcterms:modified>
  <dc:language>zh-CN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2052-12.1.0.17881</vt:lpwstr>
  </property>
</Properties>
</file>